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7494" w14:textId="77777777" w:rsidR="000937E8" w:rsidRDefault="000937E8" w:rsidP="00612620">
      <w:pPr>
        <w:jc w:val="center"/>
      </w:pPr>
    </w:p>
    <w:p w14:paraId="3302A8EA" w14:textId="77777777" w:rsidR="000937E8" w:rsidRDefault="000937E8" w:rsidP="00612620">
      <w:pPr>
        <w:jc w:val="center"/>
      </w:pPr>
    </w:p>
    <w:p w14:paraId="6F3C30DF" w14:textId="77777777" w:rsidR="000937E8" w:rsidRDefault="000937E8" w:rsidP="00612620">
      <w:pPr>
        <w:jc w:val="center"/>
      </w:pPr>
    </w:p>
    <w:p w14:paraId="79476660" w14:textId="0816D6D4" w:rsidR="00612620" w:rsidRDefault="00612620" w:rsidP="00612620">
      <w:pPr>
        <w:jc w:val="center"/>
      </w:pPr>
      <w:r>
        <w:rPr>
          <w:noProof/>
        </w:rPr>
        <w:drawing>
          <wp:inline distT="0" distB="0" distL="0" distR="0" wp14:anchorId="30EE68E8" wp14:editId="453B4DFE">
            <wp:extent cx="2743200" cy="2743200"/>
            <wp:effectExtent l="0" t="0" r="0" b="0"/>
            <wp:docPr id="491953884" name="Picture 1" descr="A red rope with a flag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3884" name="Picture 1" descr="A red rope with a flag and a fla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32F71D4" w14:textId="77777777" w:rsidR="00612620" w:rsidRDefault="00612620" w:rsidP="00612620">
      <w:pPr>
        <w:jc w:val="center"/>
      </w:pPr>
    </w:p>
    <w:p w14:paraId="0E2E9CB9" w14:textId="77777777" w:rsidR="00612620" w:rsidRDefault="00612620" w:rsidP="00612620">
      <w:pPr>
        <w:jc w:val="center"/>
      </w:pPr>
    </w:p>
    <w:p w14:paraId="2D3F1C5B" w14:textId="77777777" w:rsidR="00612620" w:rsidRDefault="00612620" w:rsidP="00612620">
      <w:pPr>
        <w:jc w:val="center"/>
        <w:rPr>
          <w:rFonts w:asciiTheme="minorHAnsi" w:eastAsia="Arial" w:hAnsiTheme="minorHAnsi" w:cs="Arial"/>
          <w:b/>
          <w:sz w:val="41"/>
        </w:rPr>
      </w:pPr>
      <w:r>
        <w:rPr>
          <w:rFonts w:asciiTheme="minorHAnsi" w:eastAsia="Arial" w:hAnsiTheme="minorHAnsi" w:cs="Arial"/>
          <w:b/>
          <w:sz w:val="41"/>
        </w:rPr>
        <w:t xml:space="preserve">CCA </w:t>
      </w:r>
      <w:r>
        <w:rPr>
          <w:rFonts w:eastAsia="Arial" w:cs="Arial"/>
          <w:b/>
          <w:sz w:val="41"/>
        </w:rPr>
        <w:t>Mallorca</w:t>
      </w:r>
      <w:r>
        <w:rPr>
          <w:rFonts w:asciiTheme="minorHAnsi" w:eastAsia="Arial" w:hAnsiTheme="minorHAnsi" w:cs="Arial"/>
          <w:b/>
          <w:sz w:val="41"/>
        </w:rPr>
        <w:t xml:space="preserve"> Cruise</w:t>
      </w:r>
    </w:p>
    <w:p w14:paraId="692F9CE8" w14:textId="77777777" w:rsidR="00612620" w:rsidRDefault="00612620" w:rsidP="00612620">
      <w:pPr>
        <w:rPr>
          <w:rFonts w:asciiTheme="minorHAnsi" w:eastAsia="Arial" w:hAnsiTheme="minorHAnsi" w:cs="Arial"/>
          <w:b/>
          <w:sz w:val="41"/>
        </w:rPr>
      </w:pPr>
      <w:r>
        <w:rPr>
          <w:rFonts w:asciiTheme="minorHAnsi" w:eastAsia="Arial" w:hAnsiTheme="minorHAnsi" w:cs="Arial"/>
          <w:b/>
          <w:sz w:val="41"/>
        </w:rPr>
        <w:t xml:space="preserve">                           September </w:t>
      </w:r>
      <w:r>
        <w:rPr>
          <w:rFonts w:eastAsia="Arial" w:cs="Arial"/>
          <w:b/>
          <w:sz w:val="41"/>
        </w:rPr>
        <w:t>9 - 23</w:t>
      </w:r>
      <w:r>
        <w:rPr>
          <w:rFonts w:asciiTheme="minorHAnsi" w:eastAsia="Arial" w:hAnsiTheme="minorHAnsi" w:cs="Arial"/>
          <w:b/>
          <w:sz w:val="41"/>
        </w:rPr>
        <w:t>, 20</w:t>
      </w:r>
      <w:r>
        <w:rPr>
          <w:rFonts w:eastAsia="Arial" w:cs="Arial"/>
          <w:b/>
          <w:sz w:val="41"/>
        </w:rPr>
        <w:t>23</w:t>
      </w:r>
    </w:p>
    <w:p w14:paraId="62A365EB" w14:textId="77777777" w:rsidR="00612620" w:rsidRDefault="00612620" w:rsidP="00612620">
      <w:pPr>
        <w:rPr>
          <w:rFonts w:asciiTheme="minorHAnsi" w:eastAsia="Arial" w:hAnsiTheme="minorHAnsi" w:cs="Arial"/>
          <w:b/>
          <w:sz w:val="41"/>
        </w:rPr>
      </w:pPr>
      <w:r>
        <w:rPr>
          <w:rFonts w:asciiTheme="minorHAnsi" w:eastAsia="Arial" w:hAnsiTheme="minorHAnsi" w:cs="Arial"/>
          <w:b/>
          <w:sz w:val="41"/>
        </w:rPr>
        <w:t xml:space="preserve">                                Cruise Information</w:t>
      </w:r>
    </w:p>
    <w:p w14:paraId="3189C8F4" w14:textId="77777777" w:rsidR="00612620" w:rsidRDefault="00612620" w:rsidP="00612620">
      <w:pPr>
        <w:jc w:val="center"/>
        <w:rPr>
          <w:rFonts w:asciiTheme="minorHAnsi" w:eastAsia="Arial" w:hAnsiTheme="minorHAnsi" w:cs="Arial"/>
          <w:b/>
          <w:sz w:val="41"/>
        </w:rPr>
      </w:pPr>
    </w:p>
    <w:p w14:paraId="0DEF17A7" w14:textId="52500465" w:rsidR="00612620" w:rsidRDefault="00612620" w:rsidP="00612620">
      <w:pPr>
        <w:rPr>
          <w:rFonts w:eastAsia="Arial" w:cs="Arial"/>
          <w:b/>
          <w:sz w:val="24"/>
          <w:szCs w:val="24"/>
        </w:rPr>
      </w:pPr>
      <w:r>
        <w:rPr>
          <w:rFonts w:asciiTheme="minorHAnsi" w:eastAsia="Arial" w:hAnsiTheme="minorHAnsi" w:cs="Arial"/>
          <w:b/>
          <w:sz w:val="24"/>
          <w:szCs w:val="24"/>
        </w:rPr>
        <w:t>Release 1.</w:t>
      </w:r>
      <w:r w:rsidR="00C5719A">
        <w:rPr>
          <w:rFonts w:asciiTheme="minorHAnsi" w:eastAsia="Arial" w:hAnsiTheme="minorHAnsi" w:cs="Arial"/>
          <w:b/>
          <w:sz w:val="24"/>
          <w:szCs w:val="24"/>
        </w:rPr>
        <w:t>5</w:t>
      </w:r>
      <w:r>
        <w:rPr>
          <w:rFonts w:asciiTheme="minorHAnsi" w:eastAsia="Arial" w:hAnsiTheme="minorHAnsi" w:cs="Arial"/>
          <w:b/>
          <w:sz w:val="24"/>
          <w:szCs w:val="24"/>
        </w:rPr>
        <w:t xml:space="preserve"> </w:t>
      </w:r>
      <w:r w:rsidR="007B119F">
        <w:rPr>
          <w:rFonts w:eastAsia="Arial" w:cs="Arial"/>
          <w:b/>
          <w:sz w:val="24"/>
          <w:szCs w:val="24"/>
        </w:rPr>
        <w:t>Sept</w:t>
      </w:r>
      <w:r w:rsidR="00C5719A">
        <w:rPr>
          <w:rFonts w:eastAsia="Arial" w:cs="Arial"/>
          <w:b/>
          <w:sz w:val="24"/>
          <w:szCs w:val="24"/>
        </w:rPr>
        <w:t>3</w:t>
      </w:r>
      <w:r>
        <w:rPr>
          <w:rFonts w:asciiTheme="minorHAnsi" w:eastAsia="Arial" w:hAnsiTheme="minorHAnsi" w:cs="Arial"/>
          <w:b/>
          <w:sz w:val="24"/>
          <w:szCs w:val="24"/>
        </w:rPr>
        <w:t>, 20</w:t>
      </w:r>
      <w:r>
        <w:rPr>
          <w:rFonts w:eastAsia="Arial" w:cs="Arial"/>
          <w:b/>
          <w:sz w:val="24"/>
          <w:szCs w:val="24"/>
        </w:rPr>
        <w:t>23</w:t>
      </w:r>
    </w:p>
    <w:p w14:paraId="4B32F6BD" w14:textId="30E1A908" w:rsidR="007C2671" w:rsidRPr="00612620" w:rsidRDefault="00612620">
      <w:pPr>
        <w:rPr>
          <w:rFonts w:eastAsia="Arial" w:cs="Arial"/>
          <w:b/>
          <w:sz w:val="24"/>
          <w:szCs w:val="24"/>
        </w:rPr>
      </w:pPr>
      <w:r>
        <w:rPr>
          <w:rFonts w:eastAsia="Arial" w:cs="Arial"/>
          <w:b/>
          <w:sz w:val="24"/>
          <w:szCs w:val="24"/>
        </w:rPr>
        <w:br w:type="page"/>
      </w:r>
    </w:p>
    <w:p w14:paraId="65B0DE86" w14:textId="77777777" w:rsidR="000D3ED4" w:rsidRDefault="000D3ED4" w:rsidP="00F73E71">
      <w:pPr>
        <w:pStyle w:val="Heading1"/>
        <w:spacing w:after="296"/>
        <w:ind w:left="482"/>
        <w:rPr>
          <w:rFonts w:asciiTheme="minorHAnsi" w:hAnsiTheme="minorHAnsi"/>
          <w:sz w:val="41"/>
        </w:rPr>
      </w:pPr>
      <w:r w:rsidRPr="000D3ED4">
        <w:rPr>
          <w:rFonts w:asciiTheme="minorHAnsi" w:hAnsiTheme="minorHAnsi"/>
          <w:noProof/>
          <w:sz w:val="41"/>
        </w:rPr>
        <w:lastRenderedPageBreak/>
        <w:drawing>
          <wp:inline distT="0" distB="0" distL="0" distR="0" wp14:anchorId="73232C72" wp14:editId="6C09A8A7">
            <wp:extent cx="6400800" cy="5978525"/>
            <wp:effectExtent l="0" t="0" r="0" b="3175"/>
            <wp:docPr id="2001954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978525"/>
                    </a:xfrm>
                    <a:prstGeom prst="rect">
                      <a:avLst/>
                    </a:prstGeom>
                    <a:noFill/>
                    <a:ln>
                      <a:noFill/>
                    </a:ln>
                  </pic:spPr>
                </pic:pic>
              </a:graphicData>
            </a:graphic>
          </wp:inline>
        </w:drawing>
      </w:r>
    </w:p>
    <w:p w14:paraId="69828937" w14:textId="7DC0BCAF" w:rsidR="000D3ED4" w:rsidRPr="000D3ED4" w:rsidRDefault="000D3ED4" w:rsidP="000D3ED4">
      <w:pPr>
        <w:jc w:val="center"/>
        <w:rPr>
          <w:rFonts w:asciiTheme="minorHAnsi" w:eastAsia="Arial" w:hAnsiTheme="minorHAnsi" w:cs="Arial"/>
          <w:b/>
          <w:bCs/>
          <w:sz w:val="41"/>
        </w:rPr>
      </w:pPr>
      <w:r w:rsidRPr="000D3ED4">
        <w:rPr>
          <w:rFonts w:asciiTheme="minorHAnsi" w:hAnsiTheme="minorHAnsi"/>
          <w:b/>
          <w:bCs/>
          <w:sz w:val="41"/>
        </w:rPr>
        <w:t>CCA Cruise Route</w:t>
      </w:r>
      <w:r w:rsidRPr="000D3ED4">
        <w:rPr>
          <w:rFonts w:asciiTheme="minorHAnsi" w:hAnsiTheme="minorHAnsi"/>
          <w:b/>
          <w:bCs/>
          <w:sz w:val="41"/>
        </w:rPr>
        <w:br w:type="page"/>
      </w:r>
    </w:p>
    <w:p w14:paraId="7D30980F" w14:textId="4D55A407" w:rsidR="00F73E71" w:rsidRPr="0032203D" w:rsidRDefault="00F73E71" w:rsidP="00F73E71">
      <w:pPr>
        <w:pStyle w:val="Heading1"/>
        <w:spacing w:after="296"/>
        <w:ind w:left="482"/>
        <w:rPr>
          <w:rFonts w:asciiTheme="minorHAnsi" w:hAnsiTheme="minorHAnsi"/>
        </w:rPr>
      </w:pPr>
      <w:r w:rsidRPr="0032203D">
        <w:rPr>
          <w:rFonts w:asciiTheme="minorHAnsi" w:hAnsiTheme="minorHAnsi"/>
          <w:sz w:val="41"/>
        </w:rPr>
        <w:t xml:space="preserve">TABLE OF CONTENTS </w:t>
      </w:r>
    </w:p>
    <w:p w14:paraId="4C466AC3" w14:textId="77777777" w:rsidR="00F73E71" w:rsidRDefault="00F73E71" w:rsidP="00F73E71">
      <w:pPr>
        <w:spacing w:after="125"/>
      </w:pPr>
      <w:r>
        <w:rPr>
          <w:rFonts w:ascii="Century Schoolbook" w:eastAsia="Century Schoolbook" w:hAnsi="Century Schoolbook" w:cs="Century Schoolbook"/>
          <w:b/>
          <w:i/>
          <w:sz w:val="23"/>
        </w:rPr>
        <w:t xml:space="preserve"> </w:t>
      </w:r>
    </w:p>
    <w:p w14:paraId="447AA9A9" w14:textId="77777777" w:rsidR="00286AF7" w:rsidRPr="00AB67D1" w:rsidRDefault="00F73E71" w:rsidP="0049591B">
      <w:pPr>
        <w:pStyle w:val="ListParagraph"/>
        <w:numPr>
          <w:ilvl w:val="0"/>
          <w:numId w:val="7"/>
        </w:numPr>
        <w:spacing w:after="144"/>
        <w:rPr>
          <w:rFonts w:asciiTheme="minorHAnsi" w:hAnsiTheme="minorHAnsi"/>
          <w:b/>
          <w:sz w:val="24"/>
          <w:szCs w:val="24"/>
        </w:rPr>
      </w:pPr>
      <w:r w:rsidRPr="00AB67D1">
        <w:rPr>
          <w:rFonts w:asciiTheme="minorHAnsi" w:eastAsia="Arial" w:hAnsiTheme="minorHAnsi" w:cs="Arial"/>
          <w:b/>
          <w:sz w:val="24"/>
          <w:szCs w:val="24"/>
        </w:rPr>
        <w:t>Commodore’s Letter</w:t>
      </w:r>
    </w:p>
    <w:p w14:paraId="30CB84AC" w14:textId="77777777" w:rsidR="00F73E71" w:rsidRPr="00AB67D1" w:rsidRDefault="00F73E71" w:rsidP="00286AF7">
      <w:pPr>
        <w:pStyle w:val="ListParagraph"/>
        <w:spacing w:after="144"/>
        <w:ind w:left="360"/>
        <w:rPr>
          <w:rFonts w:asciiTheme="minorHAnsi" w:hAnsiTheme="minorHAnsi"/>
          <w:b/>
          <w:sz w:val="24"/>
          <w:szCs w:val="24"/>
        </w:rPr>
      </w:pPr>
    </w:p>
    <w:p w14:paraId="0AAD90E1" w14:textId="77777777" w:rsidR="00F73E71" w:rsidRPr="00AB67D1" w:rsidRDefault="00F73E71" w:rsidP="0049591B">
      <w:pPr>
        <w:pStyle w:val="ListParagraph"/>
        <w:numPr>
          <w:ilvl w:val="0"/>
          <w:numId w:val="7"/>
        </w:numPr>
        <w:spacing w:after="144"/>
        <w:rPr>
          <w:rFonts w:asciiTheme="minorHAnsi" w:hAnsiTheme="minorHAnsi"/>
          <w:b/>
          <w:sz w:val="24"/>
          <w:szCs w:val="24"/>
        </w:rPr>
      </w:pPr>
      <w:r w:rsidRPr="00AB67D1">
        <w:rPr>
          <w:rFonts w:asciiTheme="minorHAnsi" w:eastAsia="Arial" w:hAnsiTheme="minorHAnsi" w:cs="Arial"/>
          <w:b/>
          <w:sz w:val="24"/>
          <w:szCs w:val="24"/>
        </w:rPr>
        <w:t>Committee Members</w:t>
      </w:r>
      <w:r w:rsidR="00B4479D" w:rsidRPr="00AB67D1">
        <w:rPr>
          <w:rFonts w:asciiTheme="minorHAnsi" w:eastAsia="Arial" w:hAnsiTheme="minorHAnsi" w:cs="Arial"/>
          <w:b/>
          <w:sz w:val="24"/>
          <w:szCs w:val="24"/>
        </w:rPr>
        <w:t xml:space="preserve"> and Contact information</w:t>
      </w:r>
      <w:r w:rsidRPr="00AB67D1">
        <w:rPr>
          <w:rFonts w:asciiTheme="minorHAnsi" w:eastAsia="Arial" w:hAnsiTheme="minorHAnsi" w:cs="Arial"/>
          <w:b/>
          <w:sz w:val="24"/>
          <w:szCs w:val="24"/>
        </w:rPr>
        <w:t xml:space="preserve"> </w:t>
      </w:r>
    </w:p>
    <w:p w14:paraId="3F9BCBC6" w14:textId="77777777" w:rsidR="00286AF7" w:rsidRPr="00AB67D1" w:rsidRDefault="00286AF7" w:rsidP="00286AF7">
      <w:pPr>
        <w:pStyle w:val="ListParagraph"/>
        <w:spacing w:after="144"/>
        <w:ind w:left="360"/>
        <w:rPr>
          <w:rFonts w:asciiTheme="minorHAnsi" w:hAnsiTheme="minorHAnsi"/>
          <w:b/>
          <w:sz w:val="24"/>
          <w:szCs w:val="24"/>
        </w:rPr>
      </w:pPr>
    </w:p>
    <w:p w14:paraId="79B1187C" w14:textId="304FF210" w:rsidR="00F73E71" w:rsidRPr="00737807" w:rsidRDefault="00F73E71" w:rsidP="00737807">
      <w:pPr>
        <w:pStyle w:val="ListParagraph"/>
        <w:numPr>
          <w:ilvl w:val="0"/>
          <w:numId w:val="7"/>
        </w:numPr>
        <w:spacing w:after="144"/>
        <w:rPr>
          <w:rFonts w:asciiTheme="minorHAnsi" w:eastAsia="Arial" w:hAnsiTheme="minorHAnsi" w:cs="Arial"/>
          <w:b/>
          <w:sz w:val="24"/>
          <w:szCs w:val="24"/>
        </w:rPr>
      </w:pPr>
      <w:r w:rsidRPr="00AB67D1">
        <w:rPr>
          <w:rFonts w:asciiTheme="minorHAnsi" w:eastAsia="Arial" w:hAnsiTheme="minorHAnsi" w:cs="Arial"/>
          <w:b/>
          <w:sz w:val="24"/>
          <w:szCs w:val="24"/>
        </w:rPr>
        <w:t xml:space="preserve">Welcome from </w:t>
      </w:r>
      <w:r w:rsidR="00F23DFC">
        <w:rPr>
          <w:rFonts w:asciiTheme="minorHAnsi" w:eastAsia="Arial" w:hAnsiTheme="minorHAnsi" w:cs="Arial"/>
          <w:b/>
          <w:sz w:val="24"/>
          <w:szCs w:val="24"/>
        </w:rPr>
        <w:t xml:space="preserve">the </w:t>
      </w:r>
      <w:r w:rsidRPr="00AB67D1">
        <w:rPr>
          <w:rFonts w:asciiTheme="minorHAnsi" w:eastAsia="Arial" w:hAnsiTheme="minorHAnsi" w:cs="Arial"/>
          <w:b/>
          <w:sz w:val="24"/>
          <w:szCs w:val="24"/>
        </w:rPr>
        <w:t>Cruise Chairm</w:t>
      </w:r>
      <w:r w:rsidR="00612620">
        <w:rPr>
          <w:rFonts w:asciiTheme="minorHAnsi" w:eastAsia="Arial" w:hAnsiTheme="minorHAnsi" w:cs="Arial"/>
          <w:b/>
          <w:sz w:val="24"/>
          <w:szCs w:val="24"/>
        </w:rPr>
        <w:t>e</w:t>
      </w:r>
      <w:r w:rsidRPr="00AB67D1">
        <w:rPr>
          <w:rFonts w:asciiTheme="minorHAnsi" w:eastAsia="Arial" w:hAnsiTheme="minorHAnsi" w:cs="Arial"/>
          <w:b/>
          <w:sz w:val="24"/>
          <w:szCs w:val="24"/>
        </w:rPr>
        <w:t xml:space="preserve">n </w:t>
      </w:r>
    </w:p>
    <w:p w14:paraId="1A053427" w14:textId="77777777" w:rsidR="00286AF7" w:rsidRPr="00AB67D1" w:rsidRDefault="00286AF7" w:rsidP="00286AF7">
      <w:pPr>
        <w:pStyle w:val="ListParagraph"/>
        <w:spacing w:after="144"/>
        <w:ind w:left="360"/>
        <w:rPr>
          <w:rFonts w:asciiTheme="minorHAnsi" w:hAnsiTheme="minorHAnsi"/>
          <w:b/>
          <w:sz w:val="24"/>
          <w:szCs w:val="24"/>
        </w:rPr>
      </w:pPr>
    </w:p>
    <w:p w14:paraId="54AE6D3F" w14:textId="77777777" w:rsidR="00F73E71" w:rsidRPr="00AB67D1" w:rsidRDefault="00F73E71" w:rsidP="0049591B">
      <w:pPr>
        <w:pStyle w:val="ListParagraph"/>
        <w:numPr>
          <w:ilvl w:val="0"/>
          <w:numId w:val="7"/>
        </w:numPr>
        <w:spacing w:after="144"/>
        <w:rPr>
          <w:rFonts w:asciiTheme="minorHAnsi" w:eastAsia="Arial" w:hAnsiTheme="minorHAnsi" w:cs="Arial"/>
          <w:b/>
          <w:sz w:val="24"/>
          <w:szCs w:val="24"/>
        </w:rPr>
      </w:pPr>
      <w:r w:rsidRPr="00AB67D1">
        <w:rPr>
          <w:rFonts w:asciiTheme="minorHAnsi" w:eastAsia="Arial" w:hAnsiTheme="minorHAnsi" w:cs="Arial"/>
          <w:b/>
          <w:sz w:val="24"/>
          <w:szCs w:val="24"/>
        </w:rPr>
        <w:t>General Information</w:t>
      </w:r>
    </w:p>
    <w:p w14:paraId="42A1E2C0" w14:textId="7E391EEF" w:rsidR="00F73E71"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9E4D3B" w:rsidRPr="00AB67D1">
        <w:rPr>
          <w:rFonts w:asciiTheme="minorHAnsi" w:hAnsiTheme="minorHAnsi"/>
          <w:b/>
          <w:sz w:val="24"/>
          <w:szCs w:val="24"/>
        </w:rPr>
        <w:t xml:space="preserve">Cruising Guides &amp; Navigation </w:t>
      </w:r>
    </w:p>
    <w:p w14:paraId="27CF054F" w14:textId="77777777" w:rsidR="000B7D2D"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9E4D3B" w:rsidRPr="00AB67D1">
        <w:rPr>
          <w:rFonts w:asciiTheme="minorHAnsi" w:hAnsiTheme="minorHAnsi"/>
          <w:b/>
          <w:sz w:val="24"/>
          <w:szCs w:val="24"/>
        </w:rPr>
        <w:t>What to Bring</w:t>
      </w:r>
    </w:p>
    <w:p w14:paraId="5784C9EC" w14:textId="244BC4DA" w:rsidR="00F73E71" w:rsidRPr="00AB67D1" w:rsidRDefault="009E4D3B" w:rsidP="000B7D2D">
      <w:pPr>
        <w:pStyle w:val="ListParagraph"/>
        <w:numPr>
          <w:ilvl w:val="1"/>
          <w:numId w:val="7"/>
        </w:numPr>
        <w:spacing w:after="144"/>
        <w:rPr>
          <w:rFonts w:asciiTheme="minorHAnsi" w:hAnsiTheme="minorHAnsi"/>
          <w:b/>
          <w:sz w:val="24"/>
          <w:szCs w:val="24"/>
        </w:rPr>
      </w:pPr>
      <w:r w:rsidRPr="00AB67D1">
        <w:rPr>
          <w:rFonts w:asciiTheme="minorHAnsi" w:hAnsiTheme="minorHAnsi"/>
          <w:b/>
          <w:sz w:val="24"/>
          <w:szCs w:val="24"/>
        </w:rPr>
        <w:t xml:space="preserve"> </w:t>
      </w:r>
      <w:r w:rsidR="000B7D2D">
        <w:rPr>
          <w:rFonts w:asciiTheme="minorHAnsi" w:hAnsiTheme="minorHAnsi"/>
          <w:b/>
          <w:sz w:val="24"/>
          <w:szCs w:val="24"/>
        </w:rPr>
        <w:t xml:space="preserve">   </w:t>
      </w:r>
      <w:r w:rsidR="000B7D2D">
        <w:rPr>
          <w:rFonts w:asciiTheme="minorHAnsi" w:hAnsiTheme="minorHAnsi"/>
          <w:b/>
          <w:sz w:val="24"/>
          <w:szCs w:val="24"/>
        </w:rPr>
        <w:tab/>
        <w:t xml:space="preserve">Weather </w:t>
      </w:r>
    </w:p>
    <w:p w14:paraId="1C434B56" w14:textId="77777777" w:rsidR="009E4D3B"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9E4D3B" w:rsidRPr="00AB67D1">
        <w:rPr>
          <w:rFonts w:asciiTheme="minorHAnsi" w:hAnsiTheme="minorHAnsi"/>
          <w:b/>
          <w:sz w:val="24"/>
          <w:szCs w:val="24"/>
        </w:rPr>
        <w:t>Language</w:t>
      </w:r>
    </w:p>
    <w:p w14:paraId="5CADEB98" w14:textId="77777777" w:rsidR="009E4D3B"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9E4D3B" w:rsidRPr="00AB67D1">
        <w:rPr>
          <w:rFonts w:asciiTheme="minorHAnsi" w:hAnsiTheme="minorHAnsi"/>
          <w:b/>
          <w:sz w:val="24"/>
          <w:szCs w:val="24"/>
        </w:rPr>
        <w:t>Banks/ Provisioning</w:t>
      </w:r>
    </w:p>
    <w:p w14:paraId="17341FC1" w14:textId="77777777" w:rsidR="009E4D3B"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9E4D3B" w:rsidRPr="00AB67D1">
        <w:rPr>
          <w:rFonts w:asciiTheme="minorHAnsi" w:hAnsiTheme="minorHAnsi"/>
          <w:b/>
          <w:sz w:val="24"/>
          <w:szCs w:val="24"/>
        </w:rPr>
        <w:t xml:space="preserve">Transportation </w:t>
      </w:r>
    </w:p>
    <w:p w14:paraId="45B2FA6B" w14:textId="77777777" w:rsidR="00286AF7"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286AF7" w:rsidRPr="00AB67D1">
        <w:rPr>
          <w:rFonts w:asciiTheme="minorHAnsi" w:hAnsiTheme="minorHAnsi"/>
          <w:b/>
          <w:sz w:val="24"/>
          <w:szCs w:val="24"/>
        </w:rPr>
        <w:t>Communications</w:t>
      </w:r>
    </w:p>
    <w:p w14:paraId="7E3DA366" w14:textId="77777777" w:rsidR="00286AF7" w:rsidRPr="00AB67D1" w:rsidRDefault="00F23DFC" w:rsidP="002D7F03">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286AF7" w:rsidRPr="00AB67D1">
        <w:rPr>
          <w:rFonts w:asciiTheme="minorHAnsi" w:hAnsiTheme="minorHAnsi"/>
          <w:b/>
          <w:sz w:val="24"/>
          <w:szCs w:val="24"/>
        </w:rPr>
        <w:t>Medical</w:t>
      </w:r>
    </w:p>
    <w:p w14:paraId="62F2411A" w14:textId="77777777" w:rsidR="00223AEF" w:rsidRDefault="00F23DFC" w:rsidP="00223AEF">
      <w:pPr>
        <w:pStyle w:val="ListParagraph"/>
        <w:numPr>
          <w:ilvl w:val="1"/>
          <w:numId w:val="7"/>
        </w:numPr>
        <w:spacing w:after="144"/>
        <w:rPr>
          <w:rFonts w:asciiTheme="minorHAnsi" w:hAnsiTheme="minorHAnsi"/>
          <w:b/>
          <w:sz w:val="24"/>
          <w:szCs w:val="24"/>
        </w:rPr>
      </w:pPr>
      <w:r>
        <w:rPr>
          <w:rFonts w:asciiTheme="minorHAnsi" w:hAnsiTheme="minorHAnsi"/>
          <w:b/>
          <w:sz w:val="24"/>
          <w:szCs w:val="24"/>
        </w:rPr>
        <w:t xml:space="preserve">             </w:t>
      </w:r>
      <w:r w:rsidR="00286AF7" w:rsidRPr="00223AEF">
        <w:rPr>
          <w:rFonts w:asciiTheme="minorHAnsi" w:hAnsiTheme="minorHAnsi"/>
          <w:b/>
          <w:sz w:val="24"/>
          <w:szCs w:val="24"/>
        </w:rPr>
        <w:t>Formalities</w:t>
      </w:r>
    </w:p>
    <w:p w14:paraId="02B87431" w14:textId="09CBB452" w:rsidR="009E4D3B" w:rsidRPr="00223AEF" w:rsidRDefault="009E4D3B" w:rsidP="00753D06">
      <w:pPr>
        <w:pStyle w:val="ListParagraph"/>
        <w:numPr>
          <w:ilvl w:val="1"/>
          <w:numId w:val="7"/>
        </w:numPr>
        <w:spacing w:after="144"/>
        <w:rPr>
          <w:rFonts w:asciiTheme="minorHAnsi" w:hAnsiTheme="minorHAnsi"/>
          <w:b/>
          <w:sz w:val="24"/>
          <w:szCs w:val="24"/>
        </w:rPr>
      </w:pPr>
      <w:r w:rsidRPr="00223AEF">
        <w:rPr>
          <w:rFonts w:asciiTheme="minorHAnsi" w:hAnsiTheme="minorHAnsi"/>
          <w:b/>
          <w:sz w:val="24"/>
          <w:szCs w:val="24"/>
        </w:rPr>
        <w:t xml:space="preserve">Fuel/Water/Electricity/ </w:t>
      </w:r>
    </w:p>
    <w:p w14:paraId="794E24EF" w14:textId="77777777" w:rsidR="009E4D3B" w:rsidRPr="00AB67D1" w:rsidRDefault="009E4D3B" w:rsidP="002D7F03">
      <w:pPr>
        <w:pStyle w:val="ListParagraph"/>
        <w:numPr>
          <w:ilvl w:val="1"/>
          <w:numId w:val="7"/>
        </w:numPr>
        <w:spacing w:after="144"/>
        <w:rPr>
          <w:rFonts w:asciiTheme="minorHAnsi" w:hAnsiTheme="minorHAnsi"/>
          <w:b/>
          <w:sz w:val="24"/>
          <w:szCs w:val="24"/>
        </w:rPr>
      </w:pPr>
      <w:r w:rsidRPr="00AB67D1">
        <w:rPr>
          <w:rFonts w:asciiTheme="minorHAnsi" w:hAnsiTheme="minorHAnsi"/>
          <w:b/>
          <w:sz w:val="24"/>
          <w:szCs w:val="24"/>
        </w:rPr>
        <w:t>Berthing/Mooring</w:t>
      </w:r>
    </w:p>
    <w:p w14:paraId="042318CA" w14:textId="77777777" w:rsidR="00286AF7" w:rsidRDefault="00286AF7" w:rsidP="00223AEF">
      <w:pPr>
        <w:pStyle w:val="ListParagraph"/>
        <w:numPr>
          <w:ilvl w:val="1"/>
          <w:numId w:val="7"/>
        </w:numPr>
        <w:spacing w:after="144"/>
        <w:rPr>
          <w:rFonts w:asciiTheme="minorHAnsi" w:hAnsiTheme="minorHAnsi"/>
          <w:b/>
          <w:sz w:val="24"/>
          <w:szCs w:val="24"/>
        </w:rPr>
      </w:pPr>
      <w:r w:rsidRPr="00223AEF">
        <w:rPr>
          <w:rFonts w:asciiTheme="minorHAnsi" w:hAnsiTheme="minorHAnsi"/>
          <w:b/>
          <w:sz w:val="24"/>
          <w:szCs w:val="24"/>
        </w:rPr>
        <w:t>Supplies/Boatyards/Repairs</w:t>
      </w:r>
    </w:p>
    <w:p w14:paraId="517ABC2C" w14:textId="77777777" w:rsidR="00F23DFC" w:rsidRPr="00223AEF" w:rsidRDefault="00F23DFC" w:rsidP="00223AEF">
      <w:pPr>
        <w:pStyle w:val="ListParagraph"/>
        <w:numPr>
          <w:ilvl w:val="1"/>
          <w:numId w:val="7"/>
        </w:numPr>
        <w:spacing w:after="144"/>
        <w:rPr>
          <w:rFonts w:asciiTheme="minorHAnsi" w:hAnsiTheme="minorHAnsi"/>
          <w:b/>
          <w:sz w:val="24"/>
          <w:szCs w:val="24"/>
        </w:rPr>
      </w:pPr>
      <w:r>
        <w:rPr>
          <w:rFonts w:asciiTheme="minorHAnsi" w:hAnsiTheme="minorHAnsi"/>
          <w:b/>
          <w:sz w:val="24"/>
          <w:szCs w:val="24"/>
        </w:rPr>
        <w:t>Photo Album</w:t>
      </w:r>
    </w:p>
    <w:p w14:paraId="6C91C610" w14:textId="77777777" w:rsidR="00286AF7" w:rsidRPr="00AB67D1" w:rsidRDefault="00286AF7" w:rsidP="00286AF7">
      <w:pPr>
        <w:pStyle w:val="ListParagraph"/>
        <w:spacing w:after="144"/>
        <w:ind w:left="792"/>
        <w:rPr>
          <w:rFonts w:asciiTheme="minorHAnsi" w:hAnsiTheme="minorHAnsi"/>
          <w:b/>
          <w:sz w:val="24"/>
          <w:szCs w:val="24"/>
        </w:rPr>
      </w:pPr>
    </w:p>
    <w:p w14:paraId="2F684B1A" w14:textId="77777777" w:rsidR="00153B46" w:rsidRPr="00C676A9" w:rsidRDefault="00F73E71" w:rsidP="00153B46">
      <w:pPr>
        <w:pStyle w:val="ListParagraph"/>
        <w:numPr>
          <w:ilvl w:val="0"/>
          <w:numId w:val="7"/>
        </w:numPr>
        <w:spacing w:after="144"/>
      </w:pPr>
      <w:r w:rsidRPr="00AB67D1">
        <w:rPr>
          <w:rFonts w:asciiTheme="minorHAnsi" w:eastAsia="Arial" w:hAnsiTheme="minorHAnsi" w:cs="Arial"/>
          <w:b/>
          <w:sz w:val="24"/>
          <w:szCs w:val="24"/>
        </w:rPr>
        <w:t xml:space="preserve">Itinerary </w:t>
      </w:r>
    </w:p>
    <w:p w14:paraId="15063F07" w14:textId="6ABA3A05" w:rsidR="00E23958" w:rsidRPr="00AB67D1" w:rsidRDefault="00902D58" w:rsidP="00B4479D">
      <w:pPr>
        <w:pStyle w:val="ListParagraph"/>
        <w:numPr>
          <w:ilvl w:val="1"/>
          <w:numId w:val="7"/>
        </w:numPr>
        <w:spacing w:after="144"/>
        <w:rPr>
          <w:rFonts w:asciiTheme="minorHAnsi" w:eastAsia="Arial" w:hAnsiTheme="minorHAnsi" w:cs="Arial"/>
          <w:b/>
          <w:sz w:val="24"/>
          <w:szCs w:val="24"/>
        </w:rPr>
      </w:pPr>
      <w:r>
        <w:rPr>
          <w:b/>
          <w:sz w:val="24"/>
          <w:szCs w:val="24"/>
        </w:rPr>
        <w:t xml:space="preserve"> </w:t>
      </w:r>
      <w:r>
        <w:rPr>
          <w:b/>
          <w:sz w:val="24"/>
          <w:szCs w:val="24"/>
        </w:rPr>
        <w:tab/>
      </w:r>
      <w:r w:rsidRPr="00902D58">
        <w:rPr>
          <w:b/>
          <w:sz w:val="24"/>
          <w:szCs w:val="24"/>
        </w:rPr>
        <w:t xml:space="preserve">Sunday September 10 – Registration 13:00 – 15:00 – La Llotja Marina </w:t>
      </w:r>
    </w:p>
    <w:p w14:paraId="1C0A650E" w14:textId="132EE6E9" w:rsidR="00E23958" w:rsidRPr="00AB67D1" w:rsidRDefault="00902D58" w:rsidP="00E23958">
      <w:pPr>
        <w:pStyle w:val="ListParagraph"/>
        <w:numPr>
          <w:ilvl w:val="1"/>
          <w:numId w:val="7"/>
        </w:numPr>
        <w:spacing w:after="144"/>
        <w:rPr>
          <w:rFonts w:asciiTheme="minorHAnsi" w:eastAsia="Arial" w:hAnsiTheme="minorHAnsi" w:cs="Arial"/>
          <w:b/>
          <w:sz w:val="24"/>
          <w:szCs w:val="24"/>
        </w:rPr>
      </w:pPr>
      <w:r>
        <w:rPr>
          <w:b/>
          <w:sz w:val="24"/>
          <w:szCs w:val="24"/>
          <w:lang w:val="en-US"/>
        </w:rPr>
        <w:t xml:space="preserve"> </w:t>
      </w:r>
      <w:r>
        <w:rPr>
          <w:b/>
          <w:sz w:val="24"/>
          <w:szCs w:val="24"/>
          <w:lang w:val="en-US"/>
        </w:rPr>
        <w:tab/>
      </w:r>
      <w:r w:rsidRPr="00902D58">
        <w:rPr>
          <w:b/>
          <w:sz w:val="24"/>
          <w:szCs w:val="24"/>
          <w:lang w:val="en-US"/>
        </w:rPr>
        <w:t>Sunday  September 1</w:t>
      </w:r>
      <w:r w:rsidR="00E765DD">
        <w:rPr>
          <w:b/>
          <w:sz w:val="24"/>
          <w:szCs w:val="24"/>
          <w:lang w:val="en-US"/>
        </w:rPr>
        <w:t>0</w:t>
      </w:r>
      <w:r w:rsidRPr="00902D58">
        <w:rPr>
          <w:b/>
          <w:sz w:val="24"/>
          <w:szCs w:val="24"/>
          <w:lang w:val="en-US"/>
        </w:rPr>
        <w:t xml:space="preserve"> – 17:30 Opening Reception – </w:t>
      </w:r>
      <w:r w:rsidRPr="00902D58">
        <w:rPr>
          <w:b/>
          <w:bCs/>
          <w:color w:val="202020"/>
          <w:sz w:val="24"/>
          <w:szCs w:val="24"/>
          <w:shd w:val="clear" w:color="auto" w:fill="FFFFFF"/>
        </w:rPr>
        <w:t>Restaurante Ca n'Eduardo</w:t>
      </w:r>
      <w:r w:rsidRPr="00C1406A">
        <w:rPr>
          <w:b/>
          <w:bCs/>
          <w:color w:val="202020"/>
          <w:sz w:val="28"/>
          <w:szCs w:val="28"/>
          <w:shd w:val="clear" w:color="auto" w:fill="FFFFFF"/>
        </w:rPr>
        <w:t xml:space="preserve"> </w:t>
      </w:r>
    </w:p>
    <w:p w14:paraId="31CF6766" w14:textId="77777777" w:rsidR="00902D58" w:rsidRDefault="00902D58" w:rsidP="00902D58">
      <w:pPr>
        <w:pStyle w:val="ListParagraph"/>
        <w:spacing w:after="144"/>
        <w:ind w:left="360"/>
        <w:rPr>
          <w:b/>
          <w:sz w:val="24"/>
          <w:szCs w:val="24"/>
          <w:lang w:val="en-US"/>
        </w:rPr>
      </w:pPr>
      <w:r>
        <w:rPr>
          <w:rFonts w:asciiTheme="minorHAnsi" w:eastAsia="Arial" w:hAnsiTheme="minorHAnsi" w:cs="Arial"/>
          <w:b/>
          <w:sz w:val="24"/>
          <w:szCs w:val="24"/>
        </w:rPr>
        <w:t>5.3</w:t>
      </w:r>
      <w:r>
        <w:rPr>
          <w:rFonts w:asciiTheme="minorHAnsi" w:eastAsia="Arial" w:hAnsiTheme="minorHAnsi" w:cs="Arial"/>
          <w:b/>
          <w:sz w:val="24"/>
          <w:szCs w:val="24"/>
        </w:rPr>
        <w:tab/>
        <w:t xml:space="preserve"> </w:t>
      </w:r>
      <w:r>
        <w:rPr>
          <w:rFonts w:asciiTheme="minorHAnsi" w:eastAsia="Arial" w:hAnsiTheme="minorHAnsi" w:cs="Arial"/>
          <w:b/>
          <w:sz w:val="24"/>
          <w:szCs w:val="24"/>
        </w:rPr>
        <w:tab/>
      </w:r>
      <w:r w:rsidRPr="00902D58">
        <w:rPr>
          <w:b/>
          <w:sz w:val="24"/>
          <w:szCs w:val="24"/>
          <w:lang w:val="en-US"/>
        </w:rPr>
        <w:t>Tuesday September 12 - 12:00 - Boat Party - La Cabrera Harbour</w:t>
      </w:r>
    </w:p>
    <w:p w14:paraId="61FDCBF6" w14:textId="77777777" w:rsidR="00E765DD" w:rsidRDefault="00902D58" w:rsidP="00E765DD">
      <w:pPr>
        <w:pStyle w:val="ListParagraph"/>
        <w:spacing w:after="144"/>
        <w:ind w:left="360"/>
        <w:rPr>
          <w:b/>
          <w:bCs/>
          <w:sz w:val="24"/>
          <w:szCs w:val="24"/>
          <w:shd w:val="clear" w:color="auto" w:fill="FFFFFF"/>
        </w:rPr>
      </w:pPr>
      <w:r>
        <w:rPr>
          <w:rFonts w:asciiTheme="minorHAnsi" w:eastAsia="Arial" w:hAnsiTheme="minorHAnsi" w:cs="Arial"/>
          <w:b/>
          <w:sz w:val="24"/>
          <w:szCs w:val="24"/>
        </w:rPr>
        <w:t xml:space="preserve">5.4 </w:t>
      </w:r>
      <w:r>
        <w:rPr>
          <w:rFonts w:asciiTheme="minorHAnsi" w:eastAsia="Arial" w:hAnsiTheme="minorHAnsi" w:cs="Arial"/>
          <w:b/>
          <w:sz w:val="24"/>
          <w:szCs w:val="24"/>
        </w:rPr>
        <w:tab/>
      </w:r>
      <w:r w:rsidRPr="00902D58">
        <w:rPr>
          <w:b/>
          <w:sz w:val="24"/>
          <w:szCs w:val="24"/>
        </w:rPr>
        <w:t xml:space="preserve">Saturday, September 16 – 17:30 Drinks and Dinner at </w:t>
      </w:r>
      <w:r w:rsidRPr="00902D58">
        <w:rPr>
          <w:b/>
          <w:bCs/>
          <w:sz w:val="24"/>
          <w:szCs w:val="24"/>
          <w:shd w:val="clear" w:color="auto" w:fill="FFFFFF"/>
        </w:rPr>
        <w:t>La Terrazza Restaurant, Alcanada</w:t>
      </w:r>
    </w:p>
    <w:p w14:paraId="262A6EF5" w14:textId="1CE16024" w:rsidR="00E765DD" w:rsidRDefault="00902D58" w:rsidP="00E765DD">
      <w:pPr>
        <w:pStyle w:val="ListParagraph"/>
        <w:spacing w:after="144"/>
        <w:ind w:left="1440" w:hanging="1080"/>
        <w:rPr>
          <w:b/>
          <w:bCs/>
          <w:spacing w:val="-3"/>
          <w:sz w:val="24"/>
          <w:szCs w:val="24"/>
          <w:shd w:val="clear" w:color="auto" w:fill="FFFFFF"/>
        </w:rPr>
      </w:pPr>
      <w:r>
        <w:rPr>
          <w:rFonts w:asciiTheme="minorHAnsi" w:eastAsia="Arial" w:hAnsiTheme="minorHAnsi" w:cs="Arial"/>
          <w:b/>
          <w:sz w:val="24"/>
          <w:szCs w:val="24"/>
        </w:rPr>
        <w:t xml:space="preserve">5.5 </w:t>
      </w:r>
      <w:r>
        <w:rPr>
          <w:rFonts w:asciiTheme="minorHAnsi" w:eastAsia="Arial" w:hAnsiTheme="minorHAnsi" w:cs="Arial"/>
          <w:b/>
          <w:sz w:val="24"/>
          <w:szCs w:val="24"/>
        </w:rPr>
        <w:tab/>
      </w:r>
      <w:r w:rsidR="00E765DD" w:rsidRPr="00E765DD">
        <w:rPr>
          <w:b/>
          <w:noProof/>
          <w:sz w:val="24"/>
          <w:szCs w:val="24"/>
        </w:rPr>
        <w:t>Tuesday  September 19</w:t>
      </w:r>
      <w:r w:rsidR="00E765DD" w:rsidRPr="00E765DD">
        <w:rPr>
          <w:b/>
          <w:noProof/>
          <w:sz w:val="24"/>
          <w:szCs w:val="24"/>
          <w:vertAlign w:val="superscript"/>
        </w:rPr>
        <w:t>th</w:t>
      </w:r>
      <w:r w:rsidR="00E765DD" w:rsidRPr="00E765DD">
        <w:rPr>
          <w:b/>
          <w:noProof/>
          <w:sz w:val="24"/>
          <w:szCs w:val="24"/>
        </w:rPr>
        <w:t xml:space="preserve"> 1730 - Dock Party – </w:t>
      </w:r>
      <w:r w:rsidR="00E765DD" w:rsidRPr="00E765DD">
        <w:rPr>
          <w:b/>
          <w:bCs/>
          <w:spacing w:val="-3"/>
          <w:sz w:val="24"/>
          <w:szCs w:val="24"/>
          <w:shd w:val="clear" w:color="auto" w:fill="FFFFFF"/>
        </w:rPr>
        <w:t>Succulenta Restaurant, Marina Tramontana , Soller</w:t>
      </w:r>
    </w:p>
    <w:p w14:paraId="0713F997" w14:textId="141B03CF" w:rsidR="00E765DD" w:rsidRDefault="00E765DD" w:rsidP="00E765DD">
      <w:pPr>
        <w:pStyle w:val="ListParagraph"/>
        <w:spacing w:after="144"/>
        <w:ind w:left="1440" w:hanging="1080"/>
        <w:rPr>
          <w:b/>
          <w:bCs/>
          <w:sz w:val="28"/>
          <w:szCs w:val="28"/>
          <w:shd w:val="clear" w:color="auto" w:fill="FFFFFF"/>
        </w:rPr>
      </w:pPr>
      <w:r>
        <w:rPr>
          <w:rFonts w:asciiTheme="minorHAnsi" w:eastAsia="Arial" w:hAnsiTheme="minorHAnsi" w:cs="Arial"/>
          <w:b/>
          <w:sz w:val="24"/>
          <w:szCs w:val="24"/>
        </w:rPr>
        <w:t xml:space="preserve">5.6 </w:t>
      </w:r>
      <w:r>
        <w:rPr>
          <w:rFonts w:asciiTheme="minorHAnsi" w:eastAsia="Arial" w:hAnsiTheme="minorHAnsi" w:cs="Arial"/>
          <w:b/>
          <w:sz w:val="24"/>
          <w:szCs w:val="24"/>
        </w:rPr>
        <w:tab/>
      </w:r>
      <w:r w:rsidRPr="00E765DD">
        <w:rPr>
          <w:b/>
          <w:noProof/>
          <w:sz w:val="24"/>
          <w:szCs w:val="24"/>
        </w:rPr>
        <w:t>Friday September 22</w:t>
      </w:r>
      <w:r w:rsidRPr="00E765DD">
        <w:rPr>
          <w:b/>
          <w:noProof/>
          <w:sz w:val="24"/>
          <w:szCs w:val="24"/>
          <w:vertAlign w:val="superscript"/>
        </w:rPr>
        <w:t>th</w:t>
      </w:r>
      <w:r w:rsidRPr="00E765DD">
        <w:rPr>
          <w:b/>
          <w:noProof/>
          <w:sz w:val="24"/>
          <w:szCs w:val="24"/>
        </w:rPr>
        <w:t xml:space="preserve"> – 1800 Closing Dinner – Real Club Nautico de Palma</w:t>
      </w:r>
    </w:p>
    <w:p w14:paraId="32260098" w14:textId="44EF6546" w:rsidR="00902D58" w:rsidRPr="00902D58" w:rsidRDefault="00902D58" w:rsidP="00902D58">
      <w:pPr>
        <w:pStyle w:val="ListParagraph"/>
        <w:spacing w:after="144"/>
        <w:ind w:left="360"/>
        <w:rPr>
          <w:b/>
          <w:bCs/>
          <w:sz w:val="24"/>
          <w:szCs w:val="24"/>
          <w:shd w:val="clear" w:color="auto" w:fill="FFFFFF"/>
        </w:rPr>
      </w:pPr>
    </w:p>
    <w:p w14:paraId="22F31ABF" w14:textId="66A85D80" w:rsidR="00902D58" w:rsidRPr="00AB67D1" w:rsidRDefault="00902D58" w:rsidP="00584E3A">
      <w:pPr>
        <w:pStyle w:val="ListParagraph"/>
        <w:spacing w:after="144"/>
        <w:ind w:left="360"/>
        <w:rPr>
          <w:rFonts w:asciiTheme="minorHAnsi" w:eastAsia="Arial" w:hAnsiTheme="minorHAnsi" w:cs="Arial"/>
          <w:b/>
          <w:sz w:val="24"/>
          <w:szCs w:val="24"/>
        </w:rPr>
      </w:pPr>
    </w:p>
    <w:p w14:paraId="3122EBE3" w14:textId="49BAB3C7" w:rsidR="00AC15CF" w:rsidRPr="00AB67D1" w:rsidRDefault="00AC15CF" w:rsidP="0049591B">
      <w:pPr>
        <w:pStyle w:val="ListParagraph"/>
        <w:numPr>
          <w:ilvl w:val="0"/>
          <w:numId w:val="7"/>
        </w:numPr>
        <w:spacing w:after="144"/>
        <w:rPr>
          <w:rFonts w:asciiTheme="minorHAnsi" w:hAnsiTheme="minorHAnsi"/>
          <w:b/>
          <w:sz w:val="24"/>
          <w:szCs w:val="24"/>
        </w:rPr>
      </w:pPr>
      <w:r w:rsidRPr="00AB67D1">
        <w:rPr>
          <w:rFonts w:asciiTheme="minorHAnsi" w:eastAsia="Arial" w:hAnsiTheme="minorHAnsi" w:cs="Arial"/>
          <w:b/>
          <w:sz w:val="24"/>
          <w:szCs w:val="24"/>
        </w:rPr>
        <w:t>Cruising Destination</w:t>
      </w:r>
      <w:r w:rsidR="005E1A93">
        <w:rPr>
          <w:rFonts w:asciiTheme="minorHAnsi" w:eastAsia="Arial" w:hAnsiTheme="minorHAnsi" w:cs="Arial"/>
          <w:b/>
          <w:sz w:val="24"/>
          <w:szCs w:val="24"/>
        </w:rPr>
        <w:t xml:space="preserve"> Chartlets</w:t>
      </w:r>
      <w:r w:rsidR="00E765DD">
        <w:rPr>
          <w:rFonts w:asciiTheme="minorHAnsi" w:eastAsia="Arial" w:hAnsiTheme="minorHAnsi" w:cs="Arial"/>
          <w:b/>
          <w:sz w:val="24"/>
          <w:szCs w:val="24"/>
        </w:rPr>
        <w:tab/>
      </w:r>
    </w:p>
    <w:p w14:paraId="38FD9CF0" w14:textId="77777777" w:rsidR="00E765DD" w:rsidRDefault="00E765DD" w:rsidP="00E765DD">
      <w:pPr>
        <w:pStyle w:val="ListParagraph"/>
        <w:spacing w:after="144"/>
        <w:ind w:left="360"/>
        <w:rPr>
          <w:rFonts w:asciiTheme="minorHAnsi" w:hAnsiTheme="minorHAnsi"/>
          <w:b/>
          <w:sz w:val="24"/>
          <w:szCs w:val="24"/>
        </w:rPr>
      </w:pPr>
    </w:p>
    <w:p w14:paraId="15779F03" w14:textId="1AFE5D00" w:rsidR="00443DC8" w:rsidRPr="00AB67D1" w:rsidRDefault="00443DC8" w:rsidP="00584E3A">
      <w:pPr>
        <w:pStyle w:val="ListParagraph"/>
        <w:numPr>
          <w:ilvl w:val="0"/>
          <w:numId w:val="7"/>
        </w:numPr>
        <w:spacing w:after="144"/>
        <w:rPr>
          <w:rFonts w:asciiTheme="minorHAnsi" w:hAnsiTheme="minorHAnsi"/>
          <w:b/>
          <w:sz w:val="24"/>
          <w:szCs w:val="24"/>
        </w:rPr>
      </w:pPr>
      <w:r w:rsidRPr="00AB67D1">
        <w:rPr>
          <w:rFonts w:asciiTheme="minorHAnsi" w:hAnsiTheme="minorHAnsi"/>
          <w:b/>
          <w:sz w:val="24"/>
          <w:szCs w:val="24"/>
        </w:rPr>
        <w:t xml:space="preserve"> </w:t>
      </w:r>
      <w:r w:rsidR="00B4479D" w:rsidRPr="00AB67D1">
        <w:rPr>
          <w:rFonts w:asciiTheme="minorHAnsi" w:hAnsiTheme="minorHAnsi"/>
          <w:b/>
          <w:sz w:val="24"/>
          <w:szCs w:val="24"/>
        </w:rPr>
        <w:t xml:space="preserve"> </w:t>
      </w:r>
      <w:r w:rsidRPr="00AB67D1">
        <w:rPr>
          <w:rFonts w:asciiTheme="minorHAnsi" w:hAnsiTheme="minorHAnsi"/>
          <w:b/>
          <w:sz w:val="24"/>
          <w:szCs w:val="24"/>
        </w:rPr>
        <w:t xml:space="preserve">Appendix </w:t>
      </w:r>
      <w:r w:rsidR="00E765DD">
        <w:rPr>
          <w:rFonts w:asciiTheme="minorHAnsi" w:hAnsiTheme="minorHAnsi"/>
          <w:b/>
          <w:sz w:val="24"/>
          <w:szCs w:val="24"/>
        </w:rPr>
        <w:t>1</w:t>
      </w:r>
      <w:r w:rsidRPr="00AB67D1">
        <w:rPr>
          <w:rFonts w:asciiTheme="minorHAnsi" w:hAnsiTheme="minorHAnsi"/>
          <w:b/>
          <w:sz w:val="24"/>
          <w:szCs w:val="24"/>
        </w:rPr>
        <w:t xml:space="preserve"> – List of What to Bring</w:t>
      </w:r>
    </w:p>
    <w:p w14:paraId="291BF2B5" w14:textId="77777777" w:rsidR="00584E3A" w:rsidRPr="00AB67D1" w:rsidRDefault="00584E3A" w:rsidP="00584E3A">
      <w:pPr>
        <w:pStyle w:val="ListParagraph"/>
        <w:spacing w:after="144"/>
        <w:ind w:left="360"/>
        <w:rPr>
          <w:rFonts w:asciiTheme="minorHAnsi" w:hAnsiTheme="minorHAnsi"/>
          <w:b/>
          <w:sz w:val="24"/>
          <w:szCs w:val="24"/>
        </w:rPr>
      </w:pPr>
    </w:p>
    <w:p w14:paraId="303AE192" w14:textId="46EB1274" w:rsidR="00443DC8" w:rsidRPr="00E765DD" w:rsidRDefault="00443DC8" w:rsidP="00E765DD">
      <w:pPr>
        <w:spacing w:after="144"/>
        <w:rPr>
          <w:rFonts w:asciiTheme="minorHAnsi" w:hAnsiTheme="minorHAnsi"/>
          <w:b/>
          <w:sz w:val="24"/>
          <w:szCs w:val="24"/>
        </w:rPr>
      </w:pPr>
    </w:p>
    <w:p w14:paraId="5DEC7362" w14:textId="77777777" w:rsidR="00AA1FB8" w:rsidRPr="00AB67D1" w:rsidRDefault="00AA1FB8" w:rsidP="00AA1FB8">
      <w:pPr>
        <w:pStyle w:val="ListParagraph"/>
        <w:rPr>
          <w:rFonts w:asciiTheme="minorHAnsi" w:hAnsiTheme="minorHAnsi"/>
          <w:b/>
          <w:sz w:val="24"/>
          <w:szCs w:val="24"/>
        </w:rPr>
      </w:pPr>
    </w:p>
    <w:p w14:paraId="38710E55" w14:textId="149F39BA" w:rsidR="001C4DCA" w:rsidRDefault="00B4479D" w:rsidP="00E765DD">
      <w:pPr>
        <w:pStyle w:val="ListParagraph"/>
        <w:numPr>
          <w:ilvl w:val="0"/>
          <w:numId w:val="7"/>
        </w:numPr>
        <w:spacing w:after="144"/>
        <w:rPr>
          <w:rFonts w:asciiTheme="minorHAnsi" w:hAnsiTheme="minorHAnsi"/>
          <w:b/>
          <w:sz w:val="24"/>
          <w:szCs w:val="24"/>
        </w:rPr>
      </w:pPr>
      <w:r w:rsidRPr="00AB67D1">
        <w:rPr>
          <w:rFonts w:asciiTheme="minorHAnsi" w:hAnsiTheme="minorHAnsi"/>
          <w:b/>
          <w:sz w:val="24"/>
          <w:szCs w:val="24"/>
        </w:rPr>
        <w:t xml:space="preserve">  </w:t>
      </w:r>
      <w:r w:rsidR="00AA1FB8" w:rsidRPr="00AB67D1">
        <w:rPr>
          <w:rFonts w:asciiTheme="minorHAnsi" w:hAnsiTheme="minorHAnsi"/>
          <w:b/>
          <w:sz w:val="24"/>
          <w:szCs w:val="24"/>
        </w:rPr>
        <w:t>Appendix</w:t>
      </w:r>
      <w:r w:rsidR="00CC509E" w:rsidRPr="00AB67D1">
        <w:rPr>
          <w:rFonts w:asciiTheme="minorHAnsi" w:hAnsiTheme="minorHAnsi"/>
          <w:b/>
          <w:sz w:val="24"/>
          <w:szCs w:val="24"/>
        </w:rPr>
        <w:t xml:space="preserve"> </w:t>
      </w:r>
      <w:r w:rsidR="00E765DD">
        <w:rPr>
          <w:rFonts w:asciiTheme="minorHAnsi" w:hAnsiTheme="minorHAnsi"/>
          <w:b/>
          <w:sz w:val="24"/>
          <w:szCs w:val="24"/>
        </w:rPr>
        <w:t>2</w:t>
      </w:r>
      <w:r w:rsidR="00AA1FB8" w:rsidRPr="00AB67D1">
        <w:rPr>
          <w:rFonts w:asciiTheme="minorHAnsi" w:hAnsiTheme="minorHAnsi"/>
          <w:b/>
          <w:sz w:val="24"/>
          <w:szCs w:val="24"/>
        </w:rPr>
        <w:t xml:space="preserve"> </w:t>
      </w:r>
      <w:r w:rsidR="00D3651B">
        <w:rPr>
          <w:rFonts w:asciiTheme="minorHAnsi" w:hAnsiTheme="minorHAnsi"/>
          <w:b/>
          <w:sz w:val="24"/>
          <w:szCs w:val="24"/>
        </w:rPr>
        <w:t>–</w:t>
      </w:r>
      <w:r w:rsidR="00AA1FB8" w:rsidRPr="00AB67D1">
        <w:rPr>
          <w:rFonts w:asciiTheme="minorHAnsi" w:hAnsiTheme="minorHAnsi"/>
          <w:b/>
          <w:sz w:val="24"/>
          <w:szCs w:val="24"/>
        </w:rPr>
        <w:t xml:space="preserve"> Stern</w:t>
      </w:r>
      <w:r w:rsidR="00D3651B">
        <w:rPr>
          <w:rFonts w:asciiTheme="minorHAnsi" w:hAnsiTheme="minorHAnsi"/>
          <w:b/>
          <w:sz w:val="24"/>
          <w:szCs w:val="24"/>
        </w:rPr>
        <w:t>-</w:t>
      </w:r>
      <w:r w:rsidR="00AA1FB8" w:rsidRPr="00AB67D1">
        <w:rPr>
          <w:rFonts w:asciiTheme="minorHAnsi" w:hAnsiTheme="minorHAnsi"/>
          <w:b/>
          <w:sz w:val="24"/>
          <w:szCs w:val="24"/>
        </w:rPr>
        <w:t>to Mooring Guide</w:t>
      </w:r>
    </w:p>
    <w:p w14:paraId="43EA83B4" w14:textId="77777777" w:rsidR="00E765DD" w:rsidRPr="00E765DD" w:rsidRDefault="00E765DD" w:rsidP="00E765DD">
      <w:pPr>
        <w:pStyle w:val="ListParagraph"/>
        <w:spacing w:after="144"/>
        <w:ind w:left="360"/>
        <w:rPr>
          <w:rFonts w:asciiTheme="minorHAnsi" w:hAnsiTheme="minorHAnsi"/>
          <w:b/>
          <w:sz w:val="24"/>
          <w:szCs w:val="24"/>
        </w:rPr>
      </w:pPr>
    </w:p>
    <w:p w14:paraId="643FAB11" w14:textId="1507A77D" w:rsidR="001C4DCA" w:rsidRPr="00112D8F" w:rsidRDefault="001C4DCA" w:rsidP="001C4DCA">
      <w:pPr>
        <w:pStyle w:val="ListParagraph"/>
        <w:numPr>
          <w:ilvl w:val="0"/>
          <w:numId w:val="7"/>
        </w:numPr>
        <w:spacing w:after="144"/>
        <w:rPr>
          <w:rFonts w:asciiTheme="minorHAnsi" w:hAnsiTheme="minorHAnsi"/>
          <w:b/>
          <w:sz w:val="24"/>
          <w:szCs w:val="24"/>
        </w:rPr>
      </w:pPr>
      <w:r>
        <w:rPr>
          <w:rFonts w:asciiTheme="minorHAnsi" w:eastAsia="Arial" w:hAnsiTheme="minorHAnsi" w:cs="Arial"/>
          <w:b/>
          <w:sz w:val="24"/>
          <w:szCs w:val="24"/>
        </w:rPr>
        <w:t xml:space="preserve"> Appendix </w:t>
      </w:r>
      <w:r w:rsidR="00E765DD">
        <w:rPr>
          <w:rFonts w:asciiTheme="minorHAnsi" w:eastAsia="Arial" w:hAnsiTheme="minorHAnsi" w:cs="Arial"/>
          <w:b/>
          <w:sz w:val="24"/>
          <w:szCs w:val="24"/>
        </w:rPr>
        <w:t>3</w:t>
      </w:r>
      <w:r>
        <w:rPr>
          <w:rFonts w:asciiTheme="minorHAnsi" w:eastAsia="Arial" w:hAnsiTheme="minorHAnsi" w:cs="Arial"/>
          <w:b/>
          <w:sz w:val="24"/>
          <w:szCs w:val="24"/>
        </w:rPr>
        <w:t xml:space="preserve"> - </w:t>
      </w:r>
      <w:r w:rsidRPr="00AB67D1">
        <w:rPr>
          <w:rFonts w:asciiTheme="minorHAnsi" w:eastAsia="Arial" w:hAnsiTheme="minorHAnsi" w:cs="Arial"/>
          <w:b/>
          <w:sz w:val="24"/>
          <w:szCs w:val="24"/>
        </w:rPr>
        <w:t xml:space="preserve">Roster of Boats and Crew </w:t>
      </w:r>
    </w:p>
    <w:p w14:paraId="7992A35C" w14:textId="77777777" w:rsidR="00112D8F" w:rsidRPr="00112D8F" w:rsidRDefault="00112D8F" w:rsidP="00112D8F">
      <w:pPr>
        <w:pStyle w:val="ListParagraph"/>
        <w:numPr>
          <w:ilvl w:val="1"/>
          <w:numId w:val="7"/>
        </w:numPr>
        <w:spacing w:after="144"/>
        <w:rPr>
          <w:rFonts w:asciiTheme="minorHAnsi" w:hAnsiTheme="minorHAnsi"/>
          <w:b/>
          <w:sz w:val="24"/>
          <w:szCs w:val="24"/>
        </w:rPr>
      </w:pPr>
      <w:r>
        <w:rPr>
          <w:rFonts w:asciiTheme="minorHAnsi" w:eastAsia="Arial" w:hAnsiTheme="minorHAnsi" w:cs="Arial"/>
          <w:b/>
          <w:sz w:val="24"/>
          <w:szCs w:val="24"/>
        </w:rPr>
        <w:t>Roster by Skipper / Group Leader</w:t>
      </w:r>
    </w:p>
    <w:p w14:paraId="0991E7C0" w14:textId="77777777" w:rsidR="00112D8F" w:rsidRPr="00D202F2" w:rsidRDefault="00112D8F" w:rsidP="00112D8F">
      <w:pPr>
        <w:pStyle w:val="ListParagraph"/>
        <w:numPr>
          <w:ilvl w:val="1"/>
          <w:numId w:val="7"/>
        </w:numPr>
        <w:spacing w:after="144"/>
        <w:rPr>
          <w:rFonts w:asciiTheme="minorHAnsi" w:hAnsiTheme="minorHAnsi"/>
          <w:b/>
          <w:sz w:val="24"/>
          <w:szCs w:val="24"/>
        </w:rPr>
      </w:pPr>
      <w:r>
        <w:rPr>
          <w:rFonts w:asciiTheme="minorHAnsi" w:eastAsia="Arial" w:hAnsiTheme="minorHAnsi" w:cs="Arial"/>
          <w:b/>
          <w:sz w:val="24"/>
          <w:szCs w:val="24"/>
        </w:rPr>
        <w:t>Roster by Surname</w:t>
      </w:r>
    </w:p>
    <w:p w14:paraId="5182603B" w14:textId="77777777" w:rsidR="00D202F2" w:rsidRDefault="00D202F2">
      <w:pPr>
        <w:rPr>
          <w:rFonts w:asciiTheme="minorHAnsi" w:hAnsiTheme="minorHAnsi"/>
          <w:b/>
          <w:sz w:val="24"/>
          <w:szCs w:val="24"/>
        </w:rPr>
      </w:pPr>
      <w:r>
        <w:rPr>
          <w:rFonts w:asciiTheme="minorHAnsi" w:hAnsiTheme="minorHAnsi"/>
          <w:b/>
          <w:sz w:val="24"/>
          <w:szCs w:val="24"/>
        </w:rPr>
        <w:br w:type="page"/>
      </w:r>
    </w:p>
    <w:p w14:paraId="6FF9ED5F" w14:textId="6A7CD19D" w:rsidR="00D202F2" w:rsidRPr="00BA1E49" w:rsidRDefault="00D202F2" w:rsidP="00D202F2">
      <w:pPr>
        <w:pStyle w:val="ListParagraph"/>
        <w:spacing w:after="144"/>
        <w:ind w:left="792"/>
        <w:rPr>
          <w:rFonts w:asciiTheme="minorHAnsi" w:hAnsiTheme="minorHAnsi"/>
          <w:b/>
          <w:sz w:val="24"/>
          <w:szCs w:val="24"/>
        </w:rPr>
      </w:pPr>
      <w:r>
        <w:rPr>
          <w:rFonts w:asciiTheme="minorHAnsi" w:hAnsiTheme="minorHAnsi"/>
          <w:b/>
          <w:sz w:val="24"/>
          <w:szCs w:val="24"/>
        </w:rPr>
        <w:t xml:space="preserve">  </w:t>
      </w:r>
    </w:p>
    <w:p w14:paraId="5F4A8EF4" w14:textId="77777777" w:rsidR="00D202F2" w:rsidRPr="00D202F2" w:rsidRDefault="00D202F2" w:rsidP="00D202F2">
      <w:pPr>
        <w:widowControl w:val="0"/>
        <w:autoSpaceDE w:val="0"/>
        <w:autoSpaceDN w:val="0"/>
        <w:spacing w:after="0" w:line="240" w:lineRule="auto"/>
        <w:rPr>
          <w:rFonts w:ascii="Times New Roman" w:eastAsia="Times New Roman" w:hAnsi="Times New Roman" w:cs="Times New Roman"/>
          <w:color w:val="auto"/>
          <w:sz w:val="20"/>
          <w:szCs w:val="18"/>
          <w:lang w:val="en-US" w:eastAsia="en-US"/>
        </w:rPr>
      </w:pPr>
    </w:p>
    <w:p w14:paraId="4A5B1CCD" w14:textId="77777777" w:rsidR="00D202F2" w:rsidRPr="00D202F2" w:rsidRDefault="00D202F2" w:rsidP="00D202F2">
      <w:pPr>
        <w:widowControl w:val="0"/>
        <w:autoSpaceDE w:val="0"/>
        <w:autoSpaceDN w:val="0"/>
        <w:spacing w:before="4" w:after="0" w:line="240" w:lineRule="auto"/>
        <w:rPr>
          <w:rFonts w:ascii="Times New Roman" w:eastAsia="Times New Roman" w:hAnsi="Times New Roman" w:cs="Times New Roman"/>
          <w:color w:val="auto"/>
          <w:sz w:val="6"/>
          <w:szCs w:val="18"/>
          <w:lang w:val="en-US" w:eastAsia="en-US"/>
        </w:rPr>
      </w:pPr>
      <w:r w:rsidRPr="00D202F2">
        <w:rPr>
          <w:rFonts w:ascii="Times New Roman" w:eastAsia="Times New Roman" w:hAnsi="Times New Roman" w:cs="Times New Roman"/>
          <w:noProof/>
          <w:color w:val="auto"/>
          <w:sz w:val="20"/>
          <w:szCs w:val="18"/>
          <w:lang w:val="en-US" w:eastAsia="en-US"/>
        </w:rPr>
        <w:drawing>
          <wp:anchor distT="0" distB="0" distL="114300" distR="114300" simplePos="0" relativeHeight="251660288" behindDoc="1" locked="0" layoutInCell="1" allowOverlap="1" wp14:anchorId="14EC4688" wp14:editId="475A97DD">
            <wp:simplePos x="0" y="0"/>
            <wp:positionH relativeFrom="column">
              <wp:posOffset>2863850</wp:posOffset>
            </wp:positionH>
            <wp:positionV relativeFrom="paragraph">
              <wp:posOffset>36830</wp:posOffset>
            </wp:positionV>
            <wp:extent cx="821690" cy="742950"/>
            <wp:effectExtent l="0" t="0" r="3810" b="6350"/>
            <wp:wrapTight wrapText="bothSides">
              <wp:wrapPolygon edited="0">
                <wp:start x="0" y="0"/>
                <wp:lineTo x="0" y="21415"/>
                <wp:lineTo x="21366" y="21415"/>
                <wp:lineTo x="21366" y="0"/>
                <wp:lineTo x="0" y="0"/>
              </wp:wrapPolygon>
            </wp:wrapTight>
            <wp:docPr id="1" name="image1.jpeg" descr="A blue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ue and white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1690" cy="742950"/>
                    </a:xfrm>
                    <a:prstGeom prst="rect">
                      <a:avLst/>
                    </a:prstGeom>
                  </pic:spPr>
                </pic:pic>
              </a:graphicData>
            </a:graphic>
            <wp14:sizeRelH relativeFrom="page">
              <wp14:pctWidth>0</wp14:pctWidth>
            </wp14:sizeRelH>
            <wp14:sizeRelV relativeFrom="page">
              <wp14:pctHeight>0</wp14:pctHeight>
            </wp14:sizeRelV>
          </wp:anchor>
        </w:drawing>
      </w:r>
    </w:p>
    <w:p w14:paraId="246CCF79" w14:textId="77777777" w:rsidR="00D202F2" w:rsidRPr="00D202F2" w:rsidRDefault="00D202F2" w:rsidP="00D202F2">
      <w:pPr>
        <w:widowControl w:val="0"/>
        <w:autoSpaceDE w:val="0"/>
        <w:autoSpaceDN w:val="0"/>
        <w:spacing w:before="86" w:after="0" w:line="240" w:lineRule="auto"/>
        <w:ind w:left="2445" w:right="2538"/>
        <w:jc w:val="center"/>
        <w:rPr>
          <w:rFonts w:ascii="Times New Roman" w:eastAsia="Times New Roman" w:hAnsi="Times New Roman" w:cs="Times New Roman"/>
          <w:b/>
          <w:bCs/>
          <w:color w:val="344D72"/>
          <w:sz w:val="34"/>
          <w:szCs w:val="34"/>
          <w:lang w:val="en-US" w:eastAsia="en-US"/>
        </w:rPr>
      </w:pPr>
    </w:p>
    <w:p w14:paraId="7D60171E" w14:textId="77777777" w:rsidR="00D202F2" w:rsidRPr="00D202F2" w:rsidRDefault="00D202F2" w:rsidP="00D202F2">
      <w:pPr>
        <w:widowControl w:val="0"/>
        <w:autoSpaceDE w:val="0"/>
        <w:autoSpaceDN w:val="0"/>
        <w:spacing w:before="86" w:after="0" w:line="240" w:lineRule="auto"/>
        <w:ind w:left="2445" w:right="2538"/>
        <w:jc w:val="center"/>
        <w:rPr>
          <w:rFonts w:ascii="Times New Roman" w:eastAsia="Times New Roman" w:hAnsi="Times New Roman" w:cs="Times New Roman"/>
          <w:b/>
          <w:bCs/>
          <w:color w:val="344D72"/>
          <w:sz w:val="34"/>
          <w:szCs w:val="34"/>
          <w:lang w:val="en-US" w:eastAsia="en-US"/>
        </w:rPr>
      </w:pPr>
    </w:p>
    <w:p w14:paraId="6A63C2A5" w14:textId="77777777" w:rsidR="00D202F2" w:rsidRPr="00D202F2" w:rsidRDefault="00D202F2" w:rsidP="00D202F2">
      <w:pPr>
        <w:widowControl w:val="0"/>
        <w:autoSpaceDE w:val="0"/>
        <w:autoSpaceDN w:val="0"/>
        <w:spacing w:before="86" w:after="0" w:line="240" w:lineRule="auto"/>
        <w:ind w:left="2445" w:right="2538"/>
        <w:jc w:val="center"/>
        <w:rPr>
          <w:rFonts w:ascii="Times New Roman" w:eastAsia="Times New Roman" w:hAnsi="Times New Roman" w:cs="Times New Roman"/>
          <w:b/>
          <w:bCs/>
          <w:color w:val="344D72"/>
          <w:sz w:val="34"/>
          <w:szCs w:val="34"/>
          <w:lang w:val="en-US" w:eastAsia="en-US"/>
        </w:rPr>
      </w:pPr>
    </w:p>
    <w:p w14:paraId="102F31C0" w14:textId="77777777" w:rsidR="00D202F2" w:rsidRPr="00D202F2" w:rsidRDefault="00D202F2" w:rsidP="00D202F2">
      <w:pPr>
        <w:widowControl w:val="0"/>
        <w:autoSpaceDE w:val="0"/>
        <w:autoSpaceDN w:val="0"/>
        <w:spacing w:before="86" w:after="0" w:line="240" w:lineRule="auto"/>
        <w:ind w:left="2445" w:right="2538"/>
        <w:jc w:val="center"/>
        <w:rPr>
          <w:rFonts w:ascii="Times New Roman" w:eastAsia="Times New Roman" w:hAnsi="Times New Roman" w:cs="Times New Roman"/>
          <w:b/>
          <w:bCs/>
          <w:color w:val="0070C0"/>
          <w:sz w:val="34"/>
          <w:szCs w:val="34"/>
          <w:lang w:val="en-US" w:eastAsia="en-US"/>
        </w:rPr>
      </w:pPr>
      <w:r w:rsidRPr="00D202F2">
        <w:rPr>
          <w:rFonts w:ascii="Times New Roman" w:eastAsia="Times New Roman" w:hAnsi="Times New Roman" w:cs="Times New Roman"/>
          <w:b/>
          <w:bCs/>
          <w:color w:val="0070C0"/>
          <w:sz w:val="34"/>
          <w:szCs w:val="34"/>
          <w:lang w:val="en-US" w:eastAsia="en-US"/>
        </w:rPr>
        <w:t>Cruising</w:t>
      </w:r>
      <w:r w:rsidRPr="00D202F2">
        <w:rPr>
          <w:rFonts w:ascii="Times New Roman" w:eastAsia="Times New Roman" w:hAnsi="Times New Roman" w:cs="Times New Roman"/>
          <w:b/>
          <w:bCs/>
          <w:color w:val="0070C0"/>
          <w:spacing w:val="12"/>
          <w:sz w:val="34"/>
          <w:szCs w:val="34"/>
          <w:lang w:val="en-US" w:eastAsia="en-US"/>
        </w:rPr>
        <w:t xml:space="preserve"> </w:t>
      </w:r>
      <w:r w:rsidRPr="00D202F2">
        <w:rPr>
          <w:rFonts w:ascii="Times New Roman" w:eastAsia="Times New Roman" w:hAnsi="Times New Roman" w:cs="Times New Roman"/>
          <w:b/>
          <w:bCs/>
          <w:color w:val="0070C0"/>
          <w:sz w:val="34"/>
          <w:szCs w:val="34"/>
          <w:lang w:val="en-US" w:eastAsia="en-US"/>
        </w:rPr>
        <w:t>Club</w:t>
      </w:r>
      <w:r w:rsidRPr="00D202F2">
        <w:rPr>
          <w:rFonts w:ascii="Times New Roman" w:eastAsia="Times New Roman" w:hAnsi="Times New Roman" w:cs="Times New Roman"/>
          <w:b/>
          <w:bCs/>
          <w:color w:val="0070C0"/>
          <w:spacing w:val="5"/>
          <w:sz w:val="34"/>
          <w:szCs w:val="34"/>
          <w:lang w:val="en-US" w:eastAsia="en-US"/>
        </w:rPr>
        <w:t xml:space="preserve"> </w:t>
      </w:r>
      <w:r w:rsidRPr="00D202F2">
        <w:rPr>
          <w:rFonts w:ascii="Times New Roman" w:eastAsia="Times New Roman" w:hAnsi="Times New Roman" w:cs="Times New Roman"/>
          <w:b/>
          <w:bCs/>
          <w:color w:val="0070C0"/>
          <w:sz w:val="34"/>
          <w:szCs w:val="34"/>
          <w:lang w:val="en-US" w:eastAsia="en-US"/>
        </w:rPr>
        <w:t>of</w:t>
      </w:r>
      <w:r w:rsidRPr="00D202F2">
        <w:rPr>
          <w:rFonts w:ascii="Times New Roman" w:eastAsia="Times New Roman" w:hAnsi="Times New Roman" w:cs="Times New Roman"/>
          <w:b/>
          <w:bCs/>
          <w:color w:val="0070C0"/>
          <w:spacing w:val="5"/>
          <w:sz w:val="34"/>
          <w:szCs w:val="34"/>
          <w:lang w:val="en-US" w:eastAsia="en-US"/>
        </w:rPr>
        <w:t xml:space="preserve"> </w:t>
      </w:r>
      <w:r w:rsidRPr="00D202F2">
        <w:rPr>
          <w:rFonts w:ascii="Times New Roman" w:eastAsia="Times New Roman" w:hAnsi="Times New Roman" w:cs="Times New Roman"/>
          <w:b/>
          <w:bCs/>
          <w:color w:val="0070C0"/>
          <w:spacing w:val="-2"/>
          <w:sz w:val="34"/>
          <w:szCs w:val="34"/>
          <w:lang w:val="en-US" w:eastAsia="en-US"/>
        </w:rPr>
        <w:t>America</w:t>
      </w:r>
    </w:p>
    <w:p w14:paraId="7D944540" w14:textId="77777777" w:rsidR="00D202F2" w:rsidRPr="00D202F2" w:rsidRDefault="00D202F2" w:rsidP="00D202F2">
      <w:pPr>
        <w:widowControl w:val="0"/>
        <w:autoSpaceDE w:val="0"/>
        <w:autoSpaceDN w:val="0"/>
        <w:spacing w:before="15" w:after="0" w:line="240" w:lineRule="auto"/>
        <w:ind w:left="2173" w:right="2277"/>
        <w:jc w:val="center"/>
        <w:rPr>
          <w:rFonts w:ascii="Times New Roman" w:eastAsia="Times New Roman" w:hAnsi="Times New Roman" w:cs="Times New Roman"/>
          <w:color w:val="0070C0"/>
          <w:sz w:val="27"/>
          <w:lang w:val="en-US" w:eastAsia="en-US"/>
        </w:rPr>
      </w:pPr>
      <w:r w:rsidRPr="00D202F2">
        <w:rPr>
          <w:rFonts w:ascii="Times New Roman" w:eastAsia="Times New Roman" w:hAnsi="Times New Roman" w:cs="Times New Roman"/>
          <w:color w:val="0070C0"/>
          <w:sz w:val="27"/>
          <w:lang w:val="en-US" w:eastAsia="en-US"/>
        </w:rPr>
        <w:t>Christopher</w:t>
      </w:r>
      <w:r w:rsidRPr="00D202F2">
        <w:rPr>
          <w:rFonts w:ascii="Times New Roman" w:eastAsia="Times New Roman" w:hAnsi="Times New Roman" w:cs="Times New Roman"/>
          <w:color w:val="0070C0"/>
          <w:spacing w:val="36"/>
          <w:sz w:val="27"/>
          <w:lang w:val="en-US" w:eastAsia="en-US"/>
        </w:rPr>
        <w:t xml:space="preserve"> </w:t>
      </w:r>
      <w:r w:rsidRPr="00D202F2">
        <w:rPr>
          <w:rFonts w:ascii="Times New Roman" w:eastAsia="Times New Roman" w:hAnsi="Times New Roman" w:cs="Times New Roman"/>
          <w:color w:val="0070C0"/>
          <w:sz w:val="26"/>
          <w:lang w:val="en-US" w:eastAsia="en-US"/>
        </w:rPr>
        <w:t>L.</w:t>
      </w:r>
      <w:r w:rsidRPr="00D202F2">
        <w:rPr>
          <w:rFonts w:ascii="Times New Roman" w:eastAsia="Times New Roman" w:hAnsi="Times New Roman" w:cs="Times New Roman"/>
          <w:color w:val="0070C0"/>
          <w:spacing w:val="7"/>
          <w:sz w:val="26"/>
          <w:lang w:val="en-US" w:eastAsia="en-US"/>
        </w:rPr>
        <w:t xml:space="preserve"> </w:t>
      </w:r>
      <w:r w:rsidRPr="00D202F2">
        <w:rPr>
          <w:rFonts w:ascii="Times New Roman" w:eastAsia="Times New Roman" w:hAnsi="Times New Roman" w:cs="Times New Roman"/>
          <w:color w:val="0070C0"/>
          <w:sz w:val="27"/>
          <w:lang w:val="en-US" w:eastAsia="en-US"/>
        </w:rPr>
        <w:t>Otorowski,</w:t>
      </w:r>
      <w:r w:rsidRPr="00D202F2">
        <w:rPr>
          <w:rFonts w:ascii="Times New Roman" w:eastAsia="Times New Roman" w:hAnsi="Times New Roman" w:cs="Times New Roman"/>
          <w:color w:val="0070C0"/>
          <w:spacing w:val="28"/>
          <w:sz w:val="27"/>
          <w:lang w:val="en-US" w:eastAsia="en-US"/>
        </w:rPr>
        <w:t xml:space="preserve"> </w:t>
      </w:r>
      <w:r w:rsidRPr="00D202F2">
        <w:rPr>
          <w:rFonts w:ascii="Times New Roman" w:eastAsia="Times New Roman" w:hAnsi="Times New Roman" w:cs="Times New Roman"/>
          <w:color w:val="0070C0"/>
          <w:spacing w:val="-2"/>
          <w:sz w:val="27"/>
          <w:lang w:val="en-US" w:eastAsia="en-US"/>
        </w:rPr>
        <w:t>Commodore</w:t>
      </w:r>
    </w:p>
    <w:p w14:paraId="3C31926D" w14:textId="77777777" w:rsidR="00D202F2" w:rsidRPr="00D202F2" w:rsidRDefault="00D202F2" w:rsidP="00D202F2">
      <w:pPr>
        <w:widowControl w:val="0"/>
        <w:tabs>
          <w:tab w:val="left" w:pos="3360"/>
        </w:tabs>
        <w:autoSpaceDE w:val="0"/>
        <w:autoSpaceDN w:val="0"/>
        <w:spacing w:after="0" w:line="240" w:lineRule="auto"/>
        <w:rPr>
          <w:rFonts w:ascii="Times New Roman" w:eastAsia="Times New Roman" w:hAnsi="Times New Roman" w:cs="Times New Roman"/>
          <w:color w:val="0070C0"/>
          <w:sz w:val="24"/>
          <w:szCs w:val="24"/>
          <w:lang w:val="en-US" w:eastAsia="en-US"/>
        </w:rPr>
      </w:pPr>
      <w:r w:rsidRPr="00D202F2">
        <w:rPr>
          <w:rFonts w:ascii="Times New Roman" w:eastAsia="Times New Roman" w:hAnsi="Times New Roman" w:cs="Times New Roman"/>
          <w:color w:val="auto"/>
          <w:sz w:val="30"/>
          <w:szCs w:val="18"/>
          <w:lang w:val="en-US" w:eastAsia="en-US"/>
        </w:rPr>
        <w:tab/>
      </w:r>
      <w:r w:rsidRPr="00D202F2">
        <w:rPr>
          <w:rFonts w:ascii="Times New Roman" w:eastAsia="Times New Roman" w:hAnsi="Times New Roman" w:cs="Times New Roman"/>
          <w:color w:val="auto"/>
          <w:sz w:val="30"/>
          <w:szCs w:val="18"/>
          <w:lang w:val="en-US" w:eastAsia="en-US"/>
        </w:rPr>
        <w:tab/>
      </w:r>
      <w:r w:rsidRPr="00D202F2">
        <w:rPr>
          <w:rFonts w:ascii="Times New Roman" w:eastAsia="Times New Roman" w:hAnsi="Times New Roman" w:cs="Times New Roman"/>
          <w:color w:val="0070C0"/>
          <w:sz w:val="30"/>
          <w:szCs w:val="18"/>
          <w:lang w:val="en-US" w:eastAsia="en-US"/>
        </w:rPr>
        <w:tab/>
      </w:r>
      <w:r w:rsidRPr="00D202F2">
        <w:rPr>
          <w:rFonts w:ascii="Times New Roman" w:eastAsia="Times New Roman" w:hAnsi="Times New Roman" w:cs="Times New Roman"/>
          <w:color w:val="0070C0"/>
          <w:sz w:val="24"/>
          <w:szCs w:val="24"/>
          <w:lang w:val="en-US" w:eastAsia="en-US"/>
        </w:rPr>
        <w:t>August 23, 2023</w:t>
      </w:r>
    </w:p>
    <w:p w14:paraId="54CB21E9" w14:textId="77777777" w:rsidR="00D202F2" w:rsidRPr="00D202F2" w:rsidRDefault="00D202F2" w:rsidP="00D202F2">
      <w:pPr>
        <w:widowControl w:val="0"/>
        <w:autoSpaceDE w:val="0"/>
        <w:autoSpaceDN w:val="0"/>
        <w:spacing w:after="0" w:line="240" w:lineRule="auto"/>
        <w:rPr>
          <w:rFonts w:ascii="Times New Roman" w:eastAsia="Times New Roman" w:hAnsi="Times New Roman" w:cs="Times New Roman"/>
          <w:color w:val="0070C0"/>
          <w:w w:val="110"/>
          <w:sz w:val="24"/>
          <w:szCs w:val="24"/>
          <w:lang w:val="en-US" w:eastAsia="en-US"/>
        </w:rPr>
      </w:pPr>
    </w:p>
    <w:p w14:paraId="0FE0B7F9"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Dear Mallorca Cruisers:</w:t>
      </w:r>
    </w:p>
    <w:p w14:paraId="3AFE7425"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p>
    <w:p w14:paraId="4EBA7B1E"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 xml:space="preserve">I am pleased to welcome you to the 2023 Mallorca Cruise, expertly organized by Les Crane, Howie Hodgson and their team.  This cruise was set to happen in 2020 under the then leadership of Les Crane and Jock Macrae but unfortunately Covid 19 set upon us and forced a three-year postponement.  Now that things are nearing pre-Covid status, the cruise is on!  </w:t>
      </w:r>
    </w:p>
    <w:p w14:paraId="63121945"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p>
    <w:p w14:paraId="48605112"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The effort that has gone into the planning is significant, including Les, Mags, Jock and Val “pre-sailing” the major stops and Howie &amp; Wendy testing out the culinary specialties of the several host restaurants post covid.  This cruise book contains important details that will enhance your cruise experience.</w:t>
      </w:r>
    </w:p>
    <w:p w14:paraId="3212F3AF"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p>
    <w:p w14:paraId="1C1B59BE"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The history of Mallorca is fascinating and in addition to all the great yachts that can be seen in Palma and in Mallorcan waters, the great cathedral of Palma Mallorca is not to be missed, along with the friendly “old town” in Palma and its shops and restaurants.</w:t>
      </w:r>
    </w:p>
    <w:p w14:paraId="604E8758"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p>
    <w:p w14:paraId="3FAB1316"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You will find Mallorca an intriguing place to visit and explore.  With over 250 calas and many with sandy beaches, it is a unique place in the world.  I have cruised Mallorca several times in past years and there is always something new to experience in this beautiful Balearic Island.</w:t>
      </w:r>
    </w:p>
    <w:p w14:paraId="2107FDD9"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p>
    <w:p w14:paraId="4AA232EA" w14:textId="77777777" w:rsidR="00D202F2" w:rsidRPr="00D202F2" w:rsidRDefault="00D202F2" w:rsidP="00D202F2">
      <w:pPr>
        <w:widowControl w:val="0"/>
        <w:autoSpaceDE w:val="0"/>
        <w:autoSpaceDN w:val="0"/>
        <w:spacing w:after="0" w:line="240" w:lineRule="auto"/>
        <w:ind w:firstLine="720"/>
        <w:rPr>
          <w:rFonts w:ascii="Times New Roman" w:eastAsia="Times New Roman" w:hAnsi="Times New Roman" w:cs="Times New Roman"/>
          <w:color w:val="0070C0"/>
          <w:w w:val="110"/>
          <w:sz w:val="24"/>
          <w:szCs w:val="24"/>
          <w:lang w:val="en-US" w:eastAsia="en-US"/>
        </w:rPr>
      </w:pPr>
      <w:r w:rsidRPr="00D202F2">
        <w:rPr>
          <w:rFonts w:ascii="Times New Roman" w:eastAsia="Times New Roman" w:hAnsi="Times New Roman" w:cs="Times New Roman"/>
          <w:color w:val="0070C0"/>
          <w:w w:val="110"/>
          <w:sz w:val="24"/>
          <w:szCs w:val="24"/>
          <w:lang w:val="en-US" w:eastAsia="en-US"/>
        </w:rPr>
        <w:t>Shawn and I look forward to seeing you there.</w:t>
      </w:r>
    </w:p>
    <w:p w14:paraId="4B8826FB" w14:textId="77777777" w:rsidR="00D202F2" w:rsidRPr="00D202F2" w:rsidRDefault="00D202F2" w:rsidP="00D202F2">
      <w:pPr>
        <w:widowControl w:val="0"/>
        <w:autoSpaceDE w:val="0"/>
        <w:autoSpaceDN w:val="0"/>
        <w:spacing w:after="0" w:line="240" w:lineRule="auto"/>
        <w:ind w:right="418"/>
        <w:rPr>
          <w:rFonts w:ascii="Times New Roman" w:eastAsia="Times New Roman" w:hAnsi="Times New Roman" w:cs="Times New Roman"/>
          <w:color w:val="0070C0"/>
          <w:sz w:val="24"/>
          <w:szCs w:val="24"/>
          <w:lang w:val="en-US" w:eastAsia="en-US"/>
        </w:rPr>
      </w:pPr>
    </w:p>
    <w:p w14:paraId="414C3B35" w14:textId="77777777" w:rsidR="00D202F2" w:rsidRPr="00D202F2" w:rsidRDefault="00D202F2" w:rsidP="00D202F2">
      <w:pPr>
        <w:widowControl w:val="0"/>
        <w:autoSpaceDE w:val="0"/>
        <w:autoSpaceDN w:val="0"/>
        <w:spacing w:after="0" w:line="240" w:lineRule="auto"/>
        <w:ind w:left="180" w:right="418" w:firstLine="540"/>
        <w:rPr>
          <w:rFonts w:ascii="Times New Roman" w:eastAsia="Times New Roman" w:hAnsi="Times New Roman" w:cs="Times New Roman"/>
          <w:color w:val="0070C0"/>
          <w:sz w:val="24"/>
          <w:szCs w:val="24"/>
          <w:lang w:val="en-US" w:eastAsia="en-US"/>
        </w:rPr>
      </w:pPr>
      <w:r w:rsidRPr="00D202F2">
        <w:rPr>
          <w:rFonts w:ascii="Times New Roman" w:eastAsia="Times New Roman" w:hAnsi="Times New Roman" w:cs="Times New Roman"/>
          <w:color w:val="0070C0"/>
          <w:sz w:val="24"/>
          <w:szCs w:val="24"/>
          <w:lang w:val="en-US" w:eastAsia="en-US"/>
        </w:rPr>
        <w:t>Sincerely,</w:t>
      </w:r>
    </w:p>
    <w:p w14:paraId="248839CC" w14:textId="77777777" w:rsidR="00D202F2" w:rsidRPr="00D202F2" w:rsidRDefault="00D202F2" w:rsidP="00D202F2">
      <w:pPr>
        <w:widowControl w:val="0"/>
        <w:autoSpaceDE w:val="0"/>
        <w:autoSpaceDN w:val="0"/>
        <w:spacing w:before="160" w:after="0" w:line="247" w:lineRule="auto"/>
        <w:ind w:right="7003" w:firstLine="9"/>
        <w:rPr>
          <w:rFonts w:ascii="Times New Roman" w:eastAsia="Times New Roman" w:hAnsi="Times New Roman" w:cs="Times New Roman"/>
          <w:color w:val="0070C0"/>
          <w:sz w:val="24"/>
          <w:szCs w:val="24"/>
          <w:lang w:val="en-US" w:eastAsia="en-US"/>
        </w:rPr>
      </w:pPr>
      <w:r w:rsidRPr="00D202F2">
        <w:rPr>
          <w:rFonts w:ascii="Times New Roman" w:eastAsia="Times New Roman" w:hAnsi="Times New Roman" w:cs="Times New Roman"/>
          <w:noProof/>
          <w:color w:val="0070C0"/>
          <w:sz w:val="24"/>
          <w:szCs w:val="24"/>
          <w:lang w:val="en-US" w:eastAsia="en-US"/>
        </w:rPr>
        <w:drawing>
          <wp:anchor distT="0" distB="0" distL="114300" distR="114300" simplePos="0" relativeHeight="251661312" behindDoc="1" locked="0" layoutInCell="1" allowOverlap="1" wp14:anchorId="7980C58F" wp14:editId="5C27FBB4">
            <wp:simplePos x="0" y="0"/>
            <wp:positionH relativeFrom="column">
              <wp:posOffset>467360</wp:posOffset>
            </wp:positionH>
            <wp:positionV relativeFrom="paragraph">
              <wp:posOffset>21590</wp:posOffset>
            </wp:positionV>
            <wp:extent cx="650240" cy="486410"/>
            <wp:effectExtent l="0" t="0" r="0" b="0"/>
            <wp:wrapTight wrapText="bothSides">
              <wp:wrapPolygon edited="0">
                <wp:start x="0" y="0"/>
                <wp:lineTo x="0" y="20867"/>
                <wp:lineTo x="21094" y="20867"/>
                <wp:lineTo x="21094" y="0"/>
                <wp:lineTo x="0" y="0"/>
              </wp:wrapPolygon>
            </wp:wrapTight>
            <wp:docPr id="2"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240" cy="486410"/>
                    </a:xfrm>
                    <a:prstGeom prst="rect">
                      <a:avLst/>
                    </a:prstGeom>
                  </pic:spPr>
                </pic:pic>
              </a:graphicData>
            </a:graphic>
            <wp14:sizeRelH relativeFrom="page">
              <wp14:pctWidth>0</wp14:pctWidth>
            </wp14:sizeRelH>
            <wp14:sizeRelV relativeFrom="page">
              <wp14:pctHeight>0</wp14:pctHeight>
            </wp14:sizeRelV>
          </wp:anchor>
        </w:drawing>
      </w:r>
    </w:p>
    <w:p w14:paraId="191DFCE9" w14:textId="77777777" w:rsidR="00D202F2" w:rsidRPr="00D202F2" w:rsidRDefault="00D202F2" w:rsidP="00D202F2">
      <w:pPr>
        <w:widowControl w:val="0"/>
        <w:autoSpaceDE w:val="0"/>
        <w:autoSpaceDN w:val="0"/>
        <w:spacing w:before="160" w:after="0" w:line="247" w:lineRule="auto"/>
        <w:ind w:right="250" w:firstLine="720"/>
        <w:rPr>
          <w:rFonts w:ascii="Times New Roman" w:eastAsia="Times New Roman" w:hAnsi="Times New Roman" w:cs="Times New Roman"/>
          <w:color w:val="0070C0"/>
          <w:sz w:val="24"/>
          <w:szCs w:val="24"/>
          <w:lang w:val="en-US" w:eastAsia="en-US"/>
        </w:rPr>
      </w:pPr>
    </w:p>
    <w:p w14:paraId="2E7C3A28" w14:textId="77777777" w:rsidR="00D202F2" w:rsidRPr="00D202F2" w:rsidRDefault="00D202F2" w:rsidP="00D202F2">
      <w:pPr>
        <w:widowControl w:val="0"/>
        <w:autoSpaceDE w:val="0"/>
        <w:autoSpaceDN w:val="0"/>
        <w:spacing w:before="160" w:after="0" w:line="247" w:lineRule="auto"/>
        <w:ind w:right="250" w:firstLine="720"/>
        <w:rPr>
          <w:rFonts w:ascii="Times New Roman" w:eastAsia="Times New Roman" w:hAnsi="Times New Roman" w:cs="Times New Roman"/>
          <w:color w:val="0070C0"/>
          <w:sz w:val="24"/>
          <w:szCs w:val="24"/>
          <w:lang w:val="en-US" w:eastAsia="en-US"/>
        </w:rPr>
      </w:pPr>
      <w:r w:rsidRPr="00D202F2">
        <w:rPr>
          <w:rFonts w:ascii="Times New Roman" w:eastAsia="Times New Roman" w:hAnsi="Times New Roman" w:cs="Times New Roman"/>
          <w:color w:val="0070C0"/>
          <w:sz w:val="24"/>
          <w:szCs w:val="24"/>
          <w:lang w:val="en-US" w:eastAsia="en-US"/>
        </w:rPr>
        <w:t xml:space="preserve">Christopher L. Otorowski, Commodore                        </w:t>
      </w:r>
    </w:p>
    <w:p w14:paraId="6ECFDD41" w14:textId="77777777" w:rsidR="00D202F2" w:rsidRPr="00D202F2" w:rsidRDefault="00D202F2" w:rsidP="00D202F2">
      <w:pPr>
        <w:widowControl w:val="0"/>
        <w:autoSpaceDE w:val="0"/>
        <w:autoSpaceDN w:val="0"/>
        <w:spacing w:before="1" w:after="0" w:line="240" w:lineRule="auto"/>
        <w:ind w:right="206"/>
        <w:rPr>
          <w:rFonts w:ascii="Times New Roman" w:eastAsia="Times New Roman" w:hAnsi="Times New Roman" w:cs="Times New Roman"/>
          <w:color w:val="0000FF"/>
          <w:sz w:val="24"/>
          <w:szCs w:val="24"/>
          <w:u w:val="single"/>
          <w:lang w:val="en-US" w:eastAsia="en-US"/>
        </w:rPr>
      </w:pPr>
      <w:r w:rsidRPr="00D202F2">
        <w:rPr>
          <w:rFonts w:ascii="Times New Roman" w:eastAsia="Times New Roman" w:hAnsi="Times New Roman" w:cs="Times New Roman"/>
          <w:color w:val="002060"/>
          <w:sz w:val="24"/>
          <w:szCs w:val="24"/>
          <w:lang w:val="en-US" w:eastAsia="en-US"/>
        </w:rPr>
        <w:tab/>
      </w:r>
      <w:hyperlink r:id="rId12" w:history="1">
        <w:r w:rsidRPr="00D202F2">
          <w:rPr>
            <w:rFonts w:ascii="Times New Roman" w:eastAsia="Times New Roman" w:hAnsi="Times New Roman" w:cs="Times New Roman"/>
            <w:color w:val="0000FF"/>
            <w:sz w:val="24"/>
            <w:szCs w:val="24"/>
            <w:u w:val="single"/>
            <w:lang w:val="en-US" w:eastAsia="en-US"/>
          </w:rPr>
          <w:t>commodore@cruisingclub.org</w:t>
        </w:r>
      </w:hyperlink>
    </w:p>
    <w:p w14:paraId="376806D1" w14:textId="77777777" w:rsidR="00D202F2" w:rsidRPr="00D202F2" w:rsidRDefault="00D202F2" w:rsidP="00D202F2">
      <w:pPr>
        <w:widowControl w:val="0"/>
        <w:autoSpaceDE w:val="0"/>
        <w:autoSpaceDN w:val="0"/>
        <w:spacing w:before="1" w:after="0" w:line="240" w:lineRule="auto"/>
        <w:ind w:right="206"/>
        <w:rPr>
          <w:rFonts w:ascii="Times New Roman" w:eastAsia="Times New Roman" w:hAnsi="Times New Roman" w:cs="Times New Roman"/>
          <w:color w:val="0000FF"/>
          <w:sz w:val="24"/>
          <w:szCs w:val="24"/>
          <w:u w:val="single"/>
          <w:lang w:val="en-US" w:eastAsia="en-US"/>
        </w:rPr>
      </w:pPr>
    </w:p>
    <w:p w14:paraId="2CDA51AD" w14:textId="77777777" w:rsidR="00D202F2" w:rsidRPr="00D202F2" w:rsidRDefault="00D202F2" w:rsidP="00D202F2">
      <w:pPr>
        <w:widowControl w:val="0"/>
        <w:autoSpaceDE w:val="0"/>
        <w:autoSpaceDN w:val="0"/>
        <w:spacing w:before="1" w:after="0" w:line="273" w:lineRule="auto"/>
        <w:ind w:left="3190" w:right="3297" w:hanging="12"/>
        <w:jc w:val="center"/>
        <w:rPr>
          <w:rFonts w:ascii="Times New Roman" w:eastAsia="Times New Roman" w:hAnsi="Times New Roman" w:cs="Times New Roman"/>
          <w:color w:val="4B5D7B"/>
          <w:w w:val="105"/>
          <w:sz w:val="18"/>
          <w:szCs w:val="18"/>
          <w:lang w:val="en-US" w:eastAsia="en-US"/>
        </w:rPr>
      </w:pPr>
    </w:p>
    <w:p w14:paraId="4E7C13D7" w14:textId="77777777" w:rsidR="00D202F2" w:rsidRPr="00D202F2" w:rsidRDefault="00D202F2" w:rsidP="00D202F2">
      <w:pPr>
        <w:widowControl w:val="0"/>
        <w:autoSpaceDE w:val="0"/>
        <w:autoSpaceDN w:val="0"/>
        <w:spacing w:before="1" w:after="0" w:line="273" w:lineRule="auto"/>
        <w:ind w:left="3190" w:right="3297" w:hanging="12"/>
        <w:jc w:val="center"/>
        <w:rPr>
          <w:rFonts w:ascii="Times New Roman" w:eastAsia="Times New Roman" w:hAnsi="Times New Roman" w:cs="Times New Roman"/>
          <w:color w:val="344D72"/>
          <w:w w:val="105"/>
          <w:sz w:val="18"/>
          <w:szCs w:val="18"/>
          <w:lang w:val="en-US" w:eastAsia="en-US"/>
        </w:rPr>
      </w:pPr>
      <w:r w:rsidRPr="00D202F2">
        <w:rPr>
          <w:rFonts w:ascii="Times New Roman" w:eastAsia="Times New Roman" w:hAnsi="Times New Roman" w:cs="Times New Roman"/>
          <w:color w:val="4B5D7B"/>
          <w:w w:val="105"/>
          <w:sz w:val="18"/>
          <w:szCs w:val="18"/>
          <w:lang w:val="en-US" w:eastAsia="en-US"/>
        </w:rPr>
        <w:t xml:space="preserve">298 </w:t>
      </w:r>
      <w:r w:rsidRPr="00D202F2">
        <w:rPr>
          <w:rFonts w:ascii="Times New Roman" w:eastAsia="Times New Roman" w:hAnsi="Times New Roman" w:cs="Times New Roman"/>
          <w:color w:val="344D72"/>
          <w:w w:val="105"/>
          <w:sz w:val="18"/>
          <w:szCs w:val="18"/>
          <w:lang w:val="en-US" w:eastAsia="en-US"/>
        </w:rPr>
        <w:t xml:space="preserve">Winslow Way W </w:t>
      </w:r>
    </w:p>
    <w:p w14:paraId="708FFA97" w14:textId="123882A8" w:rsidR="00E97113" w:rsidRPr="00D202F2" w:rsidRDefault="00D202F2" w:rsidP="00D202F2">
      <w:pPr>
        <w:widowControl w:val="0"/>
        <w:autoSpaceDE w:val="0"/>
        <w:autoSpaceDN w:val="0"/>
        <w:spacing w:before="1" w:after="0" w:line="273" w:lineRule="auto"/>
        <w:ind w:left="3190" w:right="3297" w:hanging="12"/>
        <w:jc w:val="center"/>
        <w:rPr>
          <w:rFonts w:ascii="Times New Roman" w:eastAsia="Times New Roman" w:hAnsi="Times New Roman" w:cs="Times New Roman"/>
          <w:color w:val="344D72"/>
          <w:spacing w:val="71"/>
          <w:w w:val="150"/>
          <w:sz w:val="18"/>
          <w:szCs w:val="18"/>
          <w:lang w:val="en-US" w:eastAsia="en-US"/>
        </w:rPr>
      </w:pPr>
      <w:r w:rsidRPr="00D202F2">
        <w:rPr>
          <w:rFonts w:ascii="Times New Roman" w:eastAsia="Times New Roman" w:hAnsi="Times New Roman" w:cs="Times New Roman"/>
          <w:color w:val="344D72"/>
          <w:w w:val="105"/>
          <w:sz w:val="18"/>
          <w:szCs w:val="18"/>
          <w:lang w:val="en-US" w:eastAsia="en-US"/>
        </w:rPr>
        <w:t>Bainbridge Island,</w:t>
      </w:r>
      <w:r w:rsidRPr="00D202F2">
        <w:rPr>
          <w:rFonts w:ascii="Times New Roman" w:eastAsia="Times New Roman" w:hAnsi="Times New Roman" w:cs="Times New Roman"/>
          <w:color w:val="344D72"/>
          <w:spacing w:val="-5"/>
          <w:w w:val="105"/>
          <w:sz w:val="18"/>
          <w:szCs w:val="18"/>
          <w:lang w:val="en-US" w:eastAsia="en-US"/>
        </w:rPr>
        <w:t xml:space="preserve"> </w:t>
      </w:r>
      <w:r w:rsidRPr="00D202F2">
        <w:rPr>
          <w:rFonts w:ascii="Times New Roman" w:eastAsia="Times New Roman" w:hAnsi="Times New Roman" w:cs="Times New Roman"/>
          <w:color w:val="344D72"/>
          <w:w w:val="105"/>
          <w:sz w:val="18"/>
          <w:szCs w:val="18"/>
          <w:lang w:val="en-US" w:eastAsia="en-US"/>
        </w:rPr>
        <w:t>WA</w:t>
      </w:r>
      <w:r w:rsidRPr="00D202F2">
        <w:rPr>
          <w:rFonts w:ascii="Times New Roman" w:eastAsia="Times New Roman" w:hAnsi="Times New Roman" w:cs="Times New Roman"/>
          <w:color w:val="344D72"/>
          <w:spacing w:val="-5"/>
          <w:w w:val="105"/>
          <w:sz w:val="18"/>
          <w:szCs w:val="18"/>
          <w:lang w:val="en-US" w:eastAsia="en-US"/>
        </w:rPr>
        <w:t xml:space="preserve"> </w:t>
      </w:r>
      <w:r w:rsidRPr="00D202F2">
        <w:rPr>
          <w:rFonts w:ascii="Times New Roman" w:eastAsia="Times New Roman" w:hAnsi="Times New Roman" w:cs="Times New Roman"/>
          <w:color w:val="344D72"/>
          <w:w w:val="105"/>
          <w:sz w:val="18"/>
          <w:szCs w:val="18"/>
          <w:lang w:val="en-US" w:eastAsia="en-US"/>
        </w:rPr>
        <w:t>98110</w:t>
      </w:r>
    </w:p>
    <w:p w14:paraId="37FEB6AC" w14:textId="30F98C81" w:rsidR="00616E36" w:rsidRPr="008A4337" w:rsidRDefault="00D14226" w:rsidP="00D14226">
      <w:pPr>
        <w:pStyle w:val="ListParagraph"/>
        <w:spacing w:after="144"/>
        <w:ind w:left="0"/>
        <w:rPr>
          <w:rFonts w:asciiTheme="minorHAnsi" w:hAnsiTheme="minorHAnsi"/>
          <w:b/>
          <w:sz w:val="24"/>
          <w:szCs w:val="24"/>
        </w:rPr>
      </w:pPr>
      <w:r w:rsidRPr="00D14226">
        <w:rPr>
          <w:rFonts w:asciiTheme="minorHAnsi" w:hAnsiTheme="minorHAnsi"/>
          <w:b/>
          <w:sz w:val="40"/>
          <w:szCs w:val="40"/>
        </w:rPr>
        <w:t xml:space="preserve">2.0 </w:t>
      </w:r>
      <w:r w:rsidRPr="00D14226">
        <w:rPr>
          <w:rFonts w:asciiTheme="minorHAnsi" w:eastAsia="Arial" w:hAnsiTheme="minorHAnsi" w:cs="Arial"/>
          <w:b/>
          <w:sz w:val="40"/>
          <w:szCs w:val="40"/>
        </w:rPr>
        <w:t xml:space="preserve">Committee Members and Contact information </w:t>
      </w:r>
    </w:p>
    <w:tbl>
      <w:tblPr>
        <w:tblW w:w="9720" w:type="dxa"/>
        <w:tblLook w:val="04A0" w:firstRow="1" w:lastRow="0" w:firstColumn="1" w:lastColumn="0" w:noHBand="0" w:noVBand="1"/>
      </w:tblPr>
      <w:tblGrid>
        <w:gridCol w:w="2700"/>
        <w:gridCol w:w="1800"/>
        <w:gridCol w:w="2850"/>
        <w:gridCol w:w="2370"/>
      </w:tblGrid>
      <w:tr w:rsidR="00612620" w:rsidRPr="000A2D72" w14:paraId="5BE03AFC" w14:textId="77777777" w:rsidTr="00174089">
        <w:trPr>
          <w:trHeight w:val="600"/>
        </w:trPr>
        <w:tc>
          <w:tcPr>
            <w:tcW w:w="2700" w:type="dxa"/>
            <w:tcBorders>
              <w:top w:val="nil"/>
              <w:left w:val="nil"/>
              <w:bottom w:val="nil"/>
              <w:right w:val="nil"/>
            </w:tcBorders>
            <w:shd w:val="clear" w:color="auto" w:fill="auto"/>
            <w:noWrap/>
            <w:vAlign w:val="center"/>
            <w:hideMark/>
          </w:tcPr>
          <w:p w14:paraId="41B2A54C"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 xml:space="preserve">Event Email address </w:t>
            </w:r>
          </w:p>
        </w:tc>
        <w:tc>
          <w:tcPr>
            <w:tcW w:w="1800" w:type="dxa"/>
            <w:tcBorders>
              <w:top w:val="nil"/>
              <w:left w:val="nil"/>
              <w:bottom w:val="nil"/>
              <w:right w:val="nil"/>
            </w:tcBorders>
            <w:shd w:val="clear" w:color="auto" w:fill="auto"/>
            <w:noWrap/>
            <w:vAlign w:val="bottom"/>
            <w:hideMark/>
          </w:tcPr>
          <w:p w14:paraId="7D7C3304" w14:textId="77777777" w:rsidR="00612620" w:rsidRPr="000A2D72" w:rsidRDefault="00612620" w:rsidP="000A2D72">
            <w:pPr>
              <w:spacing w:after="0" w:line="240" w:lineRule="auto"/>
              <w:rPr>
                <w:rFonts w:eastAsia="Times New Roman" w:cs="Times New Roman"/>
                <w:sz w:val="24"/>
                <w:szCs w:val="24"/>
              </w:rPr>
            </w:pPr>
          </w:p>
        </w:tc>
        <w:tc>
          <w:tcPr>
            <w:tcW w:w="2850" w:type="dxa"/>
            <w:tcBorders>
              <w:top w:val="nil"/>
              <w:left w:val="nil"/>
              <w:bottom w:val="nil"/>
              <w:right w:val="nil"/>
            </w:tcBorders>
            <w:shd w:val="clear" w:color="auto" w:fill="auto"/>
            <w:noWrap/>
            <w:vAlign w:val="center"/>
            <w:hideMark/>
          </w:tcPr>
          <w:p w14:paraId="20BE1B90" w14:textId="51A9AC0E" w:rsidR="00612620" w:rsidRPr="000A2D72" w:rsidRDefault="00000000" w:rsidP="000A2D72">
            <w:pPr>
              <w:spacing w:after="0" w:line="240" w:lineRule="auto"/>
              <w:rPr>
                <w:rFonts w:eastAsia="Times New Roman" w:cs="Times New Roman"/>
                <w:color w:val="0563C1"/>
                <w:sz w:val="24"/>
                <w:szCs w:val="24"/>
                <w:u w:val="single"/>
              </w:rPr>
            </w:pPr>
            <w:hyperlink r:id="rId13" w:history="1">
              <w:r w:rsidR="00612620" w:rsidRPr="002C69CB">
                <w:rPr>
                  <w:rStyle w:val="Hyperlink"/>
                  <w:rFonts w:eastAsia="Times New Roman" w:cs="Times New Roman"/>
                  <w:sz w:val="24"/>
                  <w:szCs w:val="24"/>
                </w:rPr>
                <w:t>ccamallorca@gmail.com</w:t>
              </w:r>
            </w:hyperlink>
          </w:p>
        </w:tc>
        <w:tc>
          <w:tcPr>
            <w:tcW w:w="2370" w:type="dxa"/>
            <w:tcBorders>
              <w:top w:val="nil"/>
              <w:left w:val="nil"/>
              <w:bottom w:val="nil"/>
              <w:right w:val="nil"/>
            </w:tcBorders>
            <w:shd w:val="clear" w:color="auto" w:fill="auto"/>
            <w:noWrap/>
            <w:vAlign w:val="bottom"/>
            <w:hideMark/>
          </w:tcPr>
          <w:p w14:paraId="43DEF816"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r>
      <w:tr w:rsidR="00612620" w:rsidRPr="000A2D72" w14:paraId="4A17701C" w14:textId="77777777" w:rsidTr="00174089">
        <w:trPr>
          <w:trHeight w:val="600"/>
        </w:trPr>
        <w:tc>
          <w:tcPr>
            <w:tcW w:w="2700" w:type="dxa"/>
            <w:tcBorders>
              <w:top w:val="nil"/>
              <w:left w:val="nil"/>
              <w:bottom w:val="nil"/>
              <w:right w:val="nil"/>
            </w:tcBorders>
            <w:shd w:val="clear" w:color="auto" w:fill="auto"/>
            <w:noWrap/>
            <w:vAlign w:val="bottom"/>
            <w:hideMark/>
          </w:tcPr>
          <w:p w14:paraId="4443AAF7"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c>
          <w:tcPr>
            <w:tcW w:w="1800" w:type="dxa"/>
            <w:tcBorders>
              <w:top w:val="nil"/>
              <w:left w:val="nil"/>
              <w:bottom w:val="nil"/>
              <w:right w:val="nil"/>
            </w:tcBorders>
            <w:shd w:val="clear" w:color="auto" w:fill="auto"/>
            <w:noWrap/>
            <w:vAlign w:val="bottom"/>
            <w:hideMark/>
          </w:tcPr>
          <w:p w14:paraId="7302A244"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c>
          <w:tcPr>
            <w:tcW w:w="2850" w:type="dxa"/>
            <w:tcBorders>
              <w:top w:val="nil"/>
              <w:left w:val="nil"/>
              <w:bottom w:val="nil"/>
              <w:right w:val="nil"/>
            </w:tcBorders>
            <w:shd w:val="clear" w:color="auto" w:fill="auto"/>
            <w:noWrap/>
            <w:vAlign w:val="center"/>
            <w:hideMark/>
          </w:tcPr>
          <w:p w14:paraId="4717F10E"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Personal Email</w:t>
            </w:r>
          </w:p>
        </w:tc>
        <w:tc>
          <w:tcPr>
            <w:tcW w:w="2370" w:type="dxa"/>
            <w:tcBorders>
              <w:top w:val="nil"/>
              <w:left w:val="nil"/>
              <w:bottom w:val="nil"/>
              <w:right w:val="nil"/>
            </w:tcBorders>
            <w:shd w:val="clear" w:color="auto" w:fill="auto"/>
            <w:noWrap/>
            <w:vAlign w:val="center"/>
            <w:hideMark/>
          </w:tcPr>
          <w:p w14:paraId="75FB707D"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Tel Aboard</w:t>
            </w:r>
          </w:p>
        </w:tc>
      </w:tr>
      <w:tr w:rsidR="00612620" w:rsidRPr="000A2D72" w14:paraId="70F05C15" w14:textId="77777777" w:rsidTr="00174089">
        <w:trPr>
          <w:trHeight w:val="600"/>
        </w:trPr>
        <w:tc>
          <w:tcPr>
            <w:tcW w:w="2700" w:type="dxa"/>
            <w:tcBorders>
              <w:top w:val="nil"/>
              <w:left w:val="nil"/>
              <w:bottom w:val="nil"/>
              <w:right w:val="nil"/>
            </w:tcBorders>
            <w:shd w:val="clear" w:color="auto" w:fill="auto"/>
            <w:noWrap/>
            <w:vAlign w:val="center"/>
            <w:hideMark/>
          </w:tcPr>
          <w:p w14:paraId="327284E6"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Les Crane</w:t>
            </w:r>
          </w:p>
        </w:tc>
        <w:tc>
          <w:tcPr>
            <w:tcW w:w="1800" w:type="dxa"/>
            <w:tcBorders>
              <w:top w:val="nil"/>
              <w:left w:val="nil"/>
              <w:bottom w:val="nil"/>
              <w:right w:val="nil"/>
            </w:tcBorders>
            <w:shd w:val="clear" w:color="auto" w:fill="auto"/>
            <w:noWrap/>
            <w:vAlign w:val="center"/>
            <w:hideMark/>
          </w:tcPr>
          <w:p w14:paraId="6E614325" w14:textId="77777777" w:rsidR="00612620" w:rsidRPr="000A2D72" w:rsidRDefault="00612620" w:rsidP="008C373E">
            <w:pPr>
              <w:spacing w:after="0" w:line="240" w:lineRule="auto"/>
              <w:rPr>
                <w:rFonts w:eastAsia="Times New Roman" w:cs="Times New Roman"/>
                <w:sz w:val="24"/>
                <w:szCs w:val="24"/>
              </w:rPr>
            </w:pPr>
            <w:r w:rsidRPr="000A2D72">
              <w:rPr>
                <w:rFonts w:eastAsia="Times New Roman" w:cs="Times New Roman"/>
                <w:sz w:val="24"/>
                <w:szCs w:val="24"/>
              </w:rPr>
              <w:t>Co</w:t>
            </w:r>
            <w:r>
              <w:rPr>
                <w:rFonts w:eastAsia="Times New Roman" w:cs="Times New Roman"/>
                <w:sz w:val="24"/>
                <w:szCs w:val="24"/>
              </w:rPr>
              <w:t>-</w:t>
            </w:r>
            <w:r w:rsidRPr="000A2D72">
              <w:rPr>
                <w:rFonts w:eastAsia="Times New Roman" w:cs="Times New Roman"/>
                <w:sz w:val="24"/>
                <w:szCs w:val="24"/>
              </w:rPr>
              <w:t>Chair</w:t>
            </w:r>
          </w:p>
        </w:tc>
        <w:tc>
          <w:tcPr>
            <w:tcW w:w="2850" w:type="dxa"/>
            <w:tcBorders>
              <w:top w:val="nil"/>
              <w:left w:val="nil"/>
              <w:bottom w:val="nil"/>
              <w:right w:val="nil"/>
            </w:tcBorders>
            <w:shd w:val="clear" w:color="auto" w:fill="auto"/>
            <w:noWrap/>
            <w:vAlign w:val="center"/>
            <w:hideMark/>
          </w:tcPr>
          <w:p w14:paraId="2459C93F" w14:textId="77777777" w:rsidR="00612620" w:rsidRPr="000A2D72" w:rsidRDefault="00000000" w:rsidP="000A2D72">
            <w:pPr>
              <w:spacing w:after="0" w:line="240" w:lineRule="auto"/>
              <w:rPr>
                <w:rFonts w:eastAsia="Times New Roman" w:cs="Times New Roman"/>
                <w:color w:val="0563C1"/>
                <w:sz w:val="24"/>
                <w:szCs w:val="24"/>
                <w:u w:val="single"/>
              </w:rPr>
            </w:pPr>
            <w:hyperlink r:id="rId14" w:history="1">
              <w:r w:rsidR="00612620" w:rsidRPr="000A2D72">
                <w:rPr>
                  <w:rFonts w:eastAsia="Times New Roman" w:cs="Times New Roman"/>
                  <w:color w:val="0563C1"/>
                  <w:sz w:val="24"/>
                  <w:szCs w:val="24"/>
                  <w:u w:val="single"/>
                </w:rPr>
                <w:t>lcrane@ibl.bm</w:t>
              </w:r>
            </w:hyperlink>
          </w:p>
        </w:tc>
        <w:tc>
          <w:tcPr>
            <w:tcW w:w="2370" w:type="dxa"/>
            <w:tcBorders>
              <w:top w:val="nil"/>
              <w:left w:val="nil"/>
              <w:bottom w:val="nil"/>
              <w:right w:val="nil"/>
            </w:tcBorders>
            <w:shd w:val="clear" w:color="auto" w:fill="auto"/>
            <w:noWrap/>
            <w:vAlign w:val="center"/>
            <w:hideMark/>
          </w:tcPr>
          <w:p w14:paraId="0798187E"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+1 347 567 9311</w:t>
            </w:r>
          </w:p>
        </w:tc>
      </w:tr>
      <w:tr w:rsidR="00612620" w:rsidRPr="000A2D72" w14:paraId="465E1206" w14:textId="77777777" w:rsidTr="00174089">
        <w:trPr>
          <w:trHeight w:val="600"/>
        </w:trPr>
        <w:tc>
          <w:tcPr>
            <w:tcW w:w="2700" w:type="dxa"/>
            <w:tcBorders>
              <w:top w:val="nil"/>
              <w:left w:val="nil"/>
              <w:bottom w:val="nil"/>
              <w:right w:val="nil"/>
            </w:tcBorders>
            <w:shd w:val="clear" w:color="auto" w:fill="auto"/>
            <w:noWrap/>
            <w:vAlign w:val="center"/>
          </w:tcPr>
          <w:p w14:paraId="50098851" w14:textId="5ECBD81E" w:rsidR="00612620" w:rsidRPr="000A2D72" w:rsidRDefault="007E1DDC" w:rsidP="000A2D72">
            <w:pPr>
              <w:spacing w:after="0" w:line="240" w:lineRule="auto"/>
              <w:rPr>
                <w:rFonts w:eastAsia="Times New Roman" w:cs="Times New Roman"/>
                <w:sz w:val="24"/>
                <w:szCs w:val="24"/>
              </w:rPr>
            </w:pPr>
            <w:r>
              <w:rPr>
                <w:rFonts w:eastAsia="Times New Roman" w:cs="Times New Roman"/>
                <w:sz w:val="24"/>
                <w:szCs w:val="24"/>
              </w:rPr>
              <w:t>Howie Hodgson</w:t>
            </w:r>
          </w:p>
        </w:tc>
        <w:tc>
          <w:tcPr>
            <w:tcW w:w="1800" w:type="dxa"/>
            <w:tcBorders>
              <w:top w:val="nil"/>
              <w:left w:val="nil"/>
              <w:bottom w:val="nil"/>
              <w:right w:val="nil"/>
            </w:tcBorders>
            <w:shd w:val="clear" w:color="auto" w:fill="auto"/>
            <w:noWrap/>
            <w:vAlign w:val="center"/>
          </w:tcPr>
          <w:p w14:paraId="18BF5A7A" w14:textId="6AF15643" w:rsidR="00612620" w:rsidRPr="000A2D72" w:rsidRDefault="007E1DDC" w:rsidP="000A2D72">
            <w:pPr>
              <w:spacing w:after="0" w:line="240" w:lineRule="auto"/>
              <w:rPr>
                <w:rFonts w:eastAsia="Times New Roman" w:cs="Times New Roman"/>
                <w:sz w:val="24"/>
                <w:szCs w:val="24"/>
              </w:rPr>
            </w:pPr>
            <w:r>
              <w:rPr>
                <w:rFonts w:eastAsia="Times New Roman" w:cs="Times New Roman"/>
                <w:sz w:val="24"/>
                <w:szCs w:val="24"/>
              </w:rPr>
              <w:t>Co</w:t>
            </w:r>
            <w:r w:rsidR="00174089">
              <w:rPr>
                <w:rFonts w:eastAsia="Times New Roman" w:cs="Times New Roman"/>
                <w:sz w:val="24"/>
                <w:szCs w:val="24"/>
              </w:rPr>
              <w:t>-</w:t>
            </w:r>
            <w:r>
              <w:rPr>
                <w:rFonts w:eastAsia="Times New Roman" w:cs="Times New Roman"/>
                <w:sz w:val="24"/>
                <w:szCs w:val="24"/>
              </w:rPr>
              <w:t>Chair</w:t>
            </w:r>
          </w:p>
        </w:tc>
        <w:tc>
          <w:tcPr>
            <w:tcW w:w="2850" w:type="dxa"/>
            <w:tcBorders>
              <w:top w:val="nil"/>
              <w:left w:val="nil"/>
              <w:bottom w:val="nil"/>
              <w:right w:val="nil"/>
            </w:tcBorders>
            <w:shd w:val="clear" w:color="auto" w:fill="auto"/>
            <w:noWrap/>
            <w:vAlign w:val="center"/>
          </w:tcPr>
          <w:p w14:paraId="7FFEC5FF" w14:textId="6752B37D" w:rsidR="00612620" w:rsidRPr="000A2D72" w:rsidRDefault="007E1DDC" w:rsidP="000A2D72">
            <w:pPr>
              <w:spacing w:after="0" w:line="240" w:lineRule="auto"/>
              <w:rPr>
                <w:rFonts w:eastAsia="Times New Roman" w:cs="Times New Roman"/>
                <w:color w:val="0563C1"/>
                <w:sz w:val="24"/>
                <w:szCs w:val="24"/>
                <w:u w:val="single"/>
              </w:rPr>
            </w:pPr>
            <w:r>
              <w:rPr>
                <w:rFonts w:eastAsia="Times New Roman" w:cs="Times New Roman"/>
                <w:color w:val="0563C1"/>
                <w:sz w:val="24"/>
                <w:szCs w:val="24"/>
                <w:u w:val="single"/>
              </w:rPr>
              <w:t>trueswan75@gmail.com</w:t>
            </w:r>
          </w:p>
        </w:tc>
        <w:tc>
          <w:tcPr>
            <w:tcW w:w="2370" w:type="dxa"/>
            <w:tcBorders>
              <w:top w:val="nil"/>
              <w:left w:val="nil"/>
              <w:bottom w:val="nil"/>
              <w:right w:val="nil"/>
            </w:tcBorders>
            <w:shd w:val="clear" w:color="auto" w:fill="auto"/>
            <w:noWrap/>
            <w:vAlign w:val="bottom"/>
            <w:hideMark/>
          </w:tcPr>
          <w:p w14:paraId="158DC326" w14:textId="5A3D6DA6" w:rsidR="007E1DDC" w:rsidRDefault="008D4819" w:rsidP="007E1DDC">
            <w:pPr>
              <w:rPr>
                <w:rFonts w:eastAsia="Times New Roman"/>
                <w:lang w:eastAsia="en-US"/>
              </w:rPr>
            </w:pPr>
            <w:r>
              <w:t>+</w:t>
            </w:r>
            <w:r w:rsidR="007E1DDC">
              <w:t>1 978 500 5444</w:t>
            </w:r>
          </w:p>
          <w:p w14:paraId="252638CF" w14:textId="77777777" w:rsidR="00612620" w:rsidRPr="000A2D72" w:rsidRDefault="00612620" w:rsidP="000A2D72">
            <w:pPr>
              <w:spacing w:after="0" w:line="240" w:lineRule="auto"/>
              <w:rPr>
                <w:rFonts w:eastAsia="Times New Roman" w:cs="Times New Roman"/>
                <w:sz w:val="24"/>
                <w:szCs w:val="24"/>
              </w:rPr>
            </w:pPr>
          </w:p>
        </w:tc>
      </w:tr>
      <w:tr w:rsidR="00612620" w:rsidRPr="000A2D72" w14:paraId="25E5BBEC" w14:textId="77777777" w:rsidTr="00174089">
        <w:trPr>
          <w:trHeight w:val="600"/>
        </w:trPr>
        <w:tc>
          <w:tcPr>
            <w:tcW w:w="2700" w:type="dxa"/>
            <w:tcBorders>
              <w:top w:val="nil"/>
              <w:left w:val="nil"/>
              <w:bottom w:val="nil"/>
              <w:right w:val="nil"/>
            </w:tcBorders>
            <w:shd w:val="clear" w:color="auto" w:fill="auto"/>
            <w:noWrap/>
            <w:vAlign w:val="center"/>
            <w:hideMark/>
          </w:tcPr>
          <w:p w14:paraId="21E64C32"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Mags Crane</w:t>
            </w:r>
          </w:p>
        </w:tc>
        <w:tc>
          <w:tcPr>
            <w:tcW w:w="1800" w:type="dxa"/>
            <w:tcBorders>
              <w:top w:val="nil"/>
              <w:left w:val="nil"/>
              <w:bottom w:val="nil"/>
              <w:right w:val="nil"/>
            </w:tcBorders>
            <w:shd w:val="clear" w:color="auto" w:fill="auto"/>
            <w:noWrap/>
            <w:vAlign w:val="center"/>
            <w:hideMark/>
          </w:tcPr>
          <w:p w14:paraId="1B05CFBE" w14:textId="39C6F2BD" w:rsidR="00612620" w:rsidRPr="000A2D72" w:rsidRDefault="003E0991" w:rsidP="000A2D72">
            <w:pPr>
              <w:spacing w:after="0" w:line="240" w:lineRule="auto"/>
              <w:rPr>
                <w:rFonts w:eastAsia="Times New Roman" w:cs="Times New Roman"/>
                <w:sz w:val="24"/>
                <w:szCs w:val="24"/>
              </w:rPr>
            </w:pPr>
            <w:r>
              <w:rPr>
                <w:rFonts w:eastAsia="Times New Roman" w:cs="Times New Roman"/>
                <w:sz w:val="24"/>
                <w:szCs w:val="24"/>
              </w:rPr>
              <w:t>Event Planning</w:t>
            </w:r>
          </w:p>
        </w:tc>
        <w:tc>
          <w:tcPr>
            <w:tcW w:w="2850" w:type="dxa"/>
            <w:tcBorders>
              <w:top w:val="nil"/>
              <w:left w:val="nil"/>
              <w:bottom w:val="nil"/>
              <w:right w:val="nil"/>
            </w:tcBorders>
            <w:shd w:val="clear" w:color="auto" w:fill="auto"/>
            <w:noWrap/>
            <w:vAlign w:val="center"/>
            <w:hideMark/>
          </w:tcPr>
          <w:p w14:paraId="48FF5AA1" w14:textId="237A4D2B" w:rsidR="00612620" w:rsidRPr="000A2D72" w:rsidRDefault="00000000" w:rsidP="000A2D72">
            <w:pPr>
              <w:spacing w:after="0" w:line="240" w:lineRule="auto"/>
              <w:rPr>
                <w:rFonts w:eastAsia="Times New Roman" w:cs="Times New Roman"/>
                <w:color w:val="0563C1"/>
                <w:sz w:val="24"/>
                <w:szCs w:val="24"/>
                <w:u w:val="single"/>
              </w:rPr>
            </w:pPr>
            <w:hyperlink r:id="rId15" w:history="1">
              <w:r w:rsidR="007E1DDC" w:rsidRPr="002C69CB">
                <w:rPr>
                  <w:rStyle w:val="Hyperlink"/>
                  <w:rFonts w:eastAsia="Times New Roman" w:cs="Times New Roman"/>
                  <w:sz w:val="24"/>
                  <w:szCs w:val="24"/>
                </w:rPr>
                <w:t>margaretCrane@ibl.bm</w:t>
              </w:r>
            </w:hyperlink>
          </w:p>
        </w:tc>
        <w:tc>
          <w:tcPr>
            <w:tcW w:w="2370" w:type="dxa"/>
            <w:tcBorders>
              <w:top w:val="nil"/>
              <w:left w:val="nil"/>
              <w:bottom w:val="nil"/>
              <w:right w:val="nil"/>
            </w:tcBorders>
            <w:shd w:val="clear" w:color="auto" w:fill="auto"/>
            <w:noWrap/>
            <w:vAlign w:val="bottom"/>
            <w:hideMark/>
          </w:tcPr>
          <w:p w14:paraId="7077257A" w14:textId="7064ADF5" w:rsidR="00612620" w:rsidRPr="008D4819" w:rsidRDefault="00612620" w:rsidP="000A2D72">
            <w:pPr>
              <w:spacing w:after="0" w:line="240" w:lineRule="auto"/>
              <w:rPr>
                <w:rFonts w:asciiTheme="minorHAnsi" w:eastAsia="Times New Roman" w:hAnsiTheme="minorHAnsi" w:cstheme="minorHAnsi"/>
                <w:color w:val="auto"/>
                <w:sz w:val="24"/>
                <w:szCs w:val="24"/>
              </w:rPr>
            </w:pPr>
            <w:r w:rsidRPr="008D4819">
              <w:rPr>
                <w:rFonts w:asciiTheme="minorHAnsi" w:eastAsia="Times New Roman" w:hAnsiTheme="minorHAnsi" w:cstheme="minorHAnsi"/>
                <w:color w:val="auto"/>
                <w:sz w:val="24"/>
                <w:szCs w:val="24"/>
              </w:rPr>
              <w:t>+</w:t>
            </w:r>
            <w:r w:rsidR="008D4819" w:rsidRPr="008D4819">
              <w:rPr>
                <w:rFonts w:asciiTheme="minorHAnsi" w:eastAsia="Times New Roman" w:hAnsiTheme="minorHAnsi" w:cstheme="minorHAnsi"/>
                <w:color w:val="auto"/>
                <w:sz w:val="24"/>
                <w:szCs w:val="24"/>
              </w:rPr>
              <w:t>1</w:t>
            </w:r>
            <w:r w:rsidRPr="008D4819">
              <w:rPr>
                <w:rFonts w:asciiTheme="minorHAnsi" w:eastAsia="Times New Roman" w:hAnsiTheme="minorHAnsi" w:cstheme="minorHAnsi"/>
                <w:color w:val="auto"/>
                <w:sz w:val="24"/>
                <w:szCs w:val="24"/>
              </w:rPr>
              <w:t xml:space="preserve"> </w:t>
            </w:r>
            <w:r w:rsidR="007E1DDC" w:rsidRPr="008D4819">
              <w:rPr>
                <w:rFonts w:asciiTheme="minorHAnsi" w:eastAsia="Times New Roman" w:hAnsiTheme="minorHAnsi" w:cstheme="minorHAnsi"/>
                <w:color w:val="auto"/>
                <w:sz w:val="24"/>
                <w:szCs w:val="24"/>
              </w:rPr>
              <w:t>646 744 6812</w:t>
            </w:r>
          </w:p>
        </w:tc>
      </w:tr>
      <w:tr w:rsidR="007E1DDC" w:rsidRPr="000A2D72" w14:paraId="0041DCA5" w14:textId="77777777" w:rsidTr="00174089">
        <w:trPr>
          <w:trHeight w:val="600"/>
        </w:trPr>
        <w:tc>
          <w:tcPr>
            <w:tcW w:w="2700" w:type="dxa"/>
            <w:tcBorders>
              <w:top w:val="nil"/>
              <w:left w:val="nil"/>
              <w:bottom w:val="nil"/>
              <w:right w:val="nil"/>
            </w:tcBorders>
            <w:shd w:val="clear" w:color="auto" w:fill="auto"/>
            <w:noWrap/>
            <w:vAlign w:val="center"/>
          </w:tcPr>
          <w:p w14:paraId="6BD9730A" w14:textId="3200A471" w:rsidR="007E1DDC" w:rsidRPr="000A2D72" w:rsidRDefault="007E1DDC" w:rsidP="007E1DDC">
            <w:r>
              <w:t xml:space="preserve">Wendy Hodgson </w:t>
            </w:r>
          </w:p>
        </w:tc>
        <w:tc>
          <w:tcPr>
            <w:tcW w:w="1800" w:type="dxa"/>
            <w:tcBorders>
              <w:top w:val="nil"/>
              <w:left w:val="nil"/>
              <w:bottom w:val="nil"/>
              <w:right w:val="nil"/>
            </w:tcBorders>
            <w:shd w:val="clear" w:color="auto" w:fill="auto"/>
            <w:noWrap/>
            <w:vAlign w:val="center"/>
          </w:tcPr>
          <w:p w14:paraId="101F3348" w14:textId="3B69B6B0" w:rsidR="007E1DDC" w:rsidRPr="000A2D72" w:rsidRDefault="003E0991" w:rsidP="007E1DDC">
            <w:pPr>
              <w:rPr>
                <w:rFonts w:eastAsia="Times New Roman" w:cs="Times New Roman"/>
                <w:sz w:val="24"/>
                <w:szCs w:val="24"/>
              </w:rPr>
            </w:pPr>
            <w:r>
              <w:rPr>
                <w:rFonts w:eastAsia="Times New Roman" w:cs="Times New Roman"/>
                <w:sz w:val="24"/>
                <w:szCs w:val="24"/>
              </w:rPr>
              <w:t>Event Planning</w:t>
            </w:r>
          </w:p>
        </w:tc>
        <w:tc>
          <w:tcPr>
            <w:tcW w:w="2850" w:type="dxa"/>
            <w:tcBorders>
              <w:top w:val="nil"/>
              <w:left w:val="nil"/>
              <w:bottom w:val="nil"/>
              <w:right w:val="nil"/>
            </w:tcBorders>
            <w:shd w:val="clear" w:color="auto" w:fill="auto"/>
            <w:noWrap/>
            <w:vAlign w:val="center"/>
          </w:tcPr>
          <w:p w14:paraId="17FF1352" w14:textId="77777777" w:rsidR="007E1DDC" w:rsidRDefault="007E1DDC" w:rsidP="007E1DDC"/>
        </w:tc>
        <w:tc>
          <w:tcPr>
            <w:tcW w:w="2370" w:type="dxa"/>
            <w:tcBorders>
              <w:top w:val="nil"/>
              <w:left w:val="nil"/>
              <w:bottom w:val="nil"/>
              <w:right w:val="nil"/>
            </w:tcBorders>
            <w:shd w:val="clear" w:color="auto" w:fill="auto"/>
            <w:noWrap/>
            <w:vAlign w:val="bottom"/>
          </w:tcPr>
          <w:p w14:paraId="43B4F179" w14:textId="77777777" w:rsidR="00A00B98" w:rsidRDefault="00A00B98" w:rsidP="00A00B98"/>
          <w:p w14:paraId="0994D7D9" w14:textId="683E93B2" w:rsidR="00A00B98" w:rsidRDefault="00A00B98" w:rsidP="00A00B98">
            <w:pPr>
              <w:rPr>
                <w:rFonts w:eastAsia="Times New Roman"/>
                <w:lang w:eastAsia="en-US"/>
              </w:rPr>
            </w:pPr>
            <w:r>
              <w:t>+1 878-500-5445</w:t>
            </w:r>
          </w:p>
          <w:p w14:paraId="2F94F32D" w14:textId="77777777" w:rsidR="007E1DDC" w:rsidRPr="000A2D72" w:rsidRDefault="007E1DDC" w:rsidP="007E1DDC">
            <w:pPr>
              <w:rPr>
                <w:rFonts w:ascii="Times New Roman" w:eastAsia="Times New Roman" w:hAnsi="Times New Roman" w:cs="Times New Roman"/>
                <w:color w:val="auto"/>
                <w:sz w:val="20"/>
                <w:szCs w:val="20"/>
              </w:rPr>
            </w:pPr>
          </w:p>
        </w:tc>
      </w:tr>
      <w:tr w:rsidR="00612620" w:rsidRPr="000A2D72" w14:paraId="65A666E2" w14:textId="77777777" w:rsidTr="00174089">
        <w:trPr>
          <w:trHeight w:val="600"/>
        </w:trPr>
        <w:tc>
          <w:tcPr>
            <w:tcW w:w="2700" w:type="dxa"/>
            <w:tcBorders>
              <w:top w:val="nil"/>
              <w:left w:val="nil"/>
              <w:bottom w:val="nil"/>
              <w:right w:val="nil"/>
            </w:tcBorders>
            <w:shd w:val="clear" w:color="auto" w:fill="auto"/>
            <w:noWrap/>
            <w:vAlign w:val="center"/>
            <w:hideMark/>
          </w:tcPr>
          <w:p w14:paraId="79671749" w14:textId="57842D09" w:rsidR="00612620" w:rsidRPr="000A2D72" w:rsidRDefault="007E1DDC" w:rsidP="007E1DDC">
            <w:r w:rsidRPr="000A2D72">
              <w:rPr>
                <w:rFonts w:eastAsia="Times New Roman" w:cs="Times New Roman"/>
                <w:sz w:val="24"/>
                <w:szCs w:val="24"/>
              </w:rPr>
              <w:t>Jock Macrae</w:t>
            </w:r>
          </w:p>
        </w:tc>
        <w:tc>
          <w:tcPr>
            <w:tcW w:w="1800" w:type="dxa"/>
            <w:tcBorders>
              <w:top w:val="nil"/>
              <w:left w:val="nil"/>
              <w:bottom w:val="nil"/>
              <w:right w:val="nil"/>
            </w:tcBorders>
            <w:shd w:val="clear" w:color="auto" w:fill="auto"/>
            <w:noWrap/>
            <w:vAlign w:val="center"/>
            <w:hideMark/>
          </w:tcPr>
          <w:p w14:paraId="02F54176" w14:textId="554E3EFD" w:rsidR="00612620" w:rsidRPr="000A2D72" w:rsidRDefault="007117C0" w:rsidP="007E1DDC">
            <w:pPr>
              <w:rPr>
                <w:rFonts w:eastAsia="Times New Roman" w:cs="Times New Roman"/>
                <w:sz w:val="24"/>
                <w:szCs w:val="24"/>
              </w:rPr>
            </w:pPr>
            <w:r>
              <w:rPr>
                <w:rFonts w:eastAsia="Times New Roman" w:cs="Times New Roman"/>
                <w:sz w:val="24"/>
                <w:szCs w:val="24"/>
              </w:rPr>
              <w:t>Event Planning</w:t>
            </w:r>
          </w:p>
        </w:tc>
        <w:tc>
          <w:tcPr>
            <w:tcW w:w="2850" w:type="dxa"/>
            <w:tcBorders>
              <w:top w:val="nil"/>
              <w:left w:val="nil"/>
              <w:bottom w:val="nil"/>
              <w:right w:val="nil"/>
            </w:tcBorders>
            <w:shd w:val="clear" w:color="auto" w:fill="auto"/>
            <w:noWrap/>
            <w:vAlign w:val="center"/>
            <w:hideMark/>
          </w:tcPr>
          <w:p w14:paraId="15DCFBC0" w14:textId="01922E03" w:rsidR="00612620" w:rsidRPr="000A2D72" w:rsidRDefault="00000000" w:rsidP="007E1DDC">
            <w:pPr>
              <w:rPr>
                <w:rFonts w:eastAsia="Times New Roman" w:cs="Times New Roman"/>
                <w:color w:val="0563C1"/>
                <w:sz w:val="24"/>
                <w:szCs w:val="24"/>
                <w:u w:val="single"/>
              </w:rPr>
            </w:pPr>
            <w:hyperlink r:id="rId16" w:history="1">
              <w:r w:rsidR="007E1DDC" w:rsidRPr="000A2D72">
                <w:rPr>
                  <w:rFonts w:eastAsia="Times New Roman" w:cs="Times New Roman"/>
                  <w:color w:val="0563C1"/>
                  <w:sz w:val="24"/>
                  <w:szCs w:val="24"/>
                  <w:u w:val="single"/>
                </w:rPr>
                <w:t>jockmacrae@hotmail.com</w:t>
              </w:r>
            </w:hyperlink>
          </w:p>
        </w:tc>
        <w:tc>
          <w:tcPr>
            <w:tcW w:w="2370" w:type="dxa"/>
            <w:tcBorders>
              <w:top w:val="nil"/>
              <w:left w:val="nil"/>
              <w:bottom w:val="nil"/>
              <w:right w:val="nil"/>
            </w:tcBorders>
            <w:shd w:val="clear" w:color="auto" w:fill="auto"/>
            <w:noWrap/>
            <w:vAlign w:val="bottom"/>
            <w:hideMark/>
          </w:tcPr>
          <w:p w14:paraId="36513D38" w14:textId="77777777" w:rsidR="00612620" w:rsidRPr="000A2D72" w:rsidRDefault="00612620" w:rsidP="007E1DDC">
            <w:pPr>
              <w:rPr>
                <w:rFonts w:ascii="Times New Roman" w:eastAsia="Times New Roman" w:hAnsi="Times New Roman" w:cs="Times New Roman"/>
                <w:color w:val="auto"/>
                <w:sz w:val="20"/>
                <w:szCs w:val="20"/>
              </w:rPr>
            </w:pPr>
          </w:p>
        </w:tc>
      </w:tr>
      <w:tr w:rsidR="007117C0" w:rsidRPr="000A2D72" w14:paraId="26A8CD0D" w14:textId="77777777" w:rsidTr="00174089">
        <w:trPr>
          <w:trHeight w:val="600"/>
        </w:trPr>
        <w:tc>
          <w:tcPr>
            <w:tcW w:w="2700" w:type="dxa"/>
            <w:tcBorders>
              <w:top w:val="nil"/>
              <w:left w:val="nil"/>
              <w:bottom w:val="nil"/>
              <w:right w:val="nil"/>
            </w:tcBorders>
            <w:shd w:val="clear" w:color="auto" w:fill="auto"/>
            <w:noWrap/>
            <w:vAlign w:val="center"/>
          </w:tcPr>
          <w:p w14:paraId="755C14CF" w14:textId="5FD5EB28" w:rsidR="007117C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Val Macrae</w:t>
            </w:r>
          </w:p>
        </w:tc>
        <w:tc>
          <w:tcPr>
            <w:tcW w:w="1800" w:type="dxa"/>
            <w:tcBorders>
              <w:top w:val="nil"/>
              <w:left w:val="nil"/>
              <w:bottom w:val="nil"/>
              <w:right w:val="nil"/>
            </w:tcBorders>
            <w:shd w:val="clear" w:color="auto" w:fill="auto"/>
            <w:noWrap/>
            <w:vAlign w:val="center"/>
          </w:tcPr>
          <w:p w14:paraId="68974009" w14:textId="7680BF72" w:rsidR="007117C0" w:rsidRDefault="007117C0" w:rsidP="000A2D72">
            <w:pPr>
              <w:spacing w:after="0" w:line="240" w:lineRule="auto"/>
              <w:rPr>
                <w:rFonts w:eastAsia="Times New Roman" w:cs="Times New Roman"/>
                <w:sz w:val="24"/>
                <w:szCs w:val="24"/>
              </w:rPr>
            </w:pPr>
            <w:r>
              <w:rPr>
                <w:rFonts w:eastAsia="Times New Roman" w:cs="Times New Roman"/>
                <w:sz w:val="24"/>
                <w:szCs w:val="24"/>
              </w:rPr>
              <w:t>Event P</w:t>
            </w:r>
            <w:r w:rsidR="0021321C">
              <w:rPr>
                <w:rFonts w:eastAsia="Times New Roman" w:cs="Times New Roman"/>
                <w:sz w:val="24"/>
                <w:szCs w:val="24"/>
              </w:rPr>
              <w:t>la</w:t>
            </w:r>
            <w:r>
              <w:rPr>
                <w:rFonts w:eastAsia="Times New Roman" w:cs="Times New Roman"/>
                <w:sz w:val="24"/>
                <w:szCs w:val="24"/>
              </w:rPr>
              <w:t>nning</w:t>
            </w:r>
          </w:p>
        </w:tc>
        <w:tc>
          <w:tcPr>
            <w:tcW w:w="2850" w:type="dxa"/>
            <w:tcBorders>
              <w:top w:val="nil"/>
              <w:left w:val="nil"/>
              <w:bottom w:val="nil"/>
              <w:right w:val="nil"/>
            </w:tcBorders>
            <w:shd w:val="clear" w:color="auto" w:fill="auto"/>
            <w:noWrap/>
            <w:vAlign w:val="center"/>
          </w:tcPr>
          <w:p w14:paraId="0D807669" w14:textId="77777777" w:rsidR="007117C0" w:rsidRDefault="007117C0" w:rsidP="00612620"/>
        </w:tc>
        <w:tc>
          <w:tcPr>
            <w:tcW w:w="2370" w:type="dxa"/>
            <w:tcBorders>
              <w:top w:val="nil"/>
              <w:left w:val="nil"/>
              <w:bottom w:val="nil"/>
              <w:right w:val="nil"/>
            </w:tcBorders>
            <w:shd w:val="clear" w:color="auto" w:fill="auto"/>
            <w:noWrap/>
            <w:vAlign w:val="center"/>
          </w:tcPr>
          <w:p w14:paraId="144B4528" w14:textId="77777777" w:rsidR="007117C0" w:rsidRPr="000A2D72" w:rsidRDefault="007117C0" w:rsidP="000A2D72">
            <w:pPr>
              <w:spacing w:after="0" w:line="240" w:lineRule="auto"/>
              <w:rPr>
                <w:rFonts w:eastAsia="Times New Roman" w:cs="Times New Roman"/>
                <w:sz w:val="24"/>
                <w:szCs w:val="24"/>
              </w:rPr>
            </w:pPr>
          </w:p>
        </w:tc>
      </w:tr>
      <w:tr w:rsidR="007C6263" w:rsidRPr="000A2D72" w14:paraId="548B3CBF" w14:textId="77777777" w:rsidTr="00174089">
        <w:trPr>
          <w:trHeight w:val="600"/>
        </w:trPr>
        <w:tc>
          <w:tcPr>
            <w:tcW w:w="2700" w:type="dxa"/>
            <w:tcBorders>
              <w:top w:val="nil"/>
              <w:left w:val="nil"/>
              <w:bottom w:val="nil"/>
              <w:right w:val="nil"/>
            </w:tcBorders>
            <w:shd w:val="clear" w:color="auto" w:fill="auto"/>
            <w:noWrap/>
            <w:vAlign w:val="center"/>
          </w:tcPr>
          <w:p w14:paraId="1F8C3D49" w14:textId="71799C22" w:rsidR="007C6263" w:rsidRPr="000A2D72" w:rsidRDefault="007C6263" w:rsidP="000A2D72">
            <w:pPr>
              <w:spacing w:after="0" w:line="240" w:lineRule="auto"/>
              <w:rPr>
                <w:rFonts w:eastAsia="Times New Roman" w:cs="Times New Roman"/>
                <w:sz w:val="24"/>
                <w:szCs w:val="24"/>
              </w:rPr>
            </w:pPr>
            <w:r>
              <w:rPr>
                <w:rFonts w:eastAsia="Times New Roman" w:cs="Times New Roman"/>
                <w:sz w:val="24"/>
                <w:szCs w:val="24"/>
              </w:rPr>
              <w:t>Bob &amp; Sally Medland</w:t>
            </w:r>
          </w:p>
        </w:tc>
        <w:tc>
          <w:tcPr>
            <w:tcW w:w="1800" w:type="dxa"/>
            <w:tcBorders>
              <w:top w:val="nil"/>
              <w:left w:val="nil"/>
              <w:bottom w:val="nil"/>
              <w:right w:val="nil"/>
            </w:tcBorders>
            <w:shd w:val="clear" w:color="auto" w:fill="auto"/>
            <w:noWrap/>
            <w:vAlign w:val="center"/>
          </w:tcPr>
          <w:p w14:paraId="6217E1C0" w14:textId="008C13A6" w:rsidR="007C6263" w:rsidRDefault="00E97113" w:rsidP="000A2D72">
            <w:pPr>
              <w:spacing w:after="0" w:line="240" w:lineRule="auto"/>
              <w:rPr>
                <w:rFonts w:eastAsia="Times New Roman" w:cs="Times New Roman"/>
                <w:sz w:val="24"/>
                <w:szCs w:val="24"/>
              </w:rPr>
            </w:pPr>
            <w:r>
              <w:rPr>
                <w:rFonts w:eastAsia="Times New Roman" w:cs="Times New Roman"/>
                <w:sz w:val="24"/>
                <w:szCs w:val="24"/>
              </w:rPr>
              <w:t>Registration</w:t>
            </w:r>
            <w:r w:rsidR="007C6263">
              <w:rPr>
                <w:rFonts w:eastAsia="Times New Roman" w:cs="Times New Roman"/>
                <w:sz w:val="24"/>
                <w:szCs w:val="24"/>
              </w:rPr>
              <w:t xml:space="preserve"> </w:t>
            </w:r>
          </w:p>
        </w:tc>
        <w:tc>
          <w:tcPr>
            <w:tcW w:w="2850" w:type="dxa"/>
            <w:tcBorders>
              <w:top w:val="nil"/>
              <w:left w:val="nil"/>
              <w:bottom w:val="nil"/>
              <w:right w:val="nil"/>
            </w:tcBorders>
            <w:shd w:val="clear" w:color="auto" w:fill="auto"/>
            <w:noWrap/>
            <w:vAlign w:val="center"/>
          </w:tcPr>
          <w:p w14:paraId="493C607C" w14:textId="77777777" w:rsidR="007C6263" w:rsidRDefault="007C6263" w:rsidP="00612620"/>
        </w:tc>
        <w:tc>
          <w:tcPr>
            <w:tcW w:w="2370" w:type="dxa"/>
            <w:tcBorders>
              <w:top w:val="nil"/>
              <w:left w:val="nil"/>
              <w:bottom w:val="nil"/>
              <w:right w:val="nil"/>
            </w:tcBorders>
            <w:shd w:val="clear" w:color="auto" w:fill="auto"/>
            <w:noWrap/>
            <w:vAlign w:val="center"/>
          </w:tcPr>
          <w:p w14:paraId="2C4E57CE" w14:textId="52258E41" w:rsidR="007C6263" w:rsidRPr="000A2D72" w:rsidRDefault="0009089F" w:rsidP="000A2D72">
            <w:pPr>
              <w:spacing w:after="0" w:line="240" w:lineRule="auto"/>
              <w:rPr>
                <w:rFonts w:eastAsia="Times New Roman" w:cs="Times New Roman"/>
                <w:sz w:val="24"/>
                <w:szCs w:val="24"/>
              </w:rPr>
            </w:pPr>
            <w:r w:rsidRPr="0009089F">
              <w:rPr>
                <w:rFonts w:eastAsia="Times New Roman" w:cs="Times New Roman"/>
                <w:sz w:val="24"/>
                <w:szCs w:val="24"/>
              </w:rPr>
              <w:t>+1 416 726 4880</w:t>
            </w:r>
          </w:p>
        </w:tc>
      </w:tr>
      <w:tr w:rsidR="00612620" w:rsidRPr="000A2D72" w14:paraId="70014B37" w14:textId="77777777" w:rsidTr="00174089">
        <w:trPr>
          <w:trHeight w:val="600"/>
        </w:trPr>
        <w:tc>
          <w:tcPr>
            <w:tcW w:w="2700" w:type="dxa"/>
            <w:tcBorders>
              <w:top w:val="nil"/>
              <w:left w:val="nil"/>
              <w:bottom w:val="nil"/>
              <w:right w:val="nil"/>
            </w:tcBorders>
            <w:shd w:val="clear" w:color="auto" w:fill="auto"/>
            <w:noWrap/>
            <w:vAlign w:val="center"/>
            <w:hideMark/>
          </w:tcPr>
          <w:p w14:paraId="3BC5C844"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 xml:space="preserve">Chris Otorowski </w:t>
            </w:r>
          </w:p>
        </w:tc>
        <w:tc>
          <w:tcPr>
            <w:tcW w:w="1800" w:type="dxa"/>
            <w:tcBorders>
              <w:top w:val="nil"/>
              <w:left w:val="nil"/>
              <w:bottom w:val="nil"/>
              <w:right w:val="nil"/>
            </w:tcBorders>
            <w:shd w:val="clear" w:color="auto" w:fill="auto"/>
            <w:noWrap/>
            <w:vAlign w:val="center"/>
            <w:hideMark/>
          </w:tcPr>
          <w:p w14:paraId="2DA09C37" w14:textId="07BECA2A" w:rsidR="00612620" w:rsidRPr="000A2D72" w:rsidRDefault="00612620" w:rsidP="000A2D72">
            <w:pPr>
              <w:spacing w:after="0" w:line="240" w:lineRule="auto"/>
              <w:rPr>
                <w:rFonts w:eastAsia="Times New Roman" w:cs="Times New Roman"/>
                <w:sz w:val="24"/>
                <w:szCs w:val="24"/>
              </w:rPr>
            </w:pPr>
            <w:r>
              <w:rPr>
                <w:rFonts w:eastAsia="Times New Roman" w:cs="Times New Roman"/>
                <w:sz w:val="24"/>
                <w:szCs w:val="24"/>
              </w:rPr>
              <w:t>Commodore</w:t>
            </w:r>
          </w:p>
        </w:tc>
        <w:tc>
          <w:tcPr>
            <w:tcW w:w="2850" w:type="dxa"/>
            <w:tcBorders>
              <w:top w:val="nil"/>
              <w:left w:val="nil"/>
              <w:bottom w:val="nil"/>
              <w:right w:val="nil"/>
            </w:tcBorders>
            <w:shd w:val="clear" w:color="auto" w:fill="auto"/>
            <w:noWrap/>
            <w:vAlign w:val="center"/>
            <w:hideMark/>
          </w:tcPr>
          <w:p w14:paraId="03CA2C79" w14:textId="77777777" w:rsidR="00612620" w:rsidRDefault="00612620" w:rsidP="00612620">
            <w:pPr>
              <w:rPr>
                <w:rFonts w:eastAsia="Times New Roman"/>
                <w:lang w:eastAsia="en-US"/>
              </w:rPr>
            </w:pPr>
            <w:r>
              <w:t>cotorowski@mac.com</w:t>
            </w:r>
          </w:p>
          <w:p w14:paraId="0595B6B6" w14:textId="60F032D8" w:rsidR="00612620" w:rsidRPr="000A2D72" w:rsidRDefault="00612620"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center"/>
            <w:hideMark/>
          </w:tcPr>
          <w:p w14:paraId="1B88F3E5" w14:textId="77777777" w:rsidR="00612620" w:rsidRPr="000A2D72" w:rsidRDefault="00612620" w:rsidP="000A2D72">
            <w:pPr>
              <w:spacing w:after="0" w:line="240" w:lineRule="auto"/>
              <w:rPr>
                <w:rFonts w:eastAsia="Times New Roman" w:cs="Times New Roman"/>
                <w:sz w:val="24"/>
                <w:szCs w:val="24"/>
              </w:rPr>
            </w:pPr>
            <w:r w:rsidRPr="000A2D72">
              <w:rPr>
                <w:rFonts w:eastAsia="Times New Roman" w:cs="Times New Roman"/>
                <w:sz w:val="24"/>
                <w:szCs w:val="24"/>
              </w:rPr>
              <w:t>+1 206 369-6302</w:t>
            </w:r>
          </w:p>
        </w:tc>
      </w:tr>
      <w:tr w:rsidR="005E3AA2" w:rsidRPr="000A2D72" w14:paraId="4B7A91F6" w14:textId="77777777" w:rsidTr="00174089">
        <w:trPr>
          <w:trHeight w:val="600"/>
        </w:trPr>
        <w:tc>
          <w:tcPr>
            <w:tcW w:w="2700" w:type="dxa"/>
            <w:tcBorders>
              <w:top w:val="nil"/>
              <w:left w:val="nil"/>
              <w:bottom w:val="nil"/>
              <w:right w:val="nil"/>
            </w:tcBorders>
            <w:shd w:val="clear" w:color="auto" w:fill="auto"/>
            <w:noWrap/>
            <w:vAlign w:val="center"/>
          </w:tcPr>
          <w:p w14:paraId="0D593594" w14:textId="2717147D" w:rsidR="005E3AA2" w:rsidRDefault="005E3AA2" w:rsidP="000A2D72">
            <w:pPr>
              <w:spacing w:after="0" w:line="240" w:lineRule="auto"/>
              <w:rPr>
                <w:rFonts w:eastAsia="Times New Roman" w:cs="Times New Roman"/>
                <w:sz w:val="24"/>
                <w:szCs w:val="24"/>
              </w:rPr>
            </w:pPr>
            <w:r>
              <w:rPr>
                <w:rFonts w:eastAsia="Times New Roman" w:cs="Times New Roman"/>
                <w:sz w:val="24"/>
                <w:szCs w:val="24"/>
              </w:rPr>
              <w:t>Jay Gowell</w:t>
            </w:r>
          </w:p>
        </w:tc>
        <w:tc>
          <w:tcPr>
            <w:tcW w:w="1800" w:type="dxa"/>
            <w:tcBorders>
              <w:top w:val="nil"/>
              <w:left w:val="nil"/>
              <w:bottom w:val="nil"/>
              <w:right w:val="nil"/>
            </w:tcBorders>
            <w:shd w:val="clear" w:color="auto" w:fill="auto"/>
            <w:noWrap/>
            <w:vAlign w:val="center"/>
          </w:tcPr>
          <w:p w14:paraId="3269265D" w14:textId="388B10F6" w:rsidR="005E3AA2" w:rsidRDefault="005E3AA2" w:rsidP="000A2D72">
            <w:pPr>
              <w:spacing w:after="0" w:line="240" w:lineRule="auto"/>
              <w:rPr>
                <w:rFonts w:eastAsia="Times New Roman" w:cs="Times New Roman"/>
                <w:sz w:val="24"/>
                <w:szCs w:val="24"/>
              </w:rPr>
            </w:pPr>
            <w:r>
              <w:rPr>
                <w:rFonts w:eastAsia="Times New Roman" w:cs="Times New Roman"/>
                <w:sz w:val="24"/>
                <w:szCs w:val="24"/>
              </w:rPr>
              <w:t>Vice Commodore</w:t>
            </w:r>
          </w:p>
        </w:tc>
        <w:tc>
          <w:tcPr>
            <w:tcW w:w="2850" w:type="dxa"/>
            <w:tcBorders>
              <w:top w:val="nil"/>
              <w:left w:val="nil"/>
              <w:bottom w:val="nil"/>
              <w:right w:val="nil"/>
            </w:tcBorders>
            <w:shd w:val="clear" w:color="auto" w:fill="auto"/>
            <w:noWrap/>
            <w:vAlign w:val="center"/>
          </w:tcPr>
          <w:p w14:paraId="0D9707EE" w14:textId="77777777" w:rsidR="00174089" w:rsidRDefault="00174089" w:rsidP="00174089">
            <w:pPr>
              <w:rPr>
                <w:rFonts w:eastAsia="Times New Roman"/>
                <w:lang w:eastAsia="en-US"/>
              </w:rPr>
            </w:pPr>
            <w:r>
              <w:t>jay.gowell@gmail.com</w:t>
            </w:r>
          </w:p>
          <w:p w14:paraId="06F18F16" w14:textId="77777777" w:rsidR="005E3AA2" w:rsidRPr="007117C0" w:rsidRDefault="005E3AA2"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center"/>
          </w:tcPr>
          <w:p w14:paraId="7C0AF589" w14:textId="0ACAEDCD" w:rsidR="005E3AA2" w:rsidRPr="007117C0" w:rsidRDefault="008D4819" w:rsidP="000A2D72">
            <w:pPr>
              <w:spacing w:after="0" w:line="240" w:lineRule="auto"/>
              <w:rPr>
                <w:rFonts w:eastAsia="Times New Roman" w:cs="Times New Roman"/>
                <w:sz w:val="24"/>
                <w:szCs w:val="24"/>
              </w:rPr>
            </w:pPr>
            <w:r>
              <w:rPr>
                <w:rFonts w:eastAsia="Times New Roman" w:cs="Times New Roman"/>
                <w:sz w:val="24"/>
                <w:szCs w:val="24"/>
              </w:rPr>
              <w:t xml:space="preserve">+1 </w:t>
            </w:r>
            <w:r w:rsidR="00174089" w:rsidRPr="00174089">
              <w:rPr>
                <w:rFonts w:eastAsia="Times New Roman" w:cs="Times New Roman"/>
                <w:sz w:val="24"/>
                <w:szCs w:val="24"/>
              </w:rPr>
              <w:t>401 225-4728</w:t>
            </w:r>
          </w:p>
        </w:tc>
      </w:tr>
      <w:tr w:rsidR="005E3AA2" w:rsidRPr="000A2D72" w14:paraId="43914567" w14:textId="77777777" w:rsidTr="00174089">
        <w:trPr>
          <w:trHeight w:val="600"/>
        </w:trPr>
        <w:tc>
          <w:tcPr>
            <w:tcW w:w="2700" w:type="dxa"/>
            <w:tcBorders>
              <w:top w:val="nil"/>
              <w:left w:val="nil"/>
              <w:bottom w:val="nil"/>
              <w:right w:val="nil"/>
            </w:tcBorders>
            <w:shd w:val="clear" w:color="auto" w:fill="auto"/>
            <w:noWrap/>
            <w:vAlign w:val="center"/>
          </w:tcPr>
          <w:p w14:paraId="0331D3AC" w14:textId="4A6851F0" w:rsidR="005E3AA2" w:rsidRDefault="0021321C" w:rsidP="000A2D72">
            <w:pPr>
              <w:spacing w:after="0" w:line="240" w:lineRule="auto"/>
              <w:rPr>
                <w:rFonts w:eastAsia="Times New Roman" w:cs="Times New Roman"/>
                <w:sz w:val="24"/>
                <w:szCs w:val="24"/>
              </w:rPr>
            </w:pPr>
            <w:r>
              <w:t xml:space="preserve">Anne Kolker </w:t>
            </w:r>
          </w:p>
        </w:tc>
        <w:tc>
          <w:tcPr>
            <w:tcW w:w="1800" w:type="dxa"/>
            <w:tcBorders>
              <w:top w:val="nil"/>
              <w:left w:val="nil"/>
              <w:bottom w:val="nil"/>
              <w:right w:val="nil"/>
            </w:tcBorders>
            <w:shd w:val="clear" w:color="auto" w:fill="auto"/>
            <w:noWrap/>
            <w:vAlign w:val="center"/>
          </w:tcPr>
          <w:p w14:paraId="29920E01" w14:textId="578ABD60" w:rsidR="005E3AA2" w:rsidRDefault="0021321C" w:rsidP="000A2D72">
            <w:pPr>
              <w:spacing w:after="0" w:line="240" w:lineRule="auto"/>
              <w:rPr>
                <w:rFonts w:eastAsia="Times New Roman" w:cs="Times New Roman"/>
                <w:sz w:val="24"/>
                <w:szCs w:val="24"/>
              </w:rPr>
            </w:pPr>
            <w:r>
              <w:rPr>
                <w:rFonts w:eastAsia="Times New Roman" w:cs="Times New Roman"/>
                <w:sz w:val="24"/>
                <w:szCs w:val="24"/>
              </w:rPr>
              <w:t>Events Chair</w:t>
            </w:r>
          </w:p>
        </w:tc>
        <w:tc>
          <w:tcPr>
            <w:tcW w:w="2850" w:type="dxa"/>
            <w:tcBorders>
              <w:top w:val="nil"/>
              <w:left w:val="nil"/>
              <w:bottom w:val="nil"/>
              <w:right w:val="nil"/>
            </w:tcBorders>
            <w:shd w:val="clear" w:color="auto" w:fill="auto"/>
            <w:noWrap/>
            <w:vAlign w:val="center"/>
          </w:tcPr>
          <w:p w14:paraId="63300FC2" w14:textId="77777777" w:rsidR="005E3AA2" w:rsidRPr="007117C0" w:rsidRDefault="005E3AA2"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center"/>
          </w:tcPr>
          <w:p w14:paraId="45D97CB0" w14:textId="77777777" w:rsidR="005E3AA2" w:rsidRPr="007117C0" w:rsidRDefault="005E3AA2" w:rsidP="000A2D72">
            <w:pPr>
              <w:spacing w:after="0" w:line="240" w:lineRule="auto"/>
              <w:rPr>
                <w:rFonts w:eastAsia="Times New Roman" w:cs="Times New Roman"/>
                <w:sz w:val="24"/>
                <w:szCs w:val="24"/>
              </w:rPr>
            </w:pPr>
          </w:p>
        </w:tc>
      </w:tr>
      <w:tr w:rsidR="00612620" w:rsidRPr="000A2D72" w14:paraId="4C5B951C" w14:textId="77777777" w:rsidTr="00174089">
        <w:trPr>
          <w:trHeight w:val="600"/>
        </w:trPr>
        <w:tc>
          <w:tcPr>
            <w:tcW w:w="2700" w:type="dxa"/>
            <w:tcBorders>
              <w:top w:val="nil"/>
              <w:left w:val="nil"/>
              <w:bottom w:val="nil"/>
              <w:right w:val="nil"/>
            </w:tcBorders>
            <w:shd w:val="clear" w:color="auto" w:fill="auto"/>
            <w:noWrap/>
            <w:vAlign w:val="center"/>
            <w:hideMark/>
          </w:tcPr>
          <w:p w14:paraId="7CAF7191" w14:textId="52F66F83" w:rsidR="00612620" w:rsidRPr="000A2D72" w:rsidRDefault="007E1DDC" w:rsidP="000A2D72">
            <w:pPr>
              <w:spacing w:after="0" w:line="240" w:lineRule="auto"/>
              <w:rPr>
                <w:rFonts w:eastAsia="Times New Roman" w:cs="Times New Roman"/>
                <w:sz w:val="24"/>
                <w:szCs w:val="24"/>
              </w:rPr>
            </w:pPr>
            <w:r>
              <w:rPr>
                <w:rFonts w:eastAsia="Times New Roman" w:cs="Times New Roman"/>
                <w:sz w:val="24"/>
                <w:szCs w:val="24"/>
              </w:rPr>
              <w:t>Helen W</w:t>
            </w:r>
            <w:r w:rsidR="007117C0">
              <w:rPr>
                <w:rFonts w:eastAsia="Times New Roman" w:cs="Times New Roman"/>
                <w:sz w:val="24"/>
                <w:szCs w:val="24"/>
              </w:rPr>
              <w:t>h</w:t>
            </w:r>
            <w:r>
              <w:rPr>
                <w:rFonts w:eastAsia="Times New Roman" w:cs="Times New Roman"/>
                <w:sz w:val="24"/>
                <w:szCs w:val="24"/>
              </w:rPr>
              <w:t>ysall</w:t>
            </w:r>
            <w:r w:rsidR="00612620" w:rsidRPr="000A2D72">
              <w:rPr>
                <w:rFonts w:eastAsia="Times New Roman" w:cs="Times New Roman"/>
                <w:sz w:val="24"/>
                <w:szCs w:val="24"/>
              </w:rPr>
              <w:t xml:space="preserve"> </w:t>
            </w:r>
          </w:p>
        </w:tc>
        <w:tc>
          <w:tcPr>
            <w:tcW w:w="1800" w:type="dxa"/>
            <w:tcBorders>
              <w:top w:val="nil"/>
              <w:left w:val="nil"/>
              <w:bottom w:val="nil"/>
              <w:right w:val="nil"/>
            </w:tcBorders>
            <w:shd w:val="clear" w:color="auto" w:fill="auto"/>
            <w:noWrap/>
            <w:vAlign w:val="center"/>
            <w:hideMark/>
          </w:tcPr>
          <w:p w14:paraId="71A4B9CA" w14:textId="75B3388C" w:rsidR="00612620" w:rsidRPr="000A2D72" w:rsidRDefault="007E1DDC" w:rsidP="000A2D72">
            <w:pPr>
              <w:spacing w:after="0" w:line="240" w:lineRule="auto"/>
              <w:rPr>
                <w:rFonts w:eastAsia="Times New Roman" w:cs="Times New Roman"/>
                <w:sz w:val="24"/>
                <w:szCs w:val="24"/>
              </w:rPr>
            </w:pPr>
            <w:r>
              <w:rPr>
                <w:rFonts w:eastAsia="Times New Roman" w:cs="Times New Roman"/>
                <w:sz w:val="24"/>
                <w:szCs w:val="24"/>
              </w:rPr>
              <w:t>Charter Boats</w:t>
            </w:r>
          </w:p>
        </w:tc>
        <w:tc>
          <w:tcPr>
            <w:tcW w:w="2850" w:type="dxa"/>
            <w:tcBorders>
              <w:top w:val="nil"/>
              <w:left w:val="nil"/>
              <w:bottom w:val="nil"/>
              <w:right w:val="nil"/>
            </w:tcBorders>
            <w:shd w:val="clear" w:color="auto" w:fill="auto"/>
            <w:noWrap/>
            <w:vAlign w:val="center"/>
            <w:hideMark/>
          </w:tcPr>
          <w:p w14:paraId="57786CCC" w14:textId="25112982" w:rsidR="00612620" w:rsidRPr="000A2D72" w:rsidRDefault="007117C0" w:rsidP="000A2D72">
            <w:pPr>
              <w:spacing w:after="0" w:line="240" w:lineRule="auto"/>
              <w:rPr>
                <w:rFonts w:eastAsia="Times New Roman" w:cs="Times New Roman"/>
                <w:color w:val="0563C1"/>
                <w:sz w:val="24"/>
                <w:szCs w:val="24"/>
                <w:u w:val="single"/>
              </w:rPr>
            </w:pPr>
            <w:r w:rsidRPr="007117C0">
              <w:rPr>
                <w:rFonts w:eastAsia="Times New Roman" w:cs="Times New Roman"/>
                <w:color w:val="0563C1"/>
                <w:sz w:val="24"/>
                <w:szCs w:val="24"/>
                <w:u w:val="single"/>
              </w:rPr>
              <w:t>helen@sublimeyachts.com</w:t>
            </w:r>
          </w:p>
        </w:tc>
        <w:tc>
          <w:tcPr>
            <w:tcW w:w="2370" w:type="dxa"/>
            <w:tcBorders>
              <w:top w:val="nil"/>
              <w:left w:val="nil"/>
              <w:bottom w:val="nil"/>
              <w:right w:val="nil"/>
            </w:tcBorders>
            <w:shd w:val="clear" w:color="auto" w:fill="auto"/>
            <w:noWrap/>
            <w:vAlign w:val="center"/>
            <w:hideMark/>
          </w:tcPr>
          <w:p w14:paraId="173E4EA4" w14:textId="555E3BE3" w:rsidR="00612620" w:rsidRPr="000A2D72" w:rsidRDefault="007117C0" w:rsidP="000A2D72">
            <w:pPr>
              <w:spacing w:after="0" w:line="240" w:lineRule="auto"/>
              <w:rPr>
                <w:rFonts w:eastAsia="Times New Roman" w:cs="Times New Roman"/>
                <w:sz w:val="24"/>
                <w:szCs w:val="24"/>
              </w:rPr>
            </w:pPr>
            <w:r w:rsidRPr="007117C0">
              <w:rPr>
                <w:rFonts w:eastAsia="Times New Roman" w:cs="Times New Roman"/>
                <w:sz w:val="24"/>
                <w:szCs w:val="24"/>
              </w:rPr>
              <w:t>+34 693 767 022</w:t>
            </w:r>
          </w:p>
        </w:tc>
      </w:tr>
      <w:tr w:rsidR="00612620" w:rsidRPr="000A2D72" w14:paraId="5D5B7E71" w14:textId="77777777" w:rsidTr="00174089">
        <w:trPr>
          <w:trHeight w:val="600"/>
        </w:trPr>
        <w:tc>
          <w:tcPr>
            <w:tcW w:w="2700" w:type="dxa"/>
            <w:tcBorders>
              <w:top w:val="nil"/>
              <w:left w:val="nil"/>
              <w:bottom w:val="nil"/>
              <w:right w:val="nil"/>
            </w:tcBorders>
            <w:shd w:val="clear" w:color="auto" w:fill="auto"/>
            <w:noWrap/>
            <w:vAlign w:val="center"/>
            <w:hideMark/>
          </w:tcPr>
          <w:p w14:paraId="70744177" w14:textId="2FAAC210" w:rsidR="00612620" w:rsidRPr="000A2D72" w:rsidRDefault="007117C0" w:rsidP="000A2D72">
            <w:pPr>
              <w:spacing w:after="0" w:line="240" w:lineRule="auto"/>
              <w:rPr>
                <w:rFonts w:eastAsia="Times New Roman" w:cs="Times New Roman"/>
                <w:sz w:val="24"/>
                <w:szCs w:val="24"/>
              </w:rPr>
            </w:pPr>
            <w:r w:rsidRPr="007117C0">
              <w:rPr>
                <w:rFonts w:eastAsia="Times New Roman" w:cs="Times New Roman"/>
                <w:sz w:val="24"/>
                <w:szCs w:val="24"/>
              </w:rPr>
              <w:t>Dawn MacPhee</w:t>
            </w:r>
          </w:p>
        </w:tc>
        <w:tc>
          <w:tcPr>
            <w:tcW w:w="1800" w:type="dxa"/>
            <w:tcBorders>
              <w:top w:val="nil"/>
              <w:left w:val="nil"/>
              <w:bottom w:val="nil"/>
              <w:right w:val="nil"/>
            </w:tcBorders>
            <w:shd w:val="clear" w:color="auto" w:fill="auto"/>
            <w:noWrap/>
            <w:vAlign w:val="center"/>
            <w:hideMark/>
          </w:tcPr>
          <w:p w14:paraId="37005A75" w14:textId="0CCE8D45" w:rsidR="0061262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Charter Boats</w:t>
            </w:r>
          </w:p>
        </w:tc>
        <w:tc>
          <w:tcPr>
            <w:tcW w:w="2850" w:type="dxa"/>
            <w:tcBorders>
              <w:top w:val="nil"/>
              <w:left w:val="nil"/>
              <w:bottom w:val="nil"/>
              <w:right w:val="nil"/>
            </w:tcBorders>
            <w:shd w:val="clear" w:color="auto" w:fill="auto"/>
            <w:noWrap/>
            <w:vAlign w:val="center"/>
            <w:hideMark/>
          </w:tcPr>
          <w:p w14:paraId="239B0775" w14:textId="12458A88" w:rsidR="00612620" w:rsidRPr="000A2D72" w:rsidRDefault="00000000" w:rsidP="000A2D72">
            <w:pPr>
              <w:spacing w:after="0" w:line="240" w:lineRule="auto"/>
              <w:rPr>
                <w:rFonts w:eastAsia="Times New Roman" w:cs="Times New Roman"/>
                <w:color w:val="0563C1"/>
                <w:sz w:val="24"/>
                <w:szCs w:val="24"/>
                <w:u w:val="single"/>
              </w:rPr>
            </w:pPr>
            <w:hyperlink r:id="rId17" w:history="1">
              <w:r w:rsidR="0021321C" w:rsidRPr="002C69CB">
                <w:rPr>
                  <w:rStyle w:val="Hyperlink"/>
                  <w:rFonts w:eastAsia="Times New Roman" w:cs="Times New Roman"/>
                  <w:sz w:val="24"/>
                  <w:szCs w:val="24"/>
                </w:rPr>
                <w:t xml:space="preserve">dawn@sublimeyachts.com </w:t>
              </w:r>
            </w:hyperlink>
          </w:p>
        </w:tc>
        <w:tc>
          <w:tcPr>
            <w:tcW w:w="2370" w:type="dxa"/>
            <w:tcBorders>
              <w:top w:val="nil"/>
              <w:left w:val="nil"/>
              <w:bottom w:val="nil"/>
              <w:right w:val="nil"/>
            </w:tcBorders>
            <w:shd w:val="clear" w:color="auto" w:fill="auto"/>
            <w:noWrap/>
            <w:vAlign w:val="center"/>
            <w:hideMark/>
          </w:tcPr>
          <w:p w14:paraId="16F558C7" w14:textId="5380A469" w:rsidR="00612620" w:rsidRPr="000A2D72" w:rsidRDefault="007117C0" w:rsidP="000A2D72">
            <w:pPr>
              <w:spacing w:after="0" w:line="240" w:lineRule="auto"/>
              <w:rPr>
                <w:rFonts w:eastAsia="Times New Roman" w:cs="Times New Roman"/>
                <w:sz w:val="24"/>
                <w:szCs w:val="24"/>
              </w:rPr>
            </w:pPr>
            <w:r w:rsidRPr="007117C0">
              <w:rPr>
                <w:rFonts w:eastAsia="Times New Roman" w:cs="Times New Roman"/>
                <w:sz w:val="24"/>
                <w:szCs w:val="24"/>
              </w:rPr>
              <w:t>+34 (634) 310 439</w:t>
            </w:r>
          </w:p>
        </w:tc>
      </w:tr>
      <w:tr w:rsidR="00612620" w:rsidRPr="000A2D72" w14:paraId="470621F3" w14:textId="77777777" w:rsidTr="00174089">
        <w:trPr>
          <w:trHeight w:val="600"/>
        </w:trPr>
        <w:tc>
          <w:tcPr>
            <w:tcW w:w="2700" w:type="dxa"/>
            <w:tcBorders>
              <w:top w:val="nil"/>
              <w:left w:val="nil"/>
              <w:bottom w:val="nil"/>
              <w:right w:val="nil"/>
            </w:tcBorders>
            <w:shd w:val="clear" w:color="auto" w:fill="auto"/>
            <w:noWrap/>
            <w:vAlign w:val="center"/>
            <w:hideMark/>
          </w:tcPr>
          <w:p w14:paraId="1A0E9F14" w14:textId="4BF1963B" w:rsidR="0061262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Dave Curtin</w:t>
            </w:r>
            <w:r w:rsidR="00612620" w:rsidRPr="000A2D72">
              <w:rPr>
                <w:rFonts w:eastAsia="Times New Roman" w:cs="Times New Roman"/>
                <w:sz w:val="24"/>
                <w:szCs w:val="24"/>
              </w:rPr>
              <w:t xml:space="preserve"> </w:t>
            </w:r>
          </w:p>
        </w:tc>
        <w:tc>
          <w:tcPr>
            <w:tcW w:w="1800" w:type="dxa"/>
            <w:tcBorders>
              <w:top w:val="nil"/>
              <w:left w:val="nil"/>
              <w:bottom w:val="nil"/>
              <w:right w:val="nil"/>
            </w:tcBorders>
            <w:shd w:val="clear" w:color="auto" w:fill="auto"/>
            <w:noWrap/>
            <w:vAlign w:val="center"/>
            <w:hideMark/>
          </w:tcPr>
          <w:p w14:paraId="3DF97691" w14:textId="6F60CB7B" w:rsidR="0061262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hideMark/>
          </w:tcPr>
          <w:p w14:paraId="26466A46" w14:textId="6F6B1528" w:rsidR="00612620" w:rsidRPr="000A2D72" w:rsidRDefault="00612620"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center"/>
            <w:hideMark/>
          </w:tcPr>
          <w:p w14:paraId="07EA6A8C" w14:textId="7A1799E3" w:rsidR="00612620" w:rsidRPr="000A2D72" w:rsidRDefault="00612620" w:rsidP="000A2D72">
            <w:pPr>
              <w:spacing w:after="0" w:line="240" w:lineRule="auto"/>
              <w:rPr>
                <w:rFonts w:eastAsia="Times New Roman" w:cs="Times New Roman"/>
                <w:sz w:val="24"/>
                <w:szCs w:val="24"/>
              </w:rPr>
            </w:pPr>
          </w:p>
        </w:tc>
      </w:tr>
      <w:tr w:rsidR="00612620" w:rsidRPr="000A2D72" w14:paraId="77D462DB" w14:textId="77777777" w:rsidTr="00174089">
        <w:trPr>
          <w:trHeight w:val="600"/>
        </w:trPr>
        <w:tc>
          <w:tcPr>
            <w:tcW w:w="2700" w:type="dxa"/>
            <w:tcBorders>
              <w:top w:val="nil"/>
              <w:left w:val="nil"/>
              <w:bottom w:val="nil"/>
              <w:right w:val="nil"/>
            </w:tcBorders>
            <w:shd w:val="clear" w:color="auto" w:fill="auto"/>
            <w:noWrap/>
            <w:vAlign w:val="center"/>
            <w:hideMark/>
          </w:tcPr>
          <w:p w14:paraId="51513DBE" w14:textId="497F4812" w:rsidR="0061262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Ernie Godshalk</w:t>
            </w:r>
          </w:p>
        </w:tc>
        <w:tc>
          <w:tcPr>
            <w:tcW w:w="1800" w:type="dxa"/>
            <w:tcBorders>
              <w:top w:val="nil"/>
              <w:left w:val="nil"/>
              <w:bottom w:val="nil"/>
              <w:right w:val="nil"/>
            </w:tcBorders>
            <w:shd w:val="clear" w:color="auto" w:fill="auto"/>
            <w:noWrap/>
            <w:vAlign w:val="center"/>
            <w:hideMark/>
          </w:tcPr>
          <w:p w14:paraId="34BA9364" w14:textId="0F7FE46A" w:rsidR="00612620" w:rsidRPr="000A2D72" w:rsidRDefault="007117C0"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hideMark/>
          </w:tcPr>
          <w:p w14:paraId="74B53659" w14:textId="386A711A" w:rsidR="00612620" w:rsidRPr="000A2D72" w:rsidRDefault="00612620"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center"/>
            <w:hideMark/>
          </w:tcPr>
          <w:p w14:paraId="0D57AEAA" w14:textId="6681CDEE" w:rsidR="00612620" w:rsidRPr="000A2D72" w:rsidRDefault="00612620" w:rsidP="000A2D72">
            <w:pPr>
              <w:spacing w:after="0" w:line="240" w:lineRule="auto"/>
              <w:rPr>
                <w:rFonts w:eastAsia="Times New Roman" w:cs="Times New Roman"/>
                <w:sz w:val="24"/>
                <w:szCs w:val="24"/>
              </w:rPr>
            </w:pPr>
          </w:p>
        </w:tc>
      </w:tr>
      <w:tr w:rsidR="00612620" w:rsidRPr="000A2D72" w14:paraId="6D968FB3" w14:textId="77777777" w:rsidTr="00174089">
        <w:trPr>
          <w:trHeight w:val="600"/>
        </w:trPr>
        <w:tc>
          <w:tcPr>
            <w:tcW w:w="2700" w:type="dxa"/>
            <w:tcBorders>
              <w:top w:val="nil"/>
              <w:left w:val="nil"/>
              <w:bottom w:val="nil"/>
              <w:right w:val="nil"/>
            </w:tcBorders>
            <w:shd w:val="clear" w:color="auto" w:fill="auto"/>
            <w:noWrap/>
            <w:vAlign w:val="center"/>
            <w:hideMark/>
          </w:tcPr>
          <w:p w14:paraId="29E1671E" w14:textId="3C19D5BE" w:rsidR="00612620"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Mark Grosby</w:t>
            </w:r>
            <w:r w:rsidR="00612620" w:rsidRPr="000A2D72">
              <w:rPr>
                <w:rFonts w:eastAsia="Times New Roman" w:cs="Times New Roman"/>
                <w:sz w:val="24"/>
                <w:szCs w:val="24"/>
              </w:rPr>
              <w:t xml:space="preserve"> </w:t>
            </w:r>
          </w:p>
        </w:tc>
        <w:tc>
          <w:tcPr>
            <w:tcW w:w="1800" w:type="dxa"/>
            <w:tcBorders>
              <w:top w:val="nil"/>
              <w:left w:val="nil"/>
              <w:bottom w:val="nil"/>
              <w:right w:val="nil"/>
            </w:tcBorders>
            <w:shd w:val="clear" w:color="auto" w:fill="auto"/>
            <w:noWrap/>
            <w:vAlign w:val="center"/>
            <w:hideMark/>
          </w:tcPr>
          <w:p w14:paraId="473DB19B" w14:textId="57838D29" w:rsidR="00612620"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hideMark/>
          </w:tcPr>
          <w:p w14:paraId="24D35AA1" w14:textId="1AC0EE69" w:rsidR="00612620" w:rsidRPr="000A2D72" w:rsidRDefault="00612620"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bottom"/>
            <w:hideMark/>
          </w:tcPr>
          <w:p w14:paraId="0DF0E53A" w14:textId="77777777" w:rsidR="00612620" w:rsidRPr="000A2D72" w:rsidRDefault="00612620" w:rsidP="000A2D72">
            <w:pPr>
              <w:spacing w:after="0" w:line="240" w:lineRule="auto"/>
              <w:rPr>
                <w:rFonts w:eastAsia="Times New Roman" w:cs="Times New Roman"/>
                <w:sz w:val="24"/>
                <w:szCs w:val="24"/>
              </w:rPr>
            </w:pPr>
          </w:p>
        </w:tc>
      </w:tr>
      <w:tr w:rsidR="00FD4CB4" w:rsidRPr="000A2D72" w14:paraId="45F298C9" w14:textId="77777777" w:rsidTr="00174089">
        <w:trPr>
          <w:trHeight w:val="600"/>
        </w:trPr>
        <w:tc>
          <w:tcPr>
            <w:tcW w:w="2700" w:type="dxa"/>
            <w:tcBorders>
              <w:top w:val="nil"/>
              <w:left w:val="nil"/>
              <w:bottom w:val="nil"/>
              <w:right w:val="nil"/>
            </w:tcBorders>
            <w:shd w:val="clear" w:color="auto" w:fill="auto"/>
            <w:noWrap/>
            <w:vAlign w:val="center"/>
          </w:tcPr>
          <w:p w14:paraId="766165F9" w14:textId="34987778" w:rsidR="00FD4CB4" w:rsidRDefault="00FD4CB4" w:rsidP="000A2D72">
            <w:pPr>
              <w:spacing w:after="0" w:line="240" w:lineRule="auto"/>
              <w:rPr>
                <w:rFonts w:eastAsia="Times New Roman" w:cs="Times New Roman"/>
                <w:sz w:val="24"/>
                <w:szCs w:val="24"/>
              </w:rPr>
            </w:pPr>
            <w:r>
              <w:rPr>
                <w:rFonts w:eastAsia="Times New Roman" w:cs="Times New Roman"/>
                <w:sz w:val="24"/>
                <w:szCs w:val="24"/>
              </w:rPr>
              <w:t>Potter Hodgson</w:t>
            </w:r>
          </w:p>
        </w:tc>
        <w:tc>
          <w:tcPr>
            <w:tcW w:w="1800" w:type="dxa"/>
            <w:tcBorders>
              <w:top w:val="nil"/>
              <w:left w:val="nil"/>
              <w:bottom w:val="nil"/>
              <w:right w:val="nil"/>
            </w:tcBorders>
            <w:shd w:val="clear" w:color="auto" w:fill="auto"/>
            <w:noWrap/>
            <w:vAlign w:val="center"/>
          </w:tcPr>
          <w:p w14:paraId="1191E8DC" w14:textId="0496376A" w:rsidR="00FD4CB4" w:rsidRDefault="00FD4CB4"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tcPr>
          <w:p w14:paraId="259F0CE0" w14:textId="77777777" w:rsidR="00FD4CB4" w:rsidRPr="000A2D72" w:rsidRDefault="00FD4CB4"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bottom"/>
          </w:tcPr>
          <w:p w14:paraId="61BDB5C1" w14:textId="77777777" w:rsidR="00FD4CB4" w:rsidRPr="000A2D72" w:rsidRDefault="00FD4CB4" w:rsidP="000A2D72">
            <w:pPr>
              <w:spacing w:after="0" w:line="240" w:lineRule="auto"/>
              <w:rPr>
                <w:rFonts w:eastAsia="Times New Roman" w:cs="Times New Roman"/>
                <w:sz w:val="24"/>
                <w:szCs w:val="24"/>
              </w:rPr>
            </w:pPr>
          </w:p>
        </w:tc>
      </w:tr>
      <w:tr w:rsidR="00B44B62" w:rsidRPr="000A2D72" w14:paraId="6C65DA14" w14:textId="77777777" w:rsidTr="00174089">
        <w:trPr>
          <w:trHeight w:val="600"/>
        </w:trPr>
        <w:tc>
          <w:tcPr>
            <w:tcW w:w="2700" w:type="dxa"/>
            <w:tcBorders>
              <w:top w:val="nil"/>
              <w:left w:val="nil"/>
              <w:bottom w:val="nil"/>
              <w:right w:val="nil"/>
            </w:tcBorders>
            <w:shd w:val="clear" w:color="auto" w:fill="auto"/>
            <w:noWrap/>
            <w:vAlign w:val="center"/>
          </w:tcPr>
          <w:p w14:paraId="26918E96" w14:textId="1C3379DB" w:rsidR="00B44B62" w:rsidRPr="00C5719A" w:rsidRDefault="00B44B62" w:rsidP="000A2D72">
            <w:pPr>
              <w:spacing w:after="0" w:line="240" w:lineRule="auto"/>
              <w:rPr>
                <w:rFonts w:eastAsia="Times New Roman" w:cs="Times New Roman"/>
                <w:sz w:val="24"/>
                <w:szCs w:val="24"/>
              </w:rPr>
            </w:pPr>
            <w:r w:rsidRPr="00C5719A">
              <w:rPr>
                <w:rFonts w:eastAsia="Times New Roman" w:cs="Times New Roman"/>
                <w:sz w:val="24"/>
                <w:szCs w:val="24"/>
              </w:rPr>
              <w:t>Shelia McCurdy</w:t>
            </w:r>
          </w:p>
        </w:tc>
        <w:tc>
          <w:tcPr>
            <w:tcW w:w="1800" w:type="dxa"/>
            <w:tcBorders>
              <w:top w:val="nil"/>
              <w:left w:val="nil"/>
              <w:bottom w:val="nil"/>
              <w:right w:val="nil"/>
            </w:tcBorders>
            <w:shd w:val="clear" w:color="auto" w:fill="auto"/>
            <w:noWrap/>
            <w:vAlign w:val="center"/>
          </w:tcPr>
          <w:p w14:paraId="3917E576" w14:textId="67E90A04" w:rsidR="00B44B62" w:rsidRPr="00C5719A" w:rsidRDefault="00B44B62" w:rsidP="000A2D72">
            <w:pPr>
              <w:spacing w:after="0" w:line="240" w:lineRule="auto"/>
              <w:rPr>
                <w:rFonts w:eastAsia="Times New Roman" w:cs="Times New Roman"/>
                <w:sz w:val="24"/>
                <w:szCs w:val="24"/>
              </w:rPr>
            </w:pPr>
            <w:r w:rsidRPr="00C5719A">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tcPr>
          <w:p w14:paraId="64CAB8F4" w14:textId="77777777" w:rsidR="00B44B62" w:rsidRPr="000A2D72" w:rsidRDefault="00B44B62"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bottom"/>
          </w:tcPr>
          <w:p w14:paraId="502667B8" w14:textId="77777777" w:rsidR="00B44B62" w:rsidRPr="000A2D72" w:rsidRDefault="00B44B62" w:rsidP="000A2D72">
            <w:pPr>
              <w:spacing w:after="0" w:line="240" w:lineRule="auto"/>
              <w:rPr>
                <w:rFonts w:eastAsia="Times New Roman" w:cs="Times New Roman"/>
                <w:sz w:val="24"/>
                <w:szCs w:val="24"/>
              </w:rPr>
            </w:pPr>
          </w:p>
        </w:tc>
      </w:tr>
      <w:tr w:rsidR="00612620" w:rsidRPr="000A2D72" w14:paraId="7A75B6BD" w14:textId="77777777" w:rsidTr="00174089">
        <w:trPr>
          <w:trHeight w:val="600"/>
        </w:trPr>
        <w:tc>
          <w:tcPr>
            <w:tcW w:w="2700" w:type="dxa"/>
            <w:tcBorders>
              <w:top w:val="nil"/>
              <w:left w:val="nil"/>
              <w:bottom w:val="nil"/>
              <w:right w:val="nil"/>
            </w:tcBorders>
            <w:shd w:val="clear" w:color="auto" w:fill="auto"/>
            <w:noWrap/>
            <w:vAlign w:val="center"/>
            <w:hideMark/>
          </w:tcPr>
          <w:p w14:paraId="4413B79E" w14:textId="0094EA82" w:rsidR="00612620"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Nick Orem</w:t>
            </w:r>
          </w:p>
        </w:tc>
        <w:tc>
          <w:tcPr>
            <w:tcW w:w="1800" w:type="dxa"/>
            <w:tcBorders>
              <w:top w:val="nil"/>
              <w:left w:val="nil"/>
              <w:bottom w:val="nil"/>
              <w:right w:val="nil"/>
            </w:tcBorders>
            <w:shd w:val="clear" w:color="auto" w:fill="auto"/>
            <w:noWrap/>
            <w:vAlign w:val="center"/>
            <w:hideMark/>
          </w:tcPr>
          <w:p w14:paraId="43781053" w14:textId="19686E93" w:rsidR="00612620"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hideMark/>
          </w:tcPr>
          <w:p w14:paraId="70171784" w14:textId="46287FF0" w:rsidR="00612620" w:rsidRPr="000A2D72" w:rsidRDefault="00612620" w:rsidP="000A2D72">
            <w:pPr>
              <w:spacing w:after="0" w:line="240" w:lineRule="auto"/>
              <w:rPr>
                <w:rFonts w:eastAsia="Times New Roman" w:cs="Times New Roman"/>
                <w:color w:val="0563C1"/>
                <w:sz w:val="24"/>
                <w:szCs w:val="24"/>
                <w:u w:val="single"/>
              </w:rPr>
            </w:pPr>
          </w:p>
        </w:tc>
        <w:tc>
          <w:tcPr>
            <w:tcW w:w="2370" w:type="dxa"/>
            <w:tcBorders>
              <w:top w:val="nil"/>
              <w:left w:val="nil"/>
              <w:bottom w:val="nil"/>
              <w:right w:val="nil"/>
            </w:tcBorders>
            <w:shd w:val="clear" w:color="auto" w:fill="auto"/>
            <w:noWrap/>
            <w:vAlign w:val="bottom"/>
            <w:hideMark/>
          </w:tcPr>
          <w:p w14:paraId="0996D4FD" w14:textId="77777777" w:rsidR="00612620" w:rsidRPr="000A2D72" w:rsidRDefault="00612620" w:rsidP="000A2D72">
            <w:pPr>
              <w:spacing w:after="0" w:line="240" w:lineRule="auto"/>
              <w:rPr>
                <w:rFonts w:eastAsia="Times New Roman" w:cs="Times New Roman"/>
                <w:sz w:val="24"/>
                <w:szCs w:val="24"/>
              </w:rPr>
            </w:pPr>
          </w:p>
        </w:tc>
      </w:tr>
      <w:tr w:rsidR="005E3AA2" w:rsidRPr="000A2D72" w14:paraId="6AC06044" w14:textId="77777777" w:rsidTr="00174089">
        <w:trPr>
          <w:trHeight w:val="600"/>
        </w:trPr>
        <w:tc>
          <w:tcPr>
            <w:tcW w:w="2700" w:type="dxa"/>
            <w:tcBorders>
              <w:top w:val="nil"/>
              <w:left w:val="nil"/>
              <w:bottom w:val="nil"/>
              <w:right w:val="nil"/>
            </w:tcBorders>
            <w:shd w:val="clear" w:color="auto" w:fill="auto"/>
            <w:noWrap/>
            <w:vAlign w:val="center"/>
          </w:tcPr>
          <w:p w14:paraId="3E98A2D8" w14:textId="2E1B5B7F" w:rsidR="005E3AA2" w:rsidRPr="000A2D72" w:rsidRDefault="005E3AA2" w:rsidP="000A2D72">
            <w:pPr>
              <w:spacing w:after="0" w:line="240" w:lineRule="auto"/>
            </w:pPr>
            <w:r>
              <w:t>Tim Surgenor</w:t>
            </w:r>
          </w:p>
        </w:tc>
        <w:tc>
          <w:tcPr>
            <w:tcW w:w="1800" w:type="dxa"/>
            <w:tcBorders>
              <w:top w:val="nil"/>
              <w:left w:val="nil"/>
              <w:bottom w:val="nil"/>
              <w:right w:val="nil"/>
            </w:tcBorders>
            <w:shd w:val="clear" w:color="auto" w:fill="auto"/>
            <w:noWrap/>
            <w:vAlign w:val="center"/>
          </w:tcPr>
          <w:p w14:paraId="00AC0E7E" w14:textId="76EC817F" w:rsidR="005E3AA2"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Logistics</w:t>
            </w:r>
          </w:p>
        </w:tc>
        <w:tc>
          <w:tcPr>
            <w:tcW w:w="2850" w:type="dxa"/>
            <w:tcBorders>
              <w:top w:val="nil"/>
              <w:left w:val="nil"/>
              <w:bottom w:val="nil"/>
              <w:right w:val="nil"/>
            </w:tcBorders>
            <w:shd w:val="clear" w:color="auto" w:fill="auto"/>
            <w:noWrap/>
            <w:vAlign w:val="center"/>
          </w:tcPr>
          <w:p w14:paraId="63B498F7" w14:textId="77777777" w:rsidR="005E3AA2" w:rsidRPr="007E1DDC" w:rsidRDefault="005E3AA2" w:rsidP="000A2D72">
            <w:pPr>
              <w:spacing w:after="0" w:line="240" w:lineRule="auto"/>
            </w:pPr>
          </w:p>
        </w:tc>
        <w:tc>
          <w:tcPr>
            <w:tcW w:w="2370" w:type="dxa"/>
            <w:tcBorders>
              <w:top w:val="nil"/>
              <w:left w:val="nil"/>
              <w:bottom w:val="nil"/>
              <w:right w:val="nil"/>
            </w:tcBorders>
            <w:shd w:val="clear" w:color="auto" w:fill="auto"/>
            <w:noWrap/>
            <w:vAlign w:val="bottom"/>
          </w:tcPr>
          <w:p w14:paraId="225D277B" w14:textId="77777777" w:rsidR="005E3AA2" w:rsidRPr="000A2D72" w:rsidRDefault="005E3AA2" w:rsidP="000A2D72">
            <w:pPr>
              <w:spacing w:after="0" w:line="240" w:lineRule="auto"/>
              <w:rPr>
                <w:rFonts w:eastAsia="Times New Roman" w:cs="Times New Roman"/>
                <w:sz w:val="24"/>
                <w:szCs w:val="24"/>
              </w:rPr>
            </w:pPr>
          </w:p>
        </w:tc>
      </w:tr>
      <w:tr w:rsidR="005E3AA2" w:rsidRPr="000A2D72" w14:paraId="46BA6ABB" w14:textId="77777777" w:rsidTr="00174089">
        <w:trPr>
          <w:trHeight w:val="600"/>
        </w:trPr>
        <w:tc>
          <w:tcPr>
            <w:tcW w:w="2700" w:type="dxa"/>
            <w:tcBorders>
              <w:top w:val="nil"/>
              <w:left w:val="nil"/>
              <w:bottom w:val="nil"/>
              <w:right w:val="nil"/>
            </w:tcBorders>
            <w:shd w:val="clear" w:color="auto" w:fill="auto"/>
            <w:noWrap/>
            <w:vAlign w:val="center"/>
          </w:tcPr>
          <w:p w14:paraId="43A09397" w14:textId="2F506348" w:rsidR="005E3AA2" w:rsidRPr="000A2D72" w:rsidRDefault="005E3AA2" w:rsidP="000A2D72">
            <w:pPr>
              <w:spacing w:after="0" w:line="240" w:lineRule="auto"/>
            </w:pPr>
            <w:r>
              <w:t>Charles Henri Mangin</w:t>
            </w:r>
          </w:p>
        </w:tc>
        <w:tc>
          <w:tcPr>
            <w:tcW w:w="1800" w:type="dxa"/>
            <w:tcBorders>
              <w:top w:val="nil"/>
              <w:left w:val="nil"/>
              <w:bottom w:val="nil"/>
              <w:right w:val="nil"/>
            </w:tcBorders>
            <w:shd w:val="clear" w:color="auto" w:fill="auto"/>
            <w:noWrap/>
            <w:vAlign w:val="center"/>
          </w:tcPr>
          <w:p w14:paraId="024AF34F" w14:textId="08F84909" w:rsidR="005E3AA2" w:rsidRPr="000A2D72" w:rsidRDefault="005E3AA2" w:rsidP="000A2D72">
            <w:pPr>
              <w:spacing w:after="0" w:line="240" w:lineRule="auto"/>
              <w:rPr>
                <w:rFonts w:eastAsia="Times New Roman" w:cs="Times New Roman"/>
                <w:sz w:val="24"/>
                <w:szCs w:val="24"/>
              </w:rPr>
            </w:pPr>
            <w:r>
              <w:rPr>
                <w:rFonts w:eastAsia="Times New Roman" w:cs="Times New Roman"/>
                <w:sz w:val="24"/>
                <w:szCs w:val="24"/>
              </w:rPr>
              <w:t>Entertainment</w:t>
            </w:r>
          </w:p>
        </w:tc>
        <w:tc>
          <w:tcPr>
            <w:tcW w:w="2850" w:type="dxa"/>
            <w:tcBorders>
              <w:top w:val="nil"/>
              <w:left w:val="nil"/>
              <w:bottom w:val="nil"/>
              <w:right w:val="nil"/>
            </w:tcBorders>
            <w:shd w:val="clear" w:color="auto" w:fill="auto"/>
            <w:noWrap/>
            <w:vAlign w:val="center"/>
          </w:tcPr>
          <w:p w14:paraId="1064BCF3" w14:textId="77777777" w:rsidR="005E3AA2" w:rsidRPr="007E1DDC" w:rsidRDefault="005E3AA2" w:rsidP="000A2D72">
            <w:pPr>
              <w:spacing w:after="0" w:line="240" w:lineRule="auto"/>
            </w:pPr>
          </w:p>
        </w:tc>
        <w:tc>
          <w:tcPr>
            <w:tcW w:w="2370" w:type="dxa"/>
            <w:tcBorders>
              <w:top w:val="nil"/>
              <w:left w:val="nil"/>
              <w:bottom w:val="nil"/>
              <w:right w:val="nil"/>
            </w:tcBorders>
            <w:shd w:val="clear" w:color="auto" w:fill="auto"/>
            <w:noWrap/>
            <w:vAlign w:val="bottom"/>
          </w:tcPr>
          <w:p w14:paraId="03B15FF2" w14:textId="77777777" w:rsidR="005E3AA2" w:rsidRPr="000A2D72" w:rsidRDefault="005E3AA2" w:rsidP="000A2D72">
            <w:pPr>
              <w:spacing w:after="0" w:line="240" w:lineRule="auto"/>
              <w:rPr>
                <w:rFonts w:eastAsia="Times New Roman" w:cs="Times New Roman"/>
                <w:sz w:val="24"/>
                <w:szCs w:val="24"/>
              </w:rPr>
            </w:pPr>
          </w:p>
        </w:tc>
      </w:tr>
      <w:tr w:rsidR="007C6263" w:rsidRPr="000A2D72" w14:paraId="7E89BA38" w14:textId="77777777" w:rsidTr="00174089">
        <w:trPr>
          <w:trHeight w:val="600"/>
        </w:trPr>
        <w:tc>
          <w:tcPr>
            <w:tcW w:w="2700" w:type="dxa"/>
            <w:tcBorders>
              <w:top w:val="nil"/>
              <w:left w:val="nil"/>
              <w:bottom w:val="nil"/>
              <w:right w:val="nil"/>
            </w:tcBorders>
            <w:shd w:val="clear" w:color="auto" w:fill="auto"/>
            <w:noWrap/>
            <w:vAlign w:val="center"/>
          </w:tcPr>
          <w:p w14:paraId="7D1EFA11" w14:textId="4AA192E1" w:rsidR="007C6263" w:rsidRDefault="007C6263" w:rsidP="000A2D72">
            <w:pPr>
              <w:spacing w:after="0" w:line="240" w:lineRule="auto"/>
            </w:pPr>
            <w:r>
              <w:t xml:space="preserve">James Watlington </w:t>
            </w:r>
          </w:p>
        </w:tc>
        <w:tc>
          <w:tcPr>
            <w:tcW w:w="1800" w:type="dxa"/>
            <w:tcBorders>
              <w:top w:val="nil"/>
              <w:left w:val="nil"/>
              <w:bottom w:val="nil"/>
              <w:right w:val="nil"/>
            </w:tcBorders>
            <w:shd w:val="clear" w:color="auto" w:fill="auto"/>
            <w:noWrap/>
            <w:vAlign w:val="center"/>
          </w:tcPr>
          <w:p w14:paraId="286C4C2C" w14:textId="75DE8850" w:rsidR="007C6263" w:rsidRDefault="007C6263" w:rsidP="000A2D72">
            <w:pPr>
              <w:spacing w:after="0" w:line="240" w:lineRule="auto"/>
              <w:rPr>
                <w:rFonts w:eastAsia="Times New Roman" w:cs="Times New Roman"/>
                <w:sz w:val="24"/>
                <w:szCs w:val="24"/>
              </w:rPr>
            </w:pPr>
            <w:r>
              <w:rPr>
                <w:rFonts w:eastAsia="Times New Roman" w:cs="Times New Roman"/>
                <w:sz w:val="24"/>
                <w:szCs w:val="24"/>
              </w:rPr>
              <w:t>Historian</w:t>
            </w:r>
          </w:p>
        </w:tc>
        <w:tc>
          <w:tcPr>
            <w:tcW w:w="2850" w:type="dxa"/>
            <w:tcBorders>
              <w:top w:val="nil"/>
              <w:left w:val="nil"/>
              <w:bottom w:val="nil"/>
              <w:right w:val="nil"/>
            </w:tcBorders>
            <w:shd w:val="clear" w:color="auto" w:fill="auto"/>
            <w:noWrap/>
            <w:vAlign w:val="center"/>
          </w:tcPr>
          <w:p w14:paraId="5DB30056" w14:textId="77777777" w:rsidR="007C6263" w:rsidRPr="007E1DDC" w:rsidRDefault="007C6263" w:rsidP="000A2D72">
            <w:pPr>
              <w:spacing w:after="0" w:line="240" w:lineRule="auto"/>
            </w:pPr>
          </w:p>
        </w:tc>
        <w:tc>
          <w:tcPr>
            <w:tcW w:w="2370" w:type="dxa"/>
            <w:tcBorders>
              <w:top w:val="nil"/>
              <w:left w:val="nil"/>
              <w:bottom w:val="nil"/>
              <w:right w:val="nil"/>
            </w:tcBorders>
            <w:shd w:val="clear" w:color="auto" w:fill="auto"/>
            <w:noWrap/>
            <w:vAlign w:val="bottom"/>
          </w:tcPr>
          <w:p w14:paraId="3720C09B" w14:textId="77777777" w:rsidR="007C6263" w:rsidRPr="000A2D72" w:rsidRDefault="007C6263" w:rsidP="000A2D72">
            <w:pPr>
              <w:spacing w:after="0" w:line="240" w:lineRule="auto"/>
              <w:rPr>
                <w:rFonts w:eastAsia="Times New Roman" w:cs="Times New Roman"/>
                <w:sz w:val="24"/>
                <w:szCs w:val="24"/>
              </w:rPr>
            </w:pPr>
          </w:p>
        </w:tc>
      </w:tr>
      <w:tr w:rsidR="0021321C" w:rsidRPr="000A2D72" w14:paraId="04EB3E44" w14:textId="77777777" w:rsidTr="00174089">
        <w:trPr>
          <w:trHeight w:val="600"/>
        </w:trPr>
        <w:tc>
          <w:tcPr>
            <w:tcW w:w="2700" w:type="dxa"/>
            <w:tcBorders>
              <w:top w:val="nil"/>
              <w:left w:val="nil"/>
              <w:bottom w:val="nil"/>
              <w:right w:val="nil"/>
            </w:tcBorders>
            <w:shd w:val="clear" w:color="auto" w:fill="auto"/>
            <w:noWrap/>
            <w:vAlign w:val="center"/>
          </w:tcPr>
          <w:p w14:paraId="19879E06" w14:textId="127238F7" w:rsidR="0021321C" w:rsidRDefault="00174089" w:rsidP="000A2D72">
            <w:pPr>
              <w:spacing w:after="0" w:line="240" w:lineRule="auto"/>
            </w:pPr>
            <w:r>
              <w:t>Kat</w:t>
            </w:r>
            <w:r w:rsidR="00012C1D">
              <w:t>h</w:t>
            </w:r>
            <w:r>
              <w:t xml:space="preserve">leen O’Donnell </w:t>
            </w:r>
          </w:p>
        </w:tc>
        <w:tc>
          <w:tcPr>
            <w:tcW w:w="1800" w:type="dxa"/>
            <w:tcBorders>
              <w:top w:val="nil"/>
              <w:left w:val="nil"/>
              <w:bottom w:val="nil"/>
              <w:right w:val="nil"/>
            </w:tcBorders>
            <w:shd w:val="clear" w:color="auto" w:fill="auto"/>
            <w:noWrap/>
            <w:vAlign w:val="center"/>
          </w:tcPr>
          <w:p w14:paraId="02C6049B" w14:textId="2B40C794" w:rsidR="0021321C" w:rsidRDefault="00174089" w:rsidP="000A2D72">
            <w:pPr>
              <w:spacing w:after="0" w:line="240" w:lineRule="auto"/>
              <w:rPr>
                <w:rFonts w:eastAsia="Times New Roman" w:cs="Times New Roman"/>
                <w:sz w:val="24"/>
                <w:szCs w:val="24"/>
              </w:rPr>
            </w:pPr>
            <w:r>
              <w:rPr>
                <w:rFonts w:eastAsia="Times New Roman" w:cs="Times New Roman"/>
                <w:sz w:val="24"/>
                <w:szCs w:val="24"/>
              </w:rPr>
              <w:t>Treasurer</w:t>
            </w:r>
          </w:p>
        </w:tc>
        <w:tc>
          <w:tcPr>
            <w:tcW w:w="2850" w:type="dxa"/>
            <w:tcBorders>
              <w:top w:val="nil"/>
              <w:left w:val="nil"/>
              <w:bottom w:val="nil"/>
              <w:right w:val="nil"/>
            </w:tcBorders>
            <w:shd w:val="clear" w:color="auto" w:fill="auto"/>
            <w:noWrap/>
            <w:vAlign w:val="center"/>
          </w:tcPr>
          <w:p w14:paraId="01AB592C" w14:textId="77777777" w:rsidR="0021321C" w:rsidRPr="007E1DDC" w:rsidRDefault="0021321C" w:rsidP="000A2D72">
            <w:pPr>
              <w:spacing w:after="0" w:line="240" w:lineRule="auto"/>
            </w:pPr>
          </w:p>
        </w:tc>
        <w:tc>
          <w:tcPr>
            <w:tcW w:w="2370" w:type="dxa"/>
            <w:tcBorders>
              <w:top w:val="nil"/>
              <w:left w:val="nil"/>
              <w:bottom w:val="nil"/>
              <w:right w:val="nil"/>
            </w:tcBorders>
            <w:shd w:val="clear" w:color="auto" w:fill="auto"/>
            <w:noWrap/>
            <w:vAlign w:val="bottom"/>
          </w:tcPr>
          <w:p w14:paraId="25889C91" w14:textId="77777777" w:rsidR="0021321C" w:rsidRPr="000A2D72" w:rsidRDefault="0021321C" w:rsidP="000A2D72">
            <w:pPr>
              <w:spacing w:after="0" w:line="240" w:lineRule="auto"/>
              <w:rPr>
                <w:rFonts w:eastAsia="Times New Roman" w:cs="Times New Roman"/>
                <w:sz w:val="24"/>
                <w:szCs w:val="24"/>
              </w:rPr>
            </w:pPr>
          </w:p>
        </w:tc>
      </w:tr>
      <w:tr w:rsidR="00612620" w:rsidRPr="000A2D72" w14:paraId="5A29B1F4" w14:textId="77777777" w:rsidTr="00174089">
        <w:trPr>
          <w:trHeight w:val="600"/>
        </w:trPr>
        <w:tc>
          <w:tcPr>
            <w:tcW w:w="2700" w:type="dxa"/>
            <w:tcBorders>
              <w:top w:val="nil"/>
              <w:left w:val="nil"/>
              <w:bottom w:val="nil"/>
              <w:right w:val="nil"/>
            </w:tcBorders>
            <w:shd w:val="clear" w:color="auto" w:fill="auto"/>
            <w:noWrap/>
            <w:vAlign w:val="center"/>
            <w:hideMark/>
          </w:tcPr>
          <w:p w14:paraId="10F05FC8" w14:textId="4D8B38C9" w:rsidR="00612620" w:rsidRPr="000A2D72" w:rsidRDefault="007E1DDC" w:rsidP="000A2D72">
            <w:pPr>
              <w:spacing w:after="0" w:line="240" w:lineRule="auto"/>
              <w:rPr>
                <w:rFonts w:eastAsia="Times New Roman" w:cs="Times New Roman"/>
                <w:sz w:val="24"/>
                <w:szCs w:val="24"/>
              </w:rPr>
            </w:pPr>
            <w:r w:rsidRPr="000A2D72">
              <w:t>Michael Moradzadeh</w:t>
            </w:r>
          </w:p>
        </w:tc>
        <w:tc>
          <w:tcPr>
            <w:tcW w:w="1800" w:type="dxa"/>
            <w:tcBorders>
              <w:top w:val="nil"/>
              <w:left w:val="nil"/>
              <w:bottom w:val="nil"/>
              <w:right w:val="nil"/>
            </w:tcBorders>
            <w:shd w:val="clear" w:color="auto" w:fill="auto"/>
            <w:noWrap/>
            <w:vAlign w:val="center"/>
            <w:hideMark/>
          </w:tcPr>
          <w:p w14:paraId="70973D84" w14:textId="31ACFED4" w:rsidR="00612620" w:rsidRPr="000A2D72" w:rsidRDefault="007E1DDC" w:rsidP="000A2D72">
            <w:pPr>
              <w:spacing w:after="0" w:line="240" w:lineRule="auto"/>
              <w:rPr>
                <w:rFonts w:eastAsia="Times New Roman" w:cs="Times New Roman"/>
                <w:sz w:val="24"/>
                <w:szCs w:val="24"/>
              </w:rPr>
            </w:pPr>
            <w:r w:rsidRPr="000A2D72">
              <w:rPr>
                <w:rFonts w:eastAsia="Times New Roman" w:cs="Times New Roman"/>
                <w:sz w:val="24"/>
                <w:szCs w:val="24"/>
              </w:rPr>
              <w:t>Webmaster</w:t>
            </w:r>
          </w:p>
        </w:tc>
        <w:tc>
          <w:tcPr>
            <w:tcW w:w="2850" w:type="dxa"/>
            <w:tcBorders>
              <w:top w:val="nil"/>
              <w:left w:val="nil"/>
              <w:bottom w:val="nil"/>
              <w:right w:val="nil"/>
            </w:tcBorders>
            <w:shd w:val="clear" w:color="auto" w:fill="auto"/>
            <w:noWrap/>
            <w:vAlign w:val="center"/>
            <w:hideMark/>
          </w:tcPr>
          <w:p w14:paraId="751FE431" w14:textId="2D820972" w:rsidR="00612620" w:rsidRPr="000A2D72" w:rsidRDefault="007E1DDC" w:rsidP="000A2D72">
            <w:pPr>
              <w:spacing w:after="0" w:line="240" w:lineRule="auto"/>
              <w:rPr>
                <w:rFonts w:eastAsia="Times New Roman" w:cs="Times New Roman"/>
                <w:color w:val="0563C1"/>
                <w:sz w:val="24"/>
                <w:szCs w:val="24"/>
                <w:u w:val="single"/>
              </w:rPr>
            </w:pPr>
            <w:r w:rsidRPr="007E1DDC">
              <w:t>mdm@yachtpc.com</w:t>
            </w:r>
          </w:p>
        </w:tc>
        <w:tc>
          <w:tcPr>
            <w:tcW w:w="2370" w:type="dxa"/>
            <w:tcBorders>
              <w:top w:val="nil"/>
              <w:left w:val="nil"/>
              <w:bottom w:val="nil"/>
              <w:right w:val="nil"/>
            </w:tcBorders>
            <w:shd w:val="clear" w:color="auto" w:fill="auto"/>
            <w:noWrap/>
            <w:vAlign w:val="bottom"/>
            <w:hideMark/>
          </w:tcPr>
          <w:p w14:paraId="103B9E04" w14:textId="77777777" w:rsidR="00612620" w:rsidRPr="000A2D72" w:rsidRDefault="00612620" w:rsidP="000A2D72">
            <w:pPr>
              <w:spacing w:after="0" w:line="240" w:lineRule="auto"/>
              <w:rPr>
                <w:rFonts w:eastAsia="Times New Roman" w:cs="Times New Roman"/>
                <w:sz w:val="24"/>
                <w:szCs w:val="24"/>
              </w:rPr>
            </w:pPr>
          </w:p>
        </w:tc>
      </w:tr>
    </w:tbl>
    <w:p w14:paraId="5F4ED932" w14:textId="77777777" w:rsidR="00174089" w:rsidRDefault="00174089">
      <w:r>
        <w:br w:type="page"/>
      </w:r>
    </w:p>
    <w:tbl>
      <w:tblPr>
        <w:tblW w:w="9049" w:type="dxa"/>
        <w:tblLook w:val="04A0" w:firstRow="1" w:lastRow="0" w:firstColumn="1" w:lastColumn="0" w:noHBand="0" w:noVBand="1"/>
      </w:tblPr>
      <w:tblGrid>
        <w:gridCol w:w="2700"/>
        <w:gridCol w:w="1637"/>
        <w:gridCol w:w="2850"/>
        <w:gridCol w:w="1862"/>
      </w:tblGrid>
      <w:tr w:rsidR="00612620" w:rsidRPr="000A2D72" w14:paraId="2725895F" w14:textId="77777777" w:rsidTr="00174089">
        <w:trPr>
          <w:trHeight w:val="400"/>
        </w:trPr>
        <w:tc>
          <w:tcPr>
            <w:tcW w:w="2700" w:type="dxa"/>
            <w:tcBorders>
              <w:top w:val="nil"/>
              <w:left w:val="nil"/>
              <w:bottom w:val="nil"/>
              <w:right w:val="nil"/>
            </w:tcBorders>
            <w:shd w:val="clear" w:color="auto" w:fill="auto"/>
            <w:noWrap/>
            <w:vAlign w:val="bottom"/>
            <w:hideMark/>
          </w:tcPr>
          <w:p w14:paraId="0C9CC7D1" w14:textId="245B5815" w:rsidR="00612620" w:rsidRPr="000A2D72" w:rsidRDefault="00612620" w:rsidP="000A2D72">
            <w:pPr>
              <w:spacing w:after="0" w:line="240" w:lineRule="auto"/>
              <w:rPr>
                <w:rFonts w:ascii="Times New Roman" w:eastAsia="Times New Roman" w:hAnsi="Times New Roman" w:cs="Times New Roman"/>
                <w:color w:val="auto"/>
                <w:sz w:val="20"/>
                <w:szCs w:val="20"/>
              </w:rPr>
            </w:pPr>
          </w:p>
        </w:tc>
        <w:tc>
          <w:tcPr>
            <w:tcW w:w="1637" w:type="dxa"/>
            <w:tcBorders>
              <w:top w:val="nil"/>
              <w:left w:val="nil"/>
              <w:bottom w:val="nil"/>
              <w:right w:val="nil"/>
            </w:tcBorders>
            <w:shd w:val="clear" w:color="auto" w:fill="auto"/>
            <w:noWrap/>
            <w:vAlign w:val="bottom"/>
            <w:hideMark/>
          </w:tcPr>
          <w:p w14:paraId="75AA5F29"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c>
          <w:tcPr>
            <w:tcW w:w="2850" w:type="dxa"/>
            <w:tcBorders>
              <w:top w:val="nil"/>
              <w:left w:val="nil"/>
              <w:bottom w:val="nil"/>
              <w:right w:val="nil"/>
            </w:tcBorders>
            <w:shd w:val="clear" w:color="auto" w:fill="auto"/>
            <w:noWrap/>
            <w:vAlign w:val="bottom"/>
            <w:hideMark/>
          </w:tcPr>
          <w:p w14:paraId="2411979D"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c>
          <w:tcPr>
            <w:tcW w:w="1862" w:type="dxa"/>
            <w:tcBorders>
              <w:top w:val="nil"/>
              <w:left w:val="nil"/>
              <w:bottom w:val="nil"/>
              <w:right w:val="nil"/>
            </w:tcBorders>
            <w:shd w:val="clear" w:color="auto" w:fill="auto"/>
            <w:noWrap/>
            <w:vAlign w:val="bottom"/>
            <w:hideMark/>
          </w:tcPr>
          <w:p w14:paraId="53F2DD6D" w14:textId="77777777" w:rsidR="00612620" w:rsidRPr="000A2D72" w:rsidRDefault="00612620" w:rsidP="000A2D72">
            <w:pPr>
              <w:spacing w:after="0" w:line="240" w:lineRule="auto"/>
              <w:rPr>
                <w:rFonts w:ascii="Times New Roman" w:eastAsia="Times New Roman" w:hAnsi="Times New Roman" w:cs="Times New Roman"/>
                <w:color w:val="auto"/>
                <w:sz w:val="20"/>
                <w:szCs w:val="20"/>
              </w:rPr>
            </w:pPr>
          </w:p>
        </w:tc>
      </w:tr>
    </w:tbl>
    <w:p w14:paraId="5B41E95C" w14:textId="77777777" w:rsidR="002729BA" w:rsidRDefault="002729BA" w:rsidP="002729BA">
      <w:pPr>
        <w:jc w:val="center"/>
      </w:pPr>
      <w:r>
        <w:rPr>
          <w:noProof/>
        </w:rPr>
        <w:drawing>
          <wp:inline distT="0" distB="0" distL="0" distR="0" wp14:anchorId="28B1F05C" wp14:editId="4D5EBE6E">
            <wp:extent cx="1371600" cy="1371600"/>
            <wp:effectExtent l="0" t="0" r="0" b="0"/>
            <wp:docPr id="678437043" name="Picture 1" descr="A red rope with a flag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7043" name="Picture 1" descr="A red rope with a flag and a fla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0AA247E4" w14:textId="77777777" w:rsidR="002729BA" w:rsidRDefault="002729BA" w:rsidP="002729BA">
      <w:pPr>
        <w:jc w:val="center"/>
      </w:pPr>
    </w:p>
    <w:p w14:paraId="0EACA4A9" w14:textId="77777777" w:rsidR="002729BA" w:rsidRDefault="002729BA" w:rsidP="002729BA">
      <w:r>
        <w:t xml:space="preserve">Dear Mallorca Cruisers </w:t>
      </w:r>
    </w:p>
    <w:p w14:paraId="1035AF07" w14:textId="77777777" w:rsidR="002729BA" w:rsidRDefault="002729BA" w:rsidP="002729BA"/>
    <w:p w14:paraId="76886BE4" w14:textId="77777777" w:rsidR="002729BA" w:rsidRDefault="002729BA" w:rsidP="002729BA">
      <w:r>
        <w:t xml:space="preserve">This event has been a long time coming and we are excited to be finally seeing it ready to roll. </w:t>
      </w:r>
    </w:p>
    <w:p w14:paraId="6AA00D8D" w14:textId="77777777" w:rsidR="002729BA" w:rsidRDefault="002729BA" w:rsidP="002729BA">
      <w:r>
        <w:t xml:space="preserve">Mags and I travelled to Mallorca in February 2019 to meet with Helen and Dawn of Sublime and scope out party venues. Jock and Val Macrae joined us in September for a two-week dry run testing the boats and the itinerary. By January 2020, we had about two dozen boats chartered and about 150 people raring to go. All was set only to be overrun by Covid. </w:t>
      </w:r>
    </w:p>
    <w:p w14:paraId="1934C0A7" w14:textId="405A39C5" w:rsidR="002729BA" w:rsidRDefault="002729BA" w:rsidP="002729BA">
      <w:r>
        <w:t xml:space="preserve">Commodore Otorowski and Vice Commodore Gowell were keen to get it restarted and, following the 2022 Newport Race, Howie volunteered to pick up where we had left off. This involved chasing down each of the venues to see how they fared post covid. After several inspection trips by Howie and Wendy and many investigations by the Sublime girls we are now organized with an almost completely re-configured set of venues and ready for a great two-week expedition. </w:t>
      </w:r>
    </w:p>
    <w:p w14:paraId="17CF85C3" w14:textId="6F86546E" w:rsidR="002729BA" w:rsidRDefault="002729BA" w:rsidP="002729BA">
      <w:r>
        <w:t xml:space="preserve">The weather in September is typically very pleasant and the crowds much reduced from the summer. The long-range forecast looks good with perhaps a bit of fireworks on our final night. </w:t>
      </w:r>
    </w:p>
    <w:p w14:paraId="0F4B3B12" w14:textId="77777777" w:rsidR="002729BA" w:rsidRDefault="002729BA" w:rsidP="002729BA">
      <w:r>
        <w:t xml:space="preserve">As is often the case with our cruises, many attractive ports are too small to accommodate the entire fleet. We have arranged 3 mid-cruise events that should allow us all to get together and share stories. </w:t>
      </w:r>
    </w:p>
    <w:p w14:paraId="5425E1FA" w14:textId="7532FDE4" w:rsidR="002729BA" w:rsidRDefault="002729BA" w:rsidP="002729BA">
      <w:r>
        <w:t>We plan to organize a WhatsAp</w:t>
      </w:r>
      <w:r w:rsidR="00012C1D">
        <w:t>p</w:t>
      </w:r>
      <w:r>
        <w:t xml:space="preserve"> group for the skippers to keep in touch with the committee and alert you to any email communication we need to send. </w:t>
      </w:r>
    </w:p>
    <w:p w14:paraId="4C5B15C0" w14:textId="77777777" w:rsidR="002729BA" w:rsidRDefault="002729BA" w:rsidP="002729BA">
      <w:r>
        <w:t xml:space="preserve">On behalf of all those who have contributed to this event, we wish you a great cruise and look forward to seeing you. </w:t>
      </w:r>
    </w:p>
    <w:p w14:paraId="5D5E5019" w14:textId="77777777" w:rsidR="002729BA" w:rsidRDefault="002729BA" w:rsidP="002729BA"/>
    <w:p w14:paraId="0633B7C3" w14:textId="77777777" w:rsidR="002729BA" w:rsidRDefault="002729BA" w:rsidP="002729BA">
      <w:r>
        <w:t xml:space="preserve">Respectfully </w:t>
      </w:r>
    </w:p>
    <w:p w14:paraId="091D5DCE" w14:textId="77777777" w:rsidR="002729BA" w:rsidRDefault="002729BA" w:rsidP="002729BA">
      <w:r>
        <w:t>Les Crane &amp; Howie Hodgson Cruise Co-chairs</w:t>
      </w:r>
    </w:p>
    <w:p w14:paraId="46A45086" w14:textId="77777777" w:rsidR="002729BA" w:rsidRDefault="002729BA" w:rsidP="002729BA">
      <w:r>
        <w:t>August 23</w:t>
      </w:r>
    </w:p>
    <w:p w14:paraId="6052D709" w14:textId="77777777" w:rsidR="002729BA" w:rsidRDefault="002729BA">
      <w:pPr>
        <w:rPr>
          <w:rFonts w:asciiTheme="minorHAnsi" w:hAnsiTheme="minorHAnsi"/>
          <w:b/>
          <w:sz w:val="40"/>
          <w:szCs w:val="40"/>
        </w:rPr>
      </w:pPr>
      <w:r>
        <w:rPr>
          <w:rFonts w:asciiTheme="minorHAnsi" w:hAnsiTheme="minorHAnsi"/>
          <w:b/>
          <w:sz w:val="40"/>
          <w:szCs w:val="40"/>
        </w:rPr>
        <w:br w:type="page"/>
      </w:r>
    </w:p>
    <w:p w14:paraId="5ED10AB2" w14:textId="7FFE781C" w:rsidR="00584E3A" w:rsidRDefault="00C17A83" w:rsidP="00AC15CF">
      <w:pPr>
        <w:rPr>
          <w:rFonts w:asciiTheme="minorHAnsi" w:hAnsiTheme="minorHAnsi"/>
          <w:b/>
          <w:sz w:val="40"/>
          <w:szCs w:val="40"/>
        </w:rPr>
      </w:pPr>
      <w:r>
        <w:rPr>
          <w:rFonts w:asciiTheme="minorHAnsi" w:hAnsiTheme="minorHAnsi"/>
          <w:b/>
          <w:sz w:val="40"/>
          <w:szCs w:val="40"/>
        </w:rPr>
        <w:t>4</w:t>
      </w:r>
      <w:r w:rsidR="00584E3A" w:rsidRPr="0032203D">
        <w:rPr>
          <w:rFonts w:asciiTheme="minorHAnsi" w:hAnsiTheme="minorHAnsi"/>
          <w:b/>
          <w:sz w:val="40"/>
          <w:szCs w:val="40"/>
        </w:rPr>
        <w:t>.</w:t>
      </w:r>
      <w:r>
        <w:rPr>
          <w:rFonts w:asciiTheme="minorHAnsi" w:hAnsiTheme="minorHAnsi"/>
          <w:b/>
          <w:sz w:val="40"/>
          <w:szCs w:val="40"/>
        </w:rPr>
        <w:t>0</w:t>
      </w:r>
      <w:r w:rsidR="00584E3A" w:rsidRPr="0032203D">
        <w:rPr>
          <w:rFonts w:asciiTheme="minorHAnsi" w:hAnsiTheme="minorHAnsi"/>
          <w:b/>
          <w:sz w:val="40"/>
          <w:szCs w:val="40"/>
        </w:rPr>
        <w:t xml:space="preserve"> </w:t>
      </w:r>
      <w:r w:rsidR="00584E3A" w:rsidRPr="0032203D">
        <w:rPr>
          <w:rFonts w:asciiTheme="minorHAnsi" w:hAnsiTheme="minorHAnsi"/>
          <w:b/>
          <w:sz w:val="40"/>
          <w:szCs w:val="40"/>
        </w:rPr>
        <w:tab/>
        <w:t>General Information</w:t>
      </w:r>
    </w:p>
    <w:p w14:paraId="021BBA2B" w14:textId="1C6ABDA5" w:rsidR="00846D9F" w:rsidRDefault="00737A29" w:rsidP="00C17A83">
      <w:pPr>
        <w:rPr>
          <w:sz w:val="24"/>
          <w:szCs w:val="24"/>
        </w:rPr>
      </w:pPr>
      <w:r>
        <w:rPr>
          <w:rFonts w:asciiTheme="minorHAnsi" w:hAnsiTheme="minorHAnsi"/>
          <w:b/>
          <w:sz w:val="24"/>
          <w:szCs w:val="24"/>
        </w:rPr>
        <w:t>4</w:t>
      </w:r>
      <w:r w:rsidR="002E1CFB" w:rsidRPr="00AB67D1">
        <w:rPr>
          <w:rFonts w:asciiTheme="minorHAnsi" w:hAnsiTheme="minorHAnsi"/>
          <w:b/>
          <w:sz w:val="24"/>
          <w:szCs w:val="24"/>
        </w:rPr>
        <w:t>.1</w:t>
      </w:r>
      <w:r w:rsidR="002E1CFB" w:rsidRPr="00AB67D1">
        <w:rPr>
          <w:rFonts w:asciiTheme="minorHAnsi" w:hAnsiTheme="minorHAnsi"/>
          <w:b/>
          <w:sz w:val="24"/>
          <w:szCs w:val="24"/>
        </w:rPr>
        <w:tab/>
      </w:r>
      <w:r w:rsidR="00443DC8" w:rsidRPr="00AB67D1">
        <w:rPr>
          <w:b/>
          <w:sz w:val="24"/>
          <w:szCs w:val="24"/>
        </w:rPr>
        <w:t xml:space="preserve">Cruising Guides &amp; Navigation:                                                                                                                                  </w:t>
      </w:r>
      <w:r w:rsidR="00163681" w:rsidRPr="00AB67D1">
        <w:rPr>
          <w:sz w:val="24"/>
          <w:szCs w:val="24"/>
        </w:rPr>
        <w:t xml:space="preserve">The </w:t>
      </w:r>
      <w:r w:rsidR="00443DC8" w:rsidRPr="00AB67D1">
        <w:rPr>
          <w:sz w:val="24"/>
          <w:szCs w:val="24"/>
        </w:rPr>
        <w:t xml:space="preserve">recommended cruising guide </w:t>
      </w:r>
      <w:r w:rsidR="00C17A83">
        <w:rPr>
          <w:sz w:val="24"/>
          <w:szCs w:val="24"/>
        </w:rPr>
        <w:t xml:space="preserve">is David &amp; Susie Baggaley’s Islas Baleares published by Imray and available via Amazon. Also of good value is Portbook Mallorca </w:t>
      </w:r>
      <w:hyperlink r:id="rId19" w:history="1">
        <w:r w:rsidR="00C17A83" w:rsidRPr="002C69CB">
          <w:rPr>
            <w:rStyle w:val="Hyperlink"/>
            <w:sz w:val="24"/>
            <w:szCs w:val="24"/>
          </w:rPr>
          <w:t>https://www.portbook-mallorca.com/homepage/english/</w:t>
        </w:r>
      </w:hyperlink>
      <w:r w:rsidR="00D3681E">
        <w:rPr>
          <w:rStyle w:val="Hyperlink"/>
          <w:sz w:val="24"/>
          <w:szCs w:val="24"/>
        </w:rPr>
        <w:t xml:space="preserve">. </w:t>
      </w:r>
      <w:r w:rsidR="00C17A83">
        <w:rPr>
          <w:sz w:val="24"/>
          <w:szCs w:val="24"/>
        </w:rPr>
        <w:t xml:space="preserve"> </w:t>
      </w:r>
    </w:p>
    <w:p w14:paraId="7CC1A9C2" w14:textId="0728C1B5" w:rsidR="00163681" w:rsidRPr="00AB67D1" w:rsidRDefault="00443DC8" w:rsidP="00443DC8">
      <w:pPr>
        <w:rPr>
          <w:b/>
          <w:sz w:val="24"/>
          <w:szCs w:val="24"/>
        </w:rPr>
      </w:pPr>
      <w:r w:rsidRPr="00AB67D1">
        <w:rPr>
          <w:sz w:val="24"/>
          <w:szCs w:val="24"/>
        </w:rPr>
        <w:t xml:space="preserve">Basic </w:t>
      </w:r>
      <w:r w:rsidRPr="00AB67D1">
        <w:rPr>
          <w:b/>
          <w:sz w:val="24"/>
          <w:szCs w:val="24"/>
        </w:rPr>
        <w:t>paper charts</w:t>
      </w:r>
      <w:r w:rsidRPr="00AB67D1">
        <w:rPr>
          <w:sz w:val="24"/>
          <w:szCs w:val="24"/>
        </w:rPr>
        <w:t xml:space="preserve"> of the area should be on each charter boat</w:t>
      </w:r>
      <w:r w:rsidR="00C17A83">
        <w:rPr>
          <w:sz w:val="24"/>
          <w:szCs w:val="24"/>
        </w:rPr>
        <w:t xml:space="preserve">. </w:t>
      </w:r>
      <w:r w:rsidRPr="00AB67D1">
        <w:rPr>
          <w:sz w:val="24"/>
          <w:szCs w:val="24"/>
        </w:rPr>
        <w:t xml:space="preserve"> </w:t>
      </w:r>
      <w:r w:rsidRPr="00AB67D1">
        <w:rPr>
          <w:b/>
          <w:sz w:val="24"/>
          <w:szCs w:val="24"/>
        </w:rPr>
        <w:t xml:space="preserve">                                         </w:t>
      </w:r>
    </w:p>
    <w:p w14:paraId="2C9A62C7" w14:textId="602AFDEC" w:rsidR="00443DC8" w:rsidRDefault="00492368" w:rsidP="00443DC8">
      <w:pPr>
        <w:rPr>
          <w:sz w:val="24"/>
          <w:szCs w:val="24"/>
        </w:rPr>
      </w:pPr>
      <w:r>
        <w:rPr>
          <w:sz w:val="24"/>
          <w:szCs w:val="24"/>
        </w:rPr>
        <w:t>While all boats should have a GPS plotter, a</w:t>
      </w:r>
      <w:r w:rsidR="00443DC8" w:rsidRPr="00AB67D1">
        <w:rPr>
          <w:sz w:val="24"/>
          <w:szCs w:val="24"/>
        </w:rPr>
        <w:t xml:space="preserve"> </w:t>
      </w:r>
      <w:r w:rsidR="00443DC8" w:rsidRPr="00AB67D1">
        <w:rPr>
          <w:b/>
          <w:sz w:val="24"/>
          <w:szCs w:val="24"/>
        </w:rPr>
        <w:t xml:space="preserve">navigation program </w:t>
      </w:r>
      <w:r w:rsidR="00443DC8" w:rsidRPr="00AB67D1">
        <w:rPr>
          <w:sz w:val="24"/>
          <w:szCs w:val="24"/>
        </w:rPr>
        <w:t xml:space="preserve">installed on an Ipad </w:t>
      </w:r>
      <w:r w:rsidR="00D5581E">
        <w:rPr>
          <w:sz w:val="24"/>
          <w:szCs w:val="24"/>
        </w:rPr>
        <w:t xml:space="preserve">(that was </w:t>
      </w:r>
      <w:r w:rsidR="00163681" w:rsidRPr="00AB67D1">
        <w:rPr>
          <w:sz w:val="24"/>
          <w:szCs w:val="24"/>
        </w:rPr>
        <w:t xml:space="preserve">designed </w:t>
      </w:r>
      <w:r w:rsidR="00443DC8" w:rsidRPr="00AB67D1">
        <w:rPr>
          <w:sz w:val="24"/>
          <w:szCs w:val="24"/>
        </w:rPr>
        <w:t>with connectivity</w:t>
      </w:r>
      <w:r w:rsidR="00D5581E">
        <w:rPr>
          <w:sz w:val="24"/>
          <w:szCs w:val="24"/>
        </w:rPr>
        <w:t xml:space="preserve"> and thus has a GPS</w:t>
      </w:r>
      <w:r w:rsidR="001F6CA6">
        <w:rPr>
          <w:sz w:val="24"/>
          <w:szCs w:val="24"/>
        </w:rPr>
        <w:t xml:space="preserve"> chip)</w:t>
      </w:r>
      <w:r w:rsidR="00443DC8" w:rsidRPr="00AB67D1">
        <w:rPr>
          <w:sz w:val="24"/>
          <w:szCs w:val="24"/>
        </w:rPr>
        <w:t xml:space="preserve"> works well as a chart plotter</w:t>
      </w:r>
      <w:r w:rsidR="00163681" w:rsidRPr="00AB67D1">
        <w:rPr>
          <w:sz w:val="24"/>
          <w:szCs w:val="24"/>
        </w:rPr>
        <w:t xml:space="preserve">. </w:t>
      </w:r>
      <w:r>
        <w:rPr>
          <w:sz w:val="24"/>
          <w:szCs w:val="24"/>
        </w:rPr>
        <w:t xml:space="preserve">Download the Navionics program. (Tip – download the iphone rather than ipad version and hit the 2x button. It is cheaper and leaves you with the program on your phone for heavy duty use at the bar.  </w:t>
      </w:r>
    </w:p>
    <w:p w14:paraId="39CC3B0B" w14:textId="77777777" w:rsidR="00D14226" w:rsidRPr="00AB67D1" w:rsidRDefault="00D14226" w:rsidP="00443DC8">
      <w:pPr>
        <w:rPr>
          <w:rFonts w:asciiTheme="minorHAnsi" w:eastAsiaTheme="minorHAnsi" w:hAnsiTheme="minorHAnsi" w:cstheme="minorBidi"/>
          <w:color w:val="auto"/>
          <w:sz w:val="24"/>
          <w:szCs w:val="24"/>
        </w:rPr>
      </w:pPr>
    </w:p>
    <w:p w14:paraId="558D369A" w14:textId="41456F0B" w:rsidR="009A7D3F" w:rsidRDefault="00737A29" w:rsidP="00443DC8">
      <w:pPr>
        <w:rPr>
          <w:sz w:val="24"/>
          <w:szCs w:val="24"/>
        </w:rPr>
      </w:pPr>
      <w:r>
        <w:rPr>
          <w:b/>
          <w:sz w:val="24"/>
          <w:szCs w:val="24"/>
        </w:rPr>
        <w:t>4</w:t>
      </w:r>
      <w:r w:rsidR="002E1CFB" w:rsidRPr="00AB67D1">
        <w:rPr>
          <w:b/>
          <w:sz w:val="24"/>
          <w:szCs w:val="24"/>
        </w:rPr>
        <w:t>.2</w:t>
      </w:r>
      <w:r w:rsidR="002E1CFB" w:rsidRPr="00AB67D1">
        <w:rPr>
          <w:b/>
          <w:sz w:val="24"/>
          <w:szCs w:val="24"/>
        </w:rPr>
        <w:tab/>
      </w:r>
      <w:r w:rsidR="00443DC8" w:rsidRPr="00AB67D1">
        <w:rPr>
          <w:b/>
          <w:sz w:val="24"/>
          <w:szCs w:val="24"/>
        </w:rPr>
        <w:t xml:space="preserve">What to Bring:                                                                                                                                                            </w:t>
      </w:r>
      <w:r w:rsidR="00443DC8" w:rsidRPr="00AB67D1">
        <w:rPr>
          <w:sz w:val="24"/>
          <w:szCs w:val="24"/>
        </w:rPr>
        <w:t xml:space="preserve">The weather </w:t>
      </w:r>
      <w:r>
        <w:rPr>
          <w:sz w:val="24"/>
          <w:szCs w:val="24"/>
        </w:rPr>
        <w:t>moderates quickly in September and is forecast to be quite g</w:t>
      </w:r>
      <w:r w:rsidR="00443DC8" w:rsidRPr="00AB67D1">
        <w:rPr>
          <w:sz w:val="24"/>
          <w:szCs w:val="24"/>
        </w:rPr>
        <w:t xml:space="preserve">ood with air temps in the </w:t>
      </w:r>
      <w:r w:rsidR="000D3ED4">
        <w:rPr>
          <w:sz w:val="24"/>
          <w:szCs w:val="24"/>
        </w:rPr>
        <w:t xml:space="preserve">high </w:t>
      </w:r>
      <w:r w:rsidR="00443DC8" w:rsidRPr="00AB67D1">
        <w:rPr>
          <w:sz w:val="24"/>
          <w:szCs w:val="24"/>
        </w:rPr>
        <w:t>70</w:t>
      </w:r>
      <w:r w:rsidR="000D3ED4">
        <w:rPr>
          <w:sz w:val="24"/>
          <w:szCs w:val="24"/>
        </w:rPr>
        <w:t xml:space="preserve">’s low </w:t>
      </w:r>
      <w:r w:rsidR="00443DC8" w:rsidRPr="00AB67D1">
        <w:rPr>
          <w:sz w:val="24"/>
          <w:szCs w:val="24"/>
        </w:rPr>
        <w:t>80’s and water temps in the 70’s- perfect for shorts and bathing suits and, of course, su</w:t>
      </w:r>
      <w:r w:rsidR="00A64388">
        <w:rPr>
          <w:sz w:val="24"/>
          <w:szCs w:val="24"/>
        </w:rPr>
        <w:t>nscreen and hats.  For evenings-</w:t>
      </w:r>
      <w:r w:rsidR="00443DC8" w:rsidRPr="00AB67D1">
        <w:rPr>
          <w:sz w:val="24"/>
          <w:szCs w:val="24"/>
        </w:rPr>
        <w:t xml:space="preserve"> light jackets, sweaters, shawls</w:t>
      </w:r>
      <w:r w:rsidR="00F61F35">
        <w:rPr>
          <w:sz w:val="24"/>
          <w:szCs w:val="24"/>
        </w:rPr>
        <w:t xml:space="preserve"> should suffice and for sailing-</w:t>
      </w:r>
      <w:r w:rsidR="00443DC8" w:rsidRPr="00AB67D1">
        <w:rPr>
          <w:sz w:val="24"/>
          <w:szCs w:val="24"/>
        </w:rPr>
        <w:t xml:space="preserve"> light coastal foul weather jackets will be more than adequate.</w:t>
      </w:r>
      <w:r>
        <w:rPr>
          <w:sz w:val="24"/>
          <w:szCs w:val="24"/>
        </w:rPr>
        <w:t xml:space="preserve"> See </w:t>
      </w:r>
      <w:r w:rsidRPr="000D3ED4">
        <w:rPr>
          <w:color w:val="auto"/>
          <w:sz w:val="24"/>
          <w:szCs w:val="24"/>
        </w:rPr>
        <w:t xml:space="preserve">Appendix </w:t>
      </w:r>
      <w:r w:rsidR="000D3ED4" w:rsidRPr="000D3ED4">
        <w:rPr>
          <w:color w:val="auto"/>
          <w:sz w:val="24"/>
          <w:szCs w:val="24"/>
        </w:rPr>
        <w:t>1</w:t>
      </w:r>
      <w:r w:rsidRPr="000D3ED4">
        <w:rPr>
          <w:color w:val="auto"/>
          <w:sz w:val="24"/>
          <w:szCs w:val="24"/>
        </w:rPr>
        <w:t xml:space="preserve"> </w:t>
      </w:r>
      <w:r>
        <w:rPr>
          <w:sz w:val="24"/>
          <w:szCs w:val="24"/>
        </w:rPr>
        <w:t xml:space="preserve">for a list of suggested items to bring on your charter boat. </w:t>
      </w:r>
    </w:p>
    <w:p w14:paraId="68973CAE" w14:textId="77777777" w:rsidR="00737807" w:rsidRDefault="00737807" w:rsidP="00443DC8">
      <w:pPr>
        <w:rPr>
          <w:sz w:val="24"/>
          <w:szCs w:val="24"/>
        </w:rPr>
      </w:pPr>
    </w:p>
    <w:p w14:paraId="045286A5" w14:textId="0F9F4203" w:rsidR="00737807" w:rsidRPr="00737807" w:rsidRDefault="00737807" w:rsidP="00443DC8">
      <w:pPr>
        <w:rPr>
          <w:b/>
          <w:bCs/>
          <w:sz w:val="24"/>
          <w:szCs w:val="24"/>
        </w:rPr>
      </w:pPr>
      <w:r w:rsidRPr="00737807">
        <w:rPr>
          <w:b/>
          <w:bCs/>
          <w:sz w:val="24"/>
          <w:szCs w:val="24"/>
        </w:rPr>
        <w:t xml:space="preserve">4.3 Weather </w:t>
      </w:r>
      <w:r w:rsidR="00E97113">
        <w:rPr>
          <w:b/>
          <w:bCs/>
          <w:sz w:val="24"/>
          <w:szCs w:val="24"/>
        </w:rPr>
        <w:t xml:space="preserve">in </w:t>
      </w:r>
      <w:r w:rsidRPr="00737807">
        <w:rPr>
          <w:b/>
          <w:bCs/>
          <w:sz w:val="24"/>
          <w:szCs w:val="24"/>
        </w:rPr>
        <w:t>Palma</w:t>
      </w:r>
    </w:p>
    <w:p w14:paraId="21D87AE3" w14:textId="30A670D6" w:rsidR="00737807" w:rsidRDefault="000D3ED4" w:rsidP="00443DC8">
      <w:pPr>
        <w:rPr>
          <w:noProof/>
          <w:sz w:val="24"/>
          <w:szCs w:val="24"/>
        </w:rPr>
      </w:pPr>
      <w:r>
        <w:rPr>
          <w:noProof/>
          <w:sz w:val="24"/>
          <w:szCs w:val="24"/>
        </w:rPr>
        <w:t>Following is some daily detail</w:t>
      </w:r>
      <w:r w:rsidR="00E97113">
        <w:rPr>
          <w:noProof/>
          <w:sz w:val="24"/>
          <w:szCs w:val="24"/>
        </w:rPr>
        <w:t xml:space="preserve"> we found</w:t>
      </w:r>
      <w:r>
        <w:rPr>
          <w:noProof/>
          <w:sz w:val="24"/>
          <w:szCs w:val="24"/>
        </w:rPr>
        <w:t xml:space="preserve"> from</w:t>
      </w:r>
      <w:r w:rsidR="00E97113">
        <w:rPr>
          <w:noProof/>
          <w:sz w:val="24"/>
          <w:szCs w:val="24"/>
        </w:rPr>
        <w:t xml:space="preserve"> the same time in</w:t>
      </w:r>
      <w:r>
        <w:rPr>
          <w:noProof/>
          <w:sz w:val="24"/>
          <w:szCs w:val="24"/>
        </w:rPr>
        <w:t xml:space="preserve"> 2017</w:t>
      </w:r>
    </w:p>
    <w:p w14:paraId="55743330" w14:textId="4A7D51B8" w:rsidR="00737807" w:rsidRDefault="00737807" w:rsidP="00443DC8">
      <w:pPr>
        <w:rPr>
          <w:noProof/>
          <w:sz w:val="24"/>
          <w:szCs w:val="24"/>
        </w:rPr>
      </w:pPr>
      <w:r w:rsidRPr="00737807">
        <w:rPr>
          <w:noProof/>
          <w:sz w:val="24"/>
          <w:szCs w:val="24"/>
        </w:rPr>
        <w:drawing>
          <wp:inline distT="0" distB="0" distL="0" distR="0" wp14:anchorId="2BDF2252" wp14:editId="3279B566">
            <wp:extent cx="4705350" cy="2839141"/>
            <wp:effectExtent l="0" t="0" r="0" b="0"/>
            <wp:docPr id="76395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0363" cy="2842166"/>
                    </a:xfrm>
                    <a:prstGeom prst="rect">
                      <a:avLst/>
                    </a:prstGeom>
                    <a:noFill/>
                    <a:ln>
                      <a:noFill/>
                    </a:ln>
                  </pic:spPr>
                </pic:pic>
              </a:graphicData>
            </a:graphic>
          </wp:inline>
        </w:drawing>
      </w:r>
    </w:p>
    <w:p w14:paraId="564FA38D" w14:textId="77777777" w:rsidR="000D3ED4" w:rsidRDefault="000D3ED4">
      <w:pPr>
        <w:rPr>
          <w:noProof/>
          <w:sz w:val="24"/>
          <w:szCs w:val="24"/>
        </w:rPr>
      </w:pPr>
      <w:r>
        <w:rPr>
          <w:noProof/>
          <w:sz w:val="24"/>
          <w:szCs w:val="24"/>
        </w:rPr>
        <w:br w:type="page"/>
      </w:r>
    </w:p>
    <w:p w14:paraId="6AA6B896" w14:textId="63A6510B" w:rsidR="000D3ED4" w:rsidRDefault="000D3ED4" w:rsidP="00443DC8">
      <w:pPr>
        <w:rPr>
          <w:noProof/>
          <w:sz w:val="24"/>
          <w:szCs w:val="24"/>
        </w:rPr>
      </w:pPr>
      <w:r w:rsidRPr="00C5719A">
        <w:rPr>
          <w:noProof/>
          <w:sz w:val="24"/>
          <w:szCs w:val="24"/>
        </w:rPr>
        <w:t xml:space="preserve">And this was the long range forecast </w:t>
      </w:r>
      <w:r w:rsidR="00E8631D" w:rsidRPr="00C5719A">
        <w:rPr>
          <w:noProof/>
          <w:sz w:val="24"/>
          <w:szCs w:val="24"/>
        </w:rPr>
        <w:t>on 9/2/23</w:t>
      </w:r>
      <w:r w:rsidR="00E8631D">
        <w:rPr>
          <w:noProof/>
          <w:sz w:val="24"/>
          <w:szCs w:val="24"/>
        </w:rPr>
        <w:t xml:space="preserve"> </w:t>
      </w:r>
    </w:p>
    <w:p w14:paraId="0EF80509" w14:textId="0584C994" w:rsidR="00E8631D" w:rsidRDefault="00E8631D" w:rsidP="00443DC8">
      <w:pPr>
        <w:rPr>
          <w:noProof/>
          <w:sz w:val="24"/>
          <w:szCs w:val="24"/>
        </w:rPr>
      </w:pPr>
      <w:r w:rsidRPr="00E8631D">
        <w:rPr>
          <w:noProof/>
          <w:sz w:val="24"/>
          <w:szCs w:val="24"/>
        </w:rPr>
        <w:drawing>
          <wp:inline distT="0" distB="0" distL="0" distR="0" wp14:anchorId="5235F1A1" wp14:editId="7A839689">
            <wp:extent cx="4191215" cy="615982"/>
            <wp:effectExtent l="0" t="0" r="0" b="0"/>
            <wp:docPr id="99965637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6377" name="Picture 1" descr="A black and white text&#10;&#10;Description automatically generated"/>
                    <pic:cNvPicPr/>
                  </pic:nvPicPr>
                  <pic:blipFill>
                    <a:blip r:embed="rId21"/>
                    <a:stretch>
                      <a:fillRect/>
                    </a:stretch>
                  </pic:blipFill>
                  <pic:spPr>
                    <a:xfrm>
                      <a:off x="0" y="0"/>
                      <a:ext cx="4191215" cy="615982"/>
                    </a:xfrm>
                    <a:prstGeom prst="rect">
                      <a:avLst/>
                    </a:prstGeom>
                  </pic:spPr>
                </pic:pic>
              </a:graphicData>
            </a:graphic>
          </wp:inline>
        </w:drawing>
      </w:r>
    </w:p>
    <w:p w14:paraId="6B01EB29" w14:textId="333FE998" w:rsidR="00443DC8" w:rsidRDefault="00443DC8" w:rsidP="00443DC8">
      <w:pPr>
        <w:rPr>
          <w:sz w:val="24"/>
          <w:szCs w:val="24"/>
        </w:rPr>
      </w:pPr>
      <w:r w:rsidRPr="00AB67D1">
        <w:rPr>
          <w:sz w:val="24"/>
          <w:szCs w:val="24"/>
        </w:rPr>
        <w:t xml:space="preserve">  </w:t>
      </w:r>
      <w:r w:rsidR="00E8631D" w:rsidRPr="00E8631D">
        <w:rPr>
          <w:sz w:val="24"/>
          <w:szCs w:val="24"/>
        </w:rPr>
        <w:drawing>
          <wp:inline distT="0" distB="0" distL="0" distR="0" wp14:anchorId="35F1422A" wp14:editId="038405DA">
            <wp:extent cx="5708943" cy="4724643"/>
            <wp:effectExtent l="0" t="0" r="6350" b="0"/>
            <wp:docPr id="723743771" name="Picture 1" descr="A screenshot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43771" name="Picture 1" descr="A screenshot of a weather forecast&#10;&#10;Description automatically generated"/>
                    <pic:cNvPicPr/>
                  </pic:nvPicPr>
                  <pic:blipFill>
                    <a:blip r:embed="rId22"/>
                    <a:stretch>
                      <a:fillRect/>
                    </a:stretch>
                  </pic:blipFill>
                  <pic:spPr>
                    <a:xfrm>
                      <a:off x="0" y="0"/>
                      <a:ext cx="5708943" cy="4724643"/>
                    </a:xfrm>
                    <a:prstGeom prst="rect">
                      <a:avLst/>
                    </a:prstGeom>
                  </pic:spPr>
                </pic:pic>
              </a:graphicData>
            </a:graphic>
          </wp:inline>
        </w:drawing>
      </w:r>
    </w:p>
    <w:p w14:paraId="09CA26A3" w14:textId="56D5701D" w:rsidR="001C025D" w:rsidRDefault="001C025D" w:rsidP="00443DC8">
      <w:pPr>
        <w:rPr>
          <w:sz w:val="24"/>
          <w:szCs w:val="24"/>
        </w:rPr>
      </w:pPr>
      <w:r>
        <w:rPr>
          <w:sz w:val="24"/>
          <w:szCs w:val="24"/>
        </w:rPr>
        <w:t>And the wind forecast from Wind Guru</w:t>
      </w:r>
    </w:p>
    <w:p w14:paraId="43A77FC0" w14:textId="734EA942" w:rsidR="00033D9D" w:rsidRPr="00AB67D1" w:rsidRDefault="001C025D" w:rsidP="001C025D">
      <w:pPr>
        <w:rPr>
          <w:sz w:val="24"/>
          <w:szCs w:val="24"/>
        </w:rPr>
      </w:pPr>
      <w:r>
        <w:rPr>
          <w:sz w:val="24"/>
          <w:szCs w:val="24"/>
        </w:rPr>
        <w:t>And from Wind GuruWind</w:t>
      </w:r>
      <w:r w:rsidRPr="001C025D">
        <w:rPr>
          <w:sz w:val="24"/>
          <w:szCs w:val="24"/>
        </w:rPr>
        <w:drawing>
          <wp:inline distT="0" distB="0" distL="0" distR="0" wp14:anchorId="381B3B23" wp14:editId="672F1D09">
            <wp:extent cx="9408707" cy="2881674"/>
            <wp:effectExtent l="5715" t="0" r="8255" b="8255"/>
            <wp:docPr id="115346081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60816" name="Picture 1" descr="A graph with different colored lines&#10;&#10;Description automatically generated"/>
                    <pic:cNvPicPr/>
                  </pic:nvPicPr>
                  <pic:blipFill>
                    <a:blip r:embed="rId23"/>
                    <a:stretch>
                      <a:fillRect/>
                    </a:stretch>
                  </pic:blipFill>
                  <pic:spPr>
                    <a:xfrm rot="5400000">
                      <a:off x="0" y="0"/>
                      <a:ext cx="9449667" cy="2894219"/>
                    </a:xfrm>
                    <a:prstGeom prst="rect">
                      <a:avLst/>
                    </a:prstGeom>
                  </pic:spPr>
                </pic:pic>
              </a:graphicData>
            </a:graphic>
          </wp:inline>
        </w:drawing>
      </w:r>
    </w:p>
    <w:p w14:paraId="0BDCCC55" w14:textId="7C055BE6" w:rsidR="00443DC8" w:rsidRDefault="00737807" w:rsidP="00443DC8">
      <w:pPr>
        <w:rPr>
          <w:sz w:val="24"/>
          <w:szCs w:val="24"/>
        </w:rPr>
      </w:pPr>
      <w:r>
        <w:rPr>
          <w:b/>
          <w:sz w:val="24"/>
          <w:szCs w:val="24"/>
        </w:rPr>
        <w:t>4.4</w:t>
      </w:r>
      <w:r w:rsidR="002E1CFB" w:rsidRPr="00AB67D1">
        <w:rPr>
          <w:b/>
          <w:sz w:val="24"/>
          <w:szCs w:val="24"/>
        </w:rPr>
        <w:tab/>
      </w:r>
      <w:r w:rsidR="00443DC8" w:rsidRPr="00AB67D1">
        <w:rPr>
          <w:b/>
          <w:sz w:val="24"/>
          <w:szCs w:val="24"/>
        </w:rPr>
        <w:t xml:space="preserve">Language:                                                                                                                                                                </w:t>
      </w:r>
      <w:r w:rsidR="00443DC8" w:rsidRPr="00AB67D1">
        <w:rPr>
          <w:sz w:val="24"/>
          <w:szCs w:val="24"/>
        </w:rPr>
        <w:t xml:space="preserve"> </w:t>
      </w:r>
      <w:r w:rsidR="00737A29">
        <w:rPr>
          <w:sz w:val="24"/>
          <w:szCs w:val="24"/>
        </w:rPr>
        <w:t xml:space="preserve">Mallorca is heavily focused on the tourism industry and English is spoken most everywhere. </w:t>
      </w:r>
    </w:p>
    <w:p w14:paraId="30979BB7" w14:textId="77777777" w:rsidR="00033D9D" w:rsidRPr="00AB67D1" w:rsidRDefault="00033D9D" w:rsidP="00443DC8">
      <w:pPr>
        <w:rPr>
          <w:sz w:val="24"/>
          <w:szCs w:val="24"/>
        </w:rPr>
      </w:pPr>
    </w:p>
    <w:p w14:paraId="433D9638" w14:textId="476D4F37" w:rsidR="00C67A46" w:rsidRDefault="00737807" w:rsidP="00443DC8">
      <w:pPr>
        <w:rPr>
          <w:sz w:val="24"/>
          <w:szCs w:val="24"/>
        </w:rPr>
      </w:pPr>
      <w:r>
        <w:rPr>
          <w:b/>
          <w:sz w:val="24"/>
          <w:szCs w:val="24"/>
        </w:rPr>
        <w:t>4.5</w:t>
      </w:r>
      <w:r w:rsidR="002E1CFB" w:rsidRPr="00AB67D1">
        <w:rPr>
          <w:b/>
          <w:sz w:val="24"/>
          <w:szCs w:val="24"/>
        </w:rPr>
        <w:tab/>
      </w:r>
      <w:r w:rsidR="00443DC8" w:rsidRPr="00AB67D1">
        <w:rPr>
          <w:b/>
          <w:sz w:val="24"/>
          <w:szCs w:val="24"/>
        </w:rPr>
        <w:t xml:space="preserve">Banks/ Provisioning:                                                                                                                                              </w:t>
      </w:r>
      <w:r w:rsidR="00443DC8" w:rsidRPr="00AB67D1">
        <w:rPr>
          <w:sz w:val="24"/>
          <w:szCs w:val="24"/>
        </w:rPr>
        <w:t>There are ATMs readily available to withdraw Euros</w:t>
      </w:r>
      <w:r w:rsidR="00737A29">
        <w:rPr>
          <w:sz w:val="24"/>
          <w:szCs w:val="24"/>
        </w:rPr>
        <w:t xml:space="preserve"> using your US bank card. Electronic payments are accepted most everywhere so you will need Euro’s primarily for tips. </w:t>
      </w:r>
    </w:p>
    <w:p w14:paraId="5B05AF4A" w14:textId="77777777" w:rsidR="007D1712" w:rsidRDefault="007D1712" w:rsidP="00443DC8">
      <w:pPr>
        <w:rPr>
          <w:sz w:val="24"/>
          <w:szCs w:val="24"/>
        </w:rPr>
      </w:pPr>
    </w:p>
    <w:p w14:paraId="1D1E2C54" w14:textId="77777777" w:rsidR="007D1712" w:rsidRDefault="007D1712" w:rsidP="007D1712">
      <w:pPr>
        <w:pStyle w:val="Heading2"/>
        <w:shd w:val="clear" w:color="auto" w:fill="FFFFFF"/>
        <w:spacing w:before="0"/>
        <w:ind w:right="600"/>
        <w:rPr>
          <w:rFonts w:ascii="Arial" w:hAnsi="Arial" w:cs="Arial"/>
          <w:color w:val="202124"/>
          <w:sz w:val="21"/>
          <w:szCs w:val="21"/>
          <w:shd w:val="clear" w:color="auto" w:fill="FFFFFF"/>
        </w:rPr>
      </w:pPr>
      <w:r w:rsidRPr="004072D8">
        <w:rPr>
          <w:rFonts w:asciiTheme="minorHAnsi" w:hAnsiTheme="minorHAnsi" w:cstheme="minorHAnsi"/>
          <w:color w:val="auto"/>
          <w:sz w:val="24"/>
          <w:szCs w:val="24"/>
        </w:rPr>
        <w:t xml:space="preserve">Most large grocery stores are closed on Sunday. The notable exception in Palma is </w:t>
      </w:r>
      <w:r w:rsidRPr="004072D8">
        <w:rPr>
          <w:rFonts w:asciiTheme="minorHAnsi" w:eastAsia="Times New Roman" w:hAnsiTheme="minorHAnsi" w:cstheme="minorHAnsi"/>
          <w:color w:val="202124"/>
          <w:sz w:val="24"/>
          <w:szCs w:val="24"/>
          <w:lang w:val="en-US" w:eastAsia="en-US"/>
        </w:rPr>
        <w:t>Supermercado El Corte Inglés</w:t>
      </w:r>
      <w:r>
        <w:rPr>
          <w:rFonts w:asciiTheme="minorHAnsi" w:eastAsia="Times New Roman" w:hAnsiTheme="minorHAnsi" w:cstheme="minorHAnsi"/>
          <w:color w:val="202124"/>
          <w:sz w:val="24"/>
          <w:szCs w:val="24"/>
          <w:lang w:val="en-US" w:eastAsia="en-US"/>
        </w:rPr>
        <w:t xml:space="preserve">,  </w:t>
      </w:r>
      <w:r>
        <w:rPr>
          <w:rFonts w:ascii="Arial" w:hAnsi="Arial" w:cs="Arial"/>
          <w:color w:val="202124"/>
          <w:sz w:val="21"/>
          <w:szCs w:val="21"/>
          <w:shd w:val="clear" w:color="auto" w:fill="FFFFFF"/>
        </w:rPr>
        <w:t>Av. de Jaume III, 15, S2 650 metres from the charter base</w:t>
      </w:r>
    </w:p>
    <w:p w14:paraId="29974611" w14:textId="77777777" w:rsidR="007D1712" w:rsidRDefault="007D1712" w:rsidP="007D1712">
      <w:r>
        <w:t xml:space="preserve">It is open from 9:00 AM to 9:30 PM Saturday; </w:t>
      </w:r>
      <w:r w:rsidRPr="00BB5760">
        <w:t xml:space="preserve"> </w:t>
      </w:r>
      <w:r>
        <w:t xml:space="preserve">11:00 AM until 8:30 PM on Sunday.  </w:t>
      </w:r>
    </w:p>
    <w:p w14:paraId="73D3E2EF" w14:textId="1F09CF9C" w:rsidR="007F3E26" w:rsidRDefault="007F3E26" w:rsidP="007D1712">
      <w:r w:rsidRPr="007F3E26">
        <w:rPr>
          <w:noProof/>
        </w:rPr>
        <w:drawing>
          <wp:inline distT="0" distB="0" distL="0" distR="0" wp14:anchorId="566E4C8B" wp14:editId="607B452A">
            <wp:extent cx="4083260" cy="3676839"/>
            <wp:effectExtent l="0" t="0" r="0" b="0"/>
            <wp:docPr id="1557519725" name="Picture 1" descr="A map of a city with blue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19725" name="Picture 1" descr="A map of a city with blue dots and white text&#10;&#10;Description automatically generated"/>
                    <pic:cNvPicPr/>
                  </pic:nvPicPr>
                  <pic:blipFill>
                    <a:blip r:embed="rId24"/>
                    <a:stretch>
                      <a:fillRect/>
                    </a:stretch>
                  </pic:blipFill>
                  <pic:spPr>
                    <a:xfrm>
                      <a:off x="0" y="0"/>
                      <a:ext cx="4083260" cy="3676839"/>
                    </a:xfrm>
                    <a:prstGeom prst="rect">
                      <a:avLst/>
                    </a:prstGeom>
                  </pic:spPr>
                </pic:pic>
              </a:graphicData>
            </a:graphic>
          </wp:inline>
        </w:drawing>
      </w:r>
    </w:p>
    <w:p w14:paraId="507B8DE8" w14:textId="02842D9B" w:rsidR="00305083" w:rsidRDefault="007D1712" w:rsidP="00305083">
      <w:pPr>
        <w:rPr>
          <w:rFonts w:ascii="Arial" w:hAnsi="Arial" w:cs="Arial"/>
          <w:color w:val="auto"/>
          <w:sz w:val="21"/>
          <w:szCs w:val="21"/>
          <w:shd w:val="clear" w:color="auto" w:fill="FFFFFF"/>
        </w:rPr>
      </w:pPr>
      <w:r w:rsidRPr="00C5719A">
        <w:t xml:space="preserve">On Saturday, </w:t>
      </w:r>
      <w:r w:rsidR="00305083" w:rsidRPr="00C5719A">
        <w:t>Carrefour at Porto Pi Mall</w:t>
      </w:r>
      <w:r w:rsidRPr="00C5719A">
        <w:t xml:space="preserve"> </w:t>
      </w:r>
      <w:r w:rsidRPr="00C5719A">
        <w:rPr>
          <w:rFonts w:ascii="Arial" w:hAnsi="Arial" w:cs="Arial"/>
          <w:color w:val="auto"/>
          <w:sz w:val="21"/>
          <w:szCs w:val="21"/>
          <w:shd w:val="clear" w:color="auto" w:fill="FFFFFF"/>
        </w:rPr>
        <w:t>Avenida Gabriel Roca, 54 07015 Palma de Mallorca</w:t>
      </w:r>
      <w:r w:rsidR="00305083" w:rsidRPr="00C5719A">
        <w:rPr>
          <w:color w:val="auto"/>
        </w:rPr>
        <w:t xml:space="preserve"> i</w:t>
      </w:r>
      <w:r w:rsidR="00305083" w:rsidRPr="00C5719A">
        <w:t xml:space="preserve">s a good option - big supermarket with lots of selection, but you need to taxi there and back, about a </w:t>
      </w:r>
      <w:r w:rsidR="007F3E26" w:rsidRPr="00C5719A">
        <w:t>10</w:t>
      </w:r>
      <w:r w:rsidR="00305083" w:rsidRPr="00C5719A">
        <w:t xml:space="preserve"> minute drive.</w:t>
      </w:r>
      <w:r w:rsidRPr="00C5719A">
        <w:t xml:space="preserve"> Open </w:t>
      </w:r>
      <w:r w:rsidRPr="00C5719A">
        <w:rPr>
          <w:rFonts w:ascii="Arial" w:hAnsi="Arial" w:cs="Arial"/>
          <w:color w:val="auto"/>
          <w:sz w:val="21"/>
          <w:szCs w:val="21"/>
          <w:shd w:val="clear" w:color="auto" w:fill="FFFFFF"/>
        </w:rPr>
        <w:t>Monday – Saturday  from 9:00 a.m. to 10:00 p.m.</w:t>
      </w:r>
    </w:p>
    <w:p w14:paraId="3E5F1FBA" w14:textId="210C6B4E" w:rsidR="007F3E26" w:rsidRDefault="007F3E26" w:rsidP="00305083">
      <w:pPr>
        <w:rPr>
          <w:rFonts w:eastAsiaTheme="minorHAnsi"/>
          <w:color w:val="auto"/>
          <w:lang w:eastAsia="en-US"/>
        </w:rPr>
      </w:pPr>
      <w:r w:rsidRPr="007F3E26">
        <w:rPr>
          <w:rFonts w:eastAsiaTheme="minorHAnsi"/>
          <w:noProof/>
          <w:color w:val="auto"/>
          <w:lang w:eastAsia="en-US"/>
        </w:rPr>
        <w:drawing>
          <wp:inline distT="0" distB="0" distL="0" distR="0" wp14:anchorId="747D56F7" wp14:editId="077E3473">
            <wp:extent cx="3892750" cy="4203916"/>
            <wp:effectExtent l="0" t="0" r="0" b="6350"/>
            <wp:docPr id="84322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6011" name=""/>
                    <pic:cNvPicPr/>
                  </pic:nvPicPr>
                  <pic:blipFill>
                    <a:blip r:embed="rId25"/>
                    <a:stretch>
                      <a:fillRect/>
                    </a:stretch>
                  </pic:blipFill>
                  <pic:spPr>
                    <a:xfrm>
                      <a:off x="0" y="0"/>
                      <a:ext cx="3892750" cy="4203916"/>
                    </a:xfrm>
                    <a:prstGeom prst="rect">
                      <a:avLst/>
                    </a:prstGeom>
                  </pic:spPr>
                </pic:pic>
              </a:graphicData>
            </a:graphic>
          </wp:inline>
        </w:drawing>
      </w:r>
    </w:p>
    <w:p w14:paraId="2EFFE56F" w14:textId="77777777" w:rsidR="00305083" w:rsidRDefault="00305083" w:rsidP="00305083">
      <w:r>
        <w:t> </w:t>
      </w:r>
    </w:p>
    <w:p w14:paraId="2A11993C" w14:textId="77777777" w:rsidR="00305083" w:rsidRPr="00C5719A" w:rsidRDefault="00000000" w:rsidP="00305083">
      <w:hyperlink r:id="rId26" w:history="1">
        <w:r w:rsidR="00305083" w:rsidRPr="00C5719A">
          <w:rPr>
            <w:rStyle w:val="Hyperlink"/>
          </w:rPr>
          <w:t>https://www.carrefour.es/tiendas-carrefour/hipermercados/carrefour/porto_pi.aspx</w:t>
        </w:r>
      </w:hyperlink>
    </w:p>
    <w:p w14:paraId="00305856" w14:textId="77777777" w:rsidR="00305083" w:rsidRPr="00C5719A" w:rsidRDefault="00305083" w:rsidP="00305083">
      <w:r w:rsidRPr="00C5719A">
        <w:t> </w:t>
      </w:r>
    </w:p>
    <w:p w14:paraId="1A35F631" w14:textId="233283A7" w:rsidR="007D1712" w:rsidRPr="00C5719A" w:rsidRDefault="00000000" w:rsidP="00305083">
      <w:hyperlink r:id="rId27" w:history="1">
        <w:r w:rsidR="00305083" w:rsidRPr="00C5719A">
          <w:rPr>
            <w:rStyle w:val="Hyperlink"/>
          </w:rPr>
          <w:t>https://maps.app.goo.gl/FDS2VYe1HA2SbgY76?g_st=</w:t>
        </w:r>
      </w:hyperlink>
    </w:p>
    <w:p w14:paraId="3C21177D" w14:textId="77777777" w:rsidR="00305083" w:rsidRPr="00C5719A" w:rsidRDefault="00305083" w:rsidP="00305083">
      <w:r w:rsidRPr="00C5719A">
        <w:t> </w:t>
      </w:r>
    </w:p>
    <w:p w14:paraId="5C8EDA38" w14:textId="77777777" w:rsidR="00305083" w:rsidRPr="00C5719A" w:rsidRDefault="00305083" w:rsidP="00305083">
      <w:r w:rsidRPr="00C5719A">
        <w:t>The Santa Catalina is a great for buying fresh fish and meat and also fruit and veg and is within walking distance of the marina. This is a typical Spanish market with stalls, not a supermarket.</w:t>
      </w:r>
    </w:p>
    <w:p w14:paraId="6F567EF1" w14:textId="77777777" w:rsidR="00305083" w:rsidRPr="00C5719A" w:rsidRDefault="00305083" w:rsidP="00305083">
      <w:r w:rsidRPr="00C5719A">
        <w:t> </w:t>
      </w:r>
    </w:p>
    <w:p w14:paraId="7C48DFF4" w14:textId="4A341C38" w:rsidR="00435089" w:rsidRPr="00C5719A" w:rsidRDefault="00000000" w:rsidP="004072D8">
      <w:hyperlink r:id="rId28" w:history="1">
        <w:r w:rsidR="00305083" w:rsidRPr="00C5719A">
          <w:rPr>
            <w:rStyle w:val="Hyperlink"/>
          </w:rPr>
          <w:t>http://www.mercatdesantacatalina.com/en/</w:t>
        </w:r>
      </w:hyperlink>
    </w:p>
    <w:p w14:paraId="1D5E5BC9" w14:textId="57BE6AF0" w:rsidR="00435089" w:rsidRPr="00C5719A" w:rsidRDefault="00E91464" w:rsidP="00435089">
      <w:pPr>
        <w:rPr>
          <w:rFonts w:eastAsia="Times New Roman"/>
        </w:rPr>
      </w:pPr>
      <w:r w:rsidRPr="00C5719A">
        <w:rPr>
          <w:rFonts w:eastAsia="Times New Roman"/>
        </w:rPr>
        <w:t>Unlike Greece, b</w:t>
      </w:r>
      <w:r w:rsidR="00435089" w:rsidRPr="00C5719A">
        <w:rPr>
          <w:rFonts w:eastAsia="Times New Roman"/>
        </w:rPr>
        <w:t>ox wine isn’t really much of a thing in Spain. That said, there’s plenty of decent wine available at €10 or less that goes down nicely! For good value white reach for a VERDEJO and spend at least €5/bottle. ALBARIÑO also great but a little pricer.</w:t>
      </w:r>
    </w:p>
    <w:p w14:paraId="74747BE8" w14:textId="007795E1" w:rsidR="00435089" w:rsidRDefault="00435089" w:rsidP="00435089">
      <w:pPr>
        <w:rPr>
          <w:rFonts w:eastAsia="Times New Roman"/>
        </w:rPr>
      </w:pPr>
      <w:r w:rsidRPr="00C5719A">
        <w:rPr>
          <w:rFonts w:eastAsia="Times New Roman"/>
        </w:rPr>
        <w:t>For reds RIOJA is an easy and readily available option - for higher quality choose a reserva or gran reserva, I’d recommend spending a little more on reds.</w:t>
      </w:r>
    </w:p>
    <w:p w14:paraId="43CA0555" w14:textId="2CF276C2" w:rsidR="00435089" w:rsidRPr="00C5719A" w:rsidRDefault="00435089" w:rsidP="00435089">
      <w:pPr>
        <w:rPr>
          <w:rFonts w:eastAsia="Times New Roman"/>
        </w:rPr>
      </w:pPr>
      <w:r w:rsidRPr="00C5719A">
        <w:rPr>
          <w:rFonts w:eastAsia="Times New Roman"/>
        </w:rPr>
        <w:t>Local wines cost more than what’s available from the mainland and generally start around €10/bottle. Red wines made with the Manto Negro grape are most well known and available.</w:t>
      </w:r>
    </w:p>
    <w:p w14:paraId="383B5D01" w14:textId="77777777" w:rsidR="00435089" w:rsidRPr="00C5719A" w:rsidRDefault="00435089" w:rsidP="00435089">
      <w:pPr>
        <w:rPr>
          <w:rFonts w:eastAsia="Times New Roman"/>
        </w:rPr>
      </w:pPr>
      <w:r w:rsidRPr="00C5719A">
        <w:rPr>
          <w:rFonts w:eastAsia="Times New Roman"/>
        </w:rPr>
        <w:t>Here’s a link to a quick general guide about Spanish wine: </w:t>
      </w:r>
    </w:p>
    <w:p w14:paraId="179FB74B" w14:textId="586BC202" w:rsidR="00435089" w:rsidRDefault="00000000" w:rsidP="00435089">
      <w:hyperlink r:id="rId29" w:anchor=":~:text=If%20you%20want%20to%20try,most%20planted%20grape%20in%20Spain." w:history="1">
        <w:r w:rsidR="00435089" w:rsidRPr="00C5719A">
          <w:rPr>
            <w:rStyle w:val="Hyperlink"/>
            <w:rFonts w:eastAsia="Times New Roman"/>
          </w:rPr>
          <w:t>https://www.seriouseats.com/wine-from-spain-label-regions-rioja-beginners-guide#:~:text=If%20you%20want%20to%20try,most%20planted%20grape%20in%20Spain.</w:t>
        </w:r>
      </w:hyperlink>
    </w:p>
    <w:p w14:paraId="38DBFD10" w14:textId="6A8DBBC1" w:rsidR="004072D8" w:rsidRPr="004072D8" w:rsidRDefault="004072D8" w:rsidP="004072D8">
      <w:pPr>
        <w:rPr>
          <w:lang w:val="en-US" w:eastAsia="en-US"/>
        </w:rPr>
      </w:pPr>
    </w:p>
    <w:p w14:paraId="1560C863" w14:textId="3019A739" w:rsidR="00737A29" w:rsidRDefault="00737A29" w:rsidP="00443DC8">
      <w:pPr>
        <w:rPr>
          <w:sz w:val="24"/>
          <w:szCs w:val="24"/>
        </w:rPr>
      </w:pPr>
    </w:p>
    <w:p w14:paraId="45E74AF2" w14:textId="77777777" w:rsidR="00D14226" w:rsidRPr="00AB67D1" w:rsidRDefault="00D14226" w:rsidP="00443DC8">
      <w:pPr>
        <w:rPr>
          <w:sz w:val="24"/>
          <w:szCs w:val="24"/>
        </w:rPr>
      </w:pPr>
    </w:p>
    <w:p w14:paraId="5532F8A2" w14:textId="4FF83A40" w:rsidR="00A7222D" w:rsidRPr="00AB67D1" w:rsidRDefault="00737807" w:rsidP="00443DC8">
      <w:pPr>
        <w:rPr>
          <w:sz w:val="24"/>
          <w:szCs w:val="24"/>
        </w:rPr>
      </w:pPr>
      <w:r>
        <w:rPr>
          <w:b/>
          <w:sz w:val="24"/>
          <w:szCs w:val="24"/>
        </w:rPr>
        <w:t>4.6</w:t>
      </w:r>
      <w:r w:rsidR="009E4D3B" w:rsidRPr="00AB67D1">
        <w:rPr>
          <w:b/>
          <w:sz w:val="24"/>
          <w:szCs w:val="24"/>
        </w:rPr>
        <w:tab/>
      </w:r>
      <w:r w:rsidR="00443DC8" w:rsidRPr="00AB67D1">
        <w:rPr>
          <w:b/>
          <w:sz w:val="24"/>
          <w:szCs w:val="24"/>
        </w:rPr>
        <w:t xml:space="preserve">Transportation:                                                                                                                                                       </w:t>
      </w:r>
      <w:r w:rsidR="00443DC8" w:rsidRPr="00AB67D1">
        <w:rPr>
          <w:sz w:val="24"/>
          <w:szCs w:val="24"/>
        </w:rPr>
        <w:t xml:space="preserve"> </w:t>
      </w:r>
    </w:p>
    <w:p w14:paraId="0B8E8CCD" w14:textId="39B27341" w:rsidR="00443DC8" w:rsidRPr="00AB67D1" w:rsidRDefault="00443DC8" w:rsidP="00CE3430">
      <w:pPr>
        <w:rPr>
          <w:sz w:val="24"/>
          <w:szCs w:val="24"/>
        </w:rPr>
      </w:pPr>
      <w:r w:rsidRPr="00AB67D1">
        <w:rPr>
          <w:sz w:val="24"/>
          <w:szCs w:val="24"/>
        </w:rPr>
        <w:t xml:space="preserve">Taxis into </w:t>
      </w:r>
      <w:r w:rsidR="004072D8">
        <w:rPr>
          <w:sz w:val="24"/>
          <w:szCs w:val="24"/>
        </w:rPr>
        <w:t xml:space="preserve">Palma from the airport </w:t>
      </w:r>
      <w:r w:rsidRPr="00AB67D1">
        <w:rPr>
          <w:sz w:val="24"/>
          <w:szCs w:val="24"/>
        </w:rPr>
        <w:t xml:space="preserve">cost </w:t>
      </w:r>
      <w:r w:rsidR="007A7156">
        <w:rPr>
          <w:rFonts w:eastAsia="Times New Roman"/>
        </w:rPr>
        <w:t>€25 - €35 </w:t>
      </w:r>
      <w:r w:rsidRPr="00AB67D1">
        <w:rPr>
          <w:sz w:val="24"/>
          <w:szCs w:val="24"/>
        </w:rPr>
        <w:t xml:space="preserve">one-way. </w:t>
      </w:r>
      <w:r w:rsidR="00CE3430" w:rsidRPr="00737807">
        <w:rPr>
          <w:sz w:val="24"/>
          <w:szCs w:val="24"/>
        </w:rPr>
        <w:t>Credit cards are generally accepted</w:t>
      </w:r>
      <w:r w:rsidR="005E1A93">
        <w:rPr>
          <w:sz w:val="24"/>
          <w:szCs w:val="24"/>
        </w:rPr>
        <w:t>.</w:t>
      </w:r>
      <w:r w:rsidR="00CE3430">
        <w:rPr>
          <w:sz w:val="24"/>
          <w:szCs w:val="24"/>
        </w:rPr>
        <w:t xml:space="preserve"> </w:t>
      </w:r>
      <w:r w:rsidR="0080745B">
        <w:rPr>
          <w:sz w:val="24"/>
          <w:szCs w:val="24"/>
        </w:rPr>
        <w:t xml:space="preserve">While </w:t>
      </w:r>
      <w:r w:rsidR="00E91464" w:rsidRPr="00C5719A">
        <w:rPr>
          <w:sz w:val="24"/>
          <w:szCs w:val="24"/>
        </w:rPr>
        <w:t>Uber</w:t>
      </w:r>
      <w:r w:rsidR="0080745B">
        <w:rPr>
          <w:sz w:val="24"/>
          <w:szCs w:val="24"/>
        </w:rPr>
        <w:t xml:space="preserve"> has recently set up on the island, it is much more expensive</w:t>
      </w:r>
      <w:r w:rsidR="00E8631D">
        <w:rPr>
          <w:sz w:val="24"/>
          <w:szCs w:val="24"/>
        </w:rPr>
        <w:t xml:space="preserve"> (2x)</w:t>
      </w:r>
      <w:r w:rsidR="0080745B">
        <w:rPr>
          <w:sz w:val="24"/>
          <w:szCs w:val="24"/>
        </w:rPr>
        <w:t xml:space="preserve"> than roaming taxis. </w:t>
      </w:r>
    </w:p>
    <w:p w14:paraId="76BC3F1B" w14:textId="77777777" w:rsidR="00A7222D" w:rsidRPr="00AB67D1" w:rsidRDefault="00A7222D" w:rsidP="00443DC8">
      <w:pPr>
        <w:rPr>
          <w:sz w:val="24"/>
          <w:szCs w:val="24"/>
        </w:rPr>
      </w:pPr>
    </w:p>
    <w:p w14:paraId="2ECDD636" w14:textId="5E5C96EB" w:rsidR="00443DC8" w:rsidRDefault="00737807" w:rsidP="00443DC8">
      <w:pPr>
        <w:rPr>
          <w:sz w:val="24"/>
          <w:szCs w:val="24"/>
        </w:rPr>
      </w:pPr>
      <w:r>
        <w:rPr>
          <w:b/>
          <w:sz w:val="24"/>
          <w:szCs w:val="24"/>
        </w:rPr>
        <w:t>4.7</w:t>
      </w:r>
      <w:r w:rsidR="009E4D3B" w:rsidRPr="00AB67D1">
        <w:rPr>
          <w:b/>
          <w:sz w:val="24"/>
          <w:szCs w:val="24"/>
        </w:rPr>
        <w:tab/>
      </w:r>
      <w:r w:rsidR="00286AF7" w:rsidRPr="00AB67D1">
        <w:rPr>
          <w:b/>
          <w:sz w:val="24"/>
          <w:szCs w:val="24"/>
        </w:rPr>
        <w:t>C</w:t>
      </w:r>
      <w:r w:rsidR="00443DC8" w:rsidRPr="00AB67D1">
        <w:rPr>
          <w:b/>
          <w:sz w:val="24"/>
          <w:szCs w:val="24"/>
        </w:rPr>
        <w:t xml:space="preserve">ommunications:                                                                                                                                                        </w:t>
      </w:r>
      <w:r w:rsidR="00443DC8" w:rsidRPr="00AB67D1">
        <w:rPr>
          <w:sz w:val="24"/>
          <w:szCs w:val="24"/>
        </w:rPr>
        <w:t xml:space="preserve">The IDD code for </w:t>
      </w:r>
      <w:r w:rsidR="00CE3430">
        <w:rPr>
          <w:sz w:val="24"/>
          <w:szCs w:val="24"/>
        </w:rPr>
        <w:t>Spain</w:t>
      </w:r>
      <w:r w:rsidR="00443DC8" w:rsidRPr="00AB67D1">
        <w:rPr>
          <w:sz w:val="24"/>
          <w:szCs w:val="24"/>
        </w:rPr>
        <w:t xml:space="preserve"> is 3</w:t>
      </w:r>
      <w:r w:rsidR="00CE3430">
        <w:rPr>
          <w:sz w:val="24"/>
          <w:szCs w:val="24"/>
        </w:rPr>
        <w:t>4</w:t>
      </w:r>
      <w:r w:rsidR="00443DC8" w:rsidRPr="00AB67D1">
        <w:rPr>
          <w:sz w:val="24"/>
          <w:szCs w:val="24"/>
        </w:rPr>
        <w:t xml:space="preserve">.  </w:t>
      </w:r>
      <w:r w:rsidR="00443DC8" w:rsidRPr="005E1A93">
        <w:rPr>
          <w:sz w:val="24"/>
          <w:szCs w:val="24"/>
        </w:rPr>
        <w:t xml:space="preserve">The </w:t>
      </w:r>
      <w:r w:rsidR="00CE3430" w:rsidRPr="005E1A93">
        <w:rPr>
          <w:sz w:val="24"/>
          <w:szCs w:val="24"/>
        </w:rPr>
        <w:t>5</w:t>
      </w:r>
      <w:r w:rsidR="00443DC8" w:rsidRPr="005E1A93">
        <w:rPr>
          <w:sz w:val="24"/>
          <w:szCs w:val="24"/>
        </w:rPr>
        <w:t>G signals are very good.</w:t>
      </w:r>
      <w:r w:rsidR="00443DC8" w:rsidRPr="00AB67D1">
        <w:rPr>
          <w:sz w:val="24"/>
          <w:szCs w:val="24"/>
        </w:rPr>
        <w:t xml:space="preserve"> WIFI is available in bars, tavernas, hotels, internet cafes, marinas, and is often free for the price of a beverage- just ask for the password.  </w:t>
      </w:r>
      <w:r w:rsidR="00CE3430">
        <w:rPr>
          <w:sz w:val="24"/>
          <w:szCs w:val="24"/>
        </w:rPr>
        <w:t>Rather than buy a local sim card, we suggest you activate an international data plan on a cell phone and set up a personal hot spot. T</w:t>
      </w:r>
      <w:r w:rsidR="00217F4A">
        <w:rPr>
          <w:sz w:val="24"/>
          <w:szCs w:val="24"/>
        </w:rPr>
        <w:t>-</w:t>
      </w:r>
      <w:r w:rsidR="00012C1D">
        <w:rPr>
          <w:sz w:val="24"/>
          <w:szCs w:val="24"/>
        </w:rPr>
        <w:t>M</w:t>
      </w:r>
      <w:r w:rsidR="00CE3430">
        <w:rPr>
          <w:sz w:val="24"/>
          <w:szCs w:val="24"/>
        </w:rPr>
        <w:t xml:space="preserve">obile provides an international 3G service at no additional charge that we’ve found adequate for emails and voice calls.  </w:t>
      </w:r>
      <w:r w:rsidR="00400B29" w:rsidRPr="00AB67D1">
        <w:rPr>
          <w:sz w:val="24"/>
          <w:szCs w:val="24"/>
        </w:rPr>
        <w:t>All boats will</w:t>
      </w:r>
      <w:r w:rsidR="00443DC8" w:rsidRPr="00AB67D1">
        <w:rPr>
          <w:sz w:val="24"/>
          <w:szCs w:val="24"/>
        </w:rPr>
        <w:t xml:space="preserve"> want to have internet accessibility for </w:t>
      </w:r>
      <w:r w:rsidR="005B2667">
        <w:rPr>
          <w:sz w:val="24"/>
          <w:szCs w:val="24"/>
        </w:rPr>
        <w:t>any detailed</w:t>
      </w:r>
      <w:r w:rsidR="00400B29" w:rsidRPr="00AB67D1">
        <w:rPr>
          <w:sz w:val="24"/>
          <w:szCs w:val="24"/>
        </w:rPr>
        <w:t xml:space="preserve"> cruise committee updates, </w:t>
      </w:r>
      <w:r w:rsidR="00443DC8" w:rsidRPr="00AB67D1">
        <w:rPr>
          <w:sz w:val="24"/>
          <w:szCs w:val="24"/>
        </w:rPr>
        <w:t>weather, emails</w:t>
      </w:r>
      <w:r w:rsidR="00E765DD">
        <w:rPr>
          <w:sz w:val="24"/>
          <w:szCs w:val="24"/>
        </w:rPr>
        <w:t>. We will create a WhatsAp</w:t>
      </w:r>
      <w:r w:rsidR="00217F4A">
        <w:rPr>
          <w:sz w:val="24"/>
          <w:szCs w:val="24"/>
        </w:rPr>
        <w:t>p</w:t>
      </w:r>
      <w:r w:rsidR="00E765DD">
        <w:rPr>
          <w:sz w:val="24"/>
          <w:szCs w:val="24"/>
        </w:rPr>
        <w:t xml:space="preserve"> Group </w:t>
      </w:r>
      <w:r w:rsidR="005B2667">
        <w:rPr>
          <w:sz w:val="24"/>
          <w:szCs w:val="24"/>
        </w:rPr>
        <w:t>limited to</w:t>
      </w:r>
      <w:r w:rsidR="00E765DD">
        <w:rPr>
          <w:sz w:val="24"/>
          <w:szCs w:val="24"/>
        </w:rPr>
        <w:t xml:space="preserve"> skippers using the supplied </w:t>
      </w:r>
      <w:r w:rsidR="005B2667">
        <w:rPr>
          <w:sz w:val="24"/>
          <w:szCs w:val="24"/>
        </w:rPr>
        <w:t xml:space="preserve">cell phone numbers to alert all boats of a message. </w:t>
      </w:r>
    </w:p>
    <w:p w14:paraId="299FA292" w14:textId="77777777" w:rsidR="00D14226" w:rsidRPr="00AB67D1" w:rsidRDefault="00D14226" w:rsidP="00443DC8">
      <w:pPr>
        <w:rPr>
          <w:sz w:val="24"/>
          <w:szCs w:val="24"/>
        </w:rPr>
      </w:pPr>
    </w:p>
    <w:p w14:paraId="6C2C836B" w14:textId="6483011B" w:rsidR="00E83733" w:rsidRDefault="00737807" w:rsidP="00443DC8">
      <w:pPr>
        <w:rPr>
          <w:sz w:val="24"/>
          <w:szCs w:val="24"/>
        </w:rPr>
      </w:pPr>
      <w:r>
        <w:rPr>
          <w:b/>
          <w:sz w:val="24"/>
          <w:szCs w:val="24"/>
        </w:rPr>
        <w:t>4.8</w:t>
      </w:r>
      <w:r w:rsidR="00286AF7" w:rsidRPr="00AB67D1">
        <w:rPr>
          <w:b/>
          <w:sz w:val="24"/>
          <w:szCs w:val="24"/>
        </w:rPr>
        <w:tab/>
      </w:r>
      <w:r w:rsidR="00443DC8" w:rsidRPr="00AB67D1">
        <w:rPr>
          <w:b/>
          <w:sz w:val="24"/>
          <w:szCs w:val="24"/>
        </w:rPr>
        <w:t xml:space="preserve">Medical:                                                                                                                                                                         </w:t>
      </w:r>
      <w:r w:rsidR="00CE3430">
        <w:rPr>
          <w:b/>
          <w:sz w:val="24"/>
          <w:szCs w:val="24"/>
        </w:rPr>
        <w:t>A</w:t>
      </w:r>
      <w:r w:rsidR="00443DC8" w:rsidRPr="00AB67D1">
        <w:rPr>
          <w:sz w:val="24"/>
          <w:szCs w:val="24"/>
        </w:rPr>
        <w:t xml:space="preserve">nyone with significant allergies might want to bring along an Epipen-type of </w:t>
      </w:r>
      <w:r w:rsidR="009D39AE">
        <w:rPr>
          <w:sz w:val="24"/>
          <w:szCs w:val="24"/>
        </w:rPr>
        <w:t>injecta</w:t>
      </w:r>
      <w:r w:rsidR="00CC509E" w:rsidRPr="00AB67D1">
        <w:rPr>
          <w:sz w:val="24"/>
          <w:szCs w:val="24"/>
        </w:rPr>
        <w:t>ble</w:t>
      </w:r>
      <w:r w:rsidR="00443DC8" w:rsidRPr="00AB67D1">
        <w:rPr>
          <w:sz w:val="24"/>
          <w:szCs w:val="24"/>
        </w:rPr>
        <w:t xml:space="preserve"> device and/or </w:t>
      </w:r>
      <w:r w:rsidR="00CC509E" w:rsidRPr="00AB67D1">
        <w:rPr>
          <w:sz w:val="24"/>
          <w:szCs w:val="24"/>
        </w:rPr>
        <w:t>Benadryl</w:t>
      </w:r>
      <w:r w:rsidR="00443DC8" w:rsidRPr="00AB67D1">
        <w:rPr>
          <w:sz w:val="24"/>
          <w:szCs w:val="24"/>
        </w:rPr>
        <w:t xml:space="preserve"> as there </w:t>
      </w:r>
      <w:r w:rsidR="00CE3430">
        <w:rPr>
          <w:sz w:val="24"/>
          <w:szCs w:val="24"/>
        </w:rPr>
        <w:t>might</w:t>
      </w:r>
      <w:r w:rsidR="00443DC8" w:rsidRPr="00AB67D1">
        <w:rPr>
          <w:sz w:val="24"/>
          <w:szCs w:val="24"/>
        </w:rPr>
        <w:t xml:space="preserve"> be wasps around some of the islands.</w:t>
      </w:r>
      <w:r w:rsidR="00CE3430">
        <w:rPr>
          <w:sz w:val="24"/>
          <w:szCs w:val="24"/>
        </w:rPr>
        <w:t xml:space="preserve"> (Certainly not as common as in the Ionian). </w:t>
      </w:r>
    </w:p>
    <w:p w14:paraId="0894EF5B" w14:textId="10504FFF" w:rsidR="00B71706" w:rsidRDefault="00B71706" w:rsidP="00443DC8">
      <w:pPr>
        <w:rPr>
          <w:sz w:val="24"/>
          <w:szCs w:val="24"/>
        </w:rPr>
      </w:pPr>
    </w:p>
    <w:tbl>
      <w:tblPr>
        <w:tblW w:w="12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4"/>
        <w:gridCol w:w="5186"/>
      </w:tblGrid>
      <w:tr w:rsidR="007A7156" w:rsidRPr="007A7156" w14:paraId="62C2C268" w14:textId="77777777" w:rsidTr="007A7156">
        <w:trPr>
          <w:tblCellSpacing w:w="0" w:type="dxa"/>
        </w:trPr>
        <w:tc>
          <w:tcPr>
            <w:tcW w:w="6" w:type="dxa"/>
            <w:gridSpan w:val="2"/>
            <w:tcBorders>
              <w:top w:val="nil"/>
              <w:left w:val="nil"/>
              <w:bottom w:val="nil"/>
              <w:right w:val="nil"/>
            </w:tcBorders>
            <w:shd w:val="clear" w:color="auto" w:fill="FF3433"/>
            <w:vAlign w:val="center"/>
            <w:hideMark/>
          </w:tcPr>
          <w:p w14:paraId="24DA38D3" w14:textId="77777777" w:rsidR="007A7156" w:rsidRPr="007A7156" w:rsidRDefault="007A7156" w:rsidP="007A7156">
            <w:pPr>
              <w:spacing w:after="0" w:line="240" w:lineRule="auto"/>
              <w:jc w:val="center"/>
              <w:rPr>
                <w:rFonts w:ascii="inherit" w:eastAsia="Times New Roman" w:hAnsi="inherit" w:cs="Segoe UI"/>
                <w:b/>
                <w:bCs/>
                <w:color w:val="201A1A"/>
                <w:spacing w:val="-3"/>
                <w:sz w:val="24"/>
                <w:szCs w:val="24"/>
                <w:lang w:val="en-US" w:eastAsia="en-US"/>
              </w:rPr>
            </w:pPr>
            <w:r w:rsidRPr="007A7156">
              <w:rPr>
                <w:rFonts w:ascii="inherit" w:eastAsia="Times New Roman" w:hAnsi="inherit" w:cs="Segoe UI"/>
                <w:b/>
                <w:bCs/>
                <w:color w:val="FFFFFF"/>
                <w:spacing w:val="-3"/>
                <w:sz w:val="24"/>
                <w:szCs w:val="24"/>
                <w:bdr w:val="none" w:sz="0" w:space="0" w:color="auto" w:frame="1"/>
                <w:lang w:val="en-US" w:eastAsia="en-US"/>
              </w:rPr>
              <w:t>Emergency numbers in Spain</w:t>
            </w:r>
          </w:p>
        </w:tc>
      </w:tr>
      <w:tr w:rsidR="007A7156" w:rsidRPr="007A7156" w14:paraId="091DD461" w14:textId="77777777" w:rsidTr="007A7156">
        <w:trPr>
          <w:tblCellSpacing w:w="0" w:type="dxa"/>
        </w:trPr>
        <w:tc>
          <w:tcPr>
            <w:tcW w:w="6" w:type="dxa"/>
            <w:tcBorders>
              <w:top w:val="nil"/>
              <w:left w:val="nil"/>
              <w:bottom w:val="outset" w:sz="6" w:space="0" w:color="auto"/>
              <w:right w:val="nil"/>
            </w:tcBorders>
            <w:vAlign w:val="center"/>
            <w:hideMark/>
          </w:tcPr>
          <w:p w14:paraId="64A8F2C2"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European Emergency Number</w:t>
            </w:r>
          </w:p>
        </w:tc>
        <w:tc>
          <w:tcPr>
            <w:tcW w:w="6" w:type="dxa"/>
            <w:tcBorders>
              <w:top w:val="nil"/>
              <w:left w:val="nil"/>
              <w:bottom w:val="outset" w:sz="6" w:space="0" w:color="auto"/>
              <w:right w:val="nil"/>
            </w:tcBorders>
            <w:vAlign w:val="center"/>
            <w:hideMark/>
          </w:tcPr>
          <w:p w14:paraId="4075FAA8"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112</w:t>
            </w:r>
            <w:r w:rsidRPr="007A7156">
              <w:rPr>
                <w:rFonts w:ascii="inherit" w:eastAsia="Times New Roman" w:hAnsi="inherit" w:cs="Segoe UI"/>
                <w:color w:val="201A1A"/>
                <w:spacing w:val="-3"/>
                <w:sz w:val="24"/>
                <w:szCs w:val="24"/>
                <w:lang w:val="en-US" w:eastAsia="en-US"/>
              </w:rPr>
              <w:br/>
            </w:r>
            <w:r w:rsidRPr="007A7156">
              <w:rPr>
                <w:rFonts w:ascii="inherit" w:eastAsia="Times New Roman" w:hAnsi="inherit" w:cs="Segoe UI"/>
                <w:b/>
                <w:bCs/>
                <w:color w:val="201A1A"/>
                <w:spacing w:val="-1"/>
                <w:sz w:val="20"/>
                <w:szCs w:val="20"/>
                <w:bdr w:val="none" w:sz="0" w:space="0" w:color="auto" w:frame="1"/>
                <w:lang w:val="en-US" w:eastAsia="en-US"/>
              </w:rPr>
              <w:t>114</w:t>
            </w:r>
            <w:r w:rsidRPr="007A7156">
              <w:rPr>
                <w:rFonts w:ascii="inherit" w:eastAsia="Times New Roman" w:hAnsi="inherit" w:cs="Segoe UI"/>
                <w:color w:val="201A1A"/>
                <w:spacing w:val="-1"/>
                <w:sz w:val="20"/>
                <w:szCs w:val="20"/>
                <w:bdr w:val="none" w:sz="0" w:space="0" w:color="auto" w:frame="1"/>
                <w:lang w:val="en-US" w:eastAsia="en-US"/>
              </w:rPr>
              <w:t> for text emergency number</w:t>
            </w:r>
          </w:p>
        </w:tc>
      </w:tr>
      <w:tr w:rsidR="007A7156" w:rsidRPr="007A7156" w14:paraId="431AE3CA" w14:textId="77777777" w:rsidTr="007A7156">
        <w:trPr>
          <w:tblCellSpacing w:w="0" w:type="dxa"/>
        </w:trPr>
        <w:tc>
          <w:tcPr>
            <w:tcW w:w="6" w:type="dxa"/>
            <w:tcBorders>
              <w:top w:val="nil"/>
              <w:left w:val="nil"/>
              <w:bottom w:val="outset" w:sz="6" w:space="0" w:color="auto"/>
              <w:right w:val="nil"/>
            </w:tcBorders>
            <w:vAlign w:val="center"/>
            <w:hideMark/>
          </w:tcPr>
          <w:p w14:paraId="58693C71"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Ambulances</w:t>
            </w:r>
          </w:p>
        </w:tc>
        <w:tc>
          <w:tcPr>
            <w:tcW w:w="6" w:type="dxa"/>
            <w:tcBorders>
              <w:top w:val="nil"/>
              <w:left w:val="nil"/>
              <w:bottom w:val="outset" w:sz="6" w:space="0" w:color="auto"/>
              <w:right w:val="nil"/>
            </w:tcBorders>
            <w:vAlign w:val="center"/>
            <w:hideMark/>
          </w:tcPr>
          <w:p w14:paraId="5840A586"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061</w:t>
            </w:r>
          </w:p>
        </w:tc>
      </w:tr>
      <w:tr w:rsidR="007A7156" w:rsidRPr="007A7156" w14:paraId="56F05CE7" w14:textId="77777777" w:rsidTr="007A7156">
        <w:trPr>
          <w:tblCellSpacing w:w="0" w:type="dxa"/>
        </w:trPr>
        <w:tc>
          <w:tcPr>
            <w:tcW w:w="6" w:type="dxa"/>
            <w:tcBorders>
              <w:top w:val="nil"/>
              <w:left w:val="nil"/>
              <w:bottom w:val="outset" w:sz="6" w:space="0" w:color="auto"/>
              <w:right w:val="nil"/>
            </w:tcBorders>
            <w:vAlign w:val="center"/>
            <w:hideMark/>
          </w:tcPr>
          <w:p w14:paraId="79A19B9D"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National Police</w:t>
            </w:r>
          </w:p>
        </w:tc>
        <w:tc>
          <w:tcPr>
            <w:tcW w:w="6" w:type="dxa"/>
            <w:tcBorders>
              <w:top w:val="nil"/>
              <w:left w:val="nil"/>
              <w:bottom w:val="outset" w:sz="6" w:space="0" w:color="auto"/>
              <w:right w:val="nil"/>
            </w:tcBorders>
            <w:vAlign w:val="center"/>
            <w:hideMark/>
          </w:tcPr>
          <w:p w14:paraId="47DBD111"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091</w:t>
            </w:r>
          </w:p>
        </w:tc>
      </w:tr>
      <w:tr w:rsidR="007A7156" w:rsidRPr="007A7156" w14:paraId="195F5572" w14:textId="77777777" w:rsidTr="007A7156">
        <w:trPr>
          <w:tblCellSpacing w:w="0" w:type="dxa"/>
        </w:trPr>
        <w:tc>
          <w:tcPr>
            <w:tcW w:w="6" w:type="dxa"/>
            <w:tcBorders>
              <w:top w:val="nil"/>
              <w:left w:val="nil"/>
              <w:bottom w:val="outset" w:sz="6" w:space="0" w:color="auto"/>
              <w:right w:val="nil"/>
            </w:tcBorders>
            <w:vAlign w:val="center"/>
            <w:hideMark/>
          </w:tcPr>
          <w:p w14:paraId="5E29010D"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Local Police</w:t>
            </w:r>
          </w:p>
        </w:tc>
        <w:tc>
          <w:tcPr>
            <w:tcW w:w="6" w:type="dxa"/>
            <w:tcBorders>
              <w:top w:val="nil"/>
              <w:left w:val="nil"/>
              <w:bottom w:val="outset" w:sz="6" w:space="0" w:color="auto"/>
              <w:right w:val="nil"/>
            </w:tcBorders>
            <w:vAlign w:val="center"/>
            <w:hideMark/>
          </w:tcPr>
          <w:p w14:paraId="661A4894"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092</w:t>
            </w:r>
          </w:p>
        </w:tc>
      </w:tr>
      <w:tr w:rsidR="007A7156" w:rsidRPr="007A7156" w14:paraId="3485782D" w14:textId="77777777" w:rsidTr="007A7156">
        <w:trPr>
          <w:tblCellSpacing w:w="0" w:type="dxa"/>
        </w:trPr>
        <w:tc>
          <w:tcPr>
            <w:tcW w:w="6" w:type="dxa"/>
            <w:tcBorders>
              <w:top w:val="nil"/>
              <w:left w:val="nil"/>
              <w:bottom w:val="outset" w:sz="6" w:space="0" w:color="auto"/>
              <w:right w:val="nil"/>
            </w:tcBorders>
            <w:vAlign w:val="center"/>
            <w:hideMark/>
          </w:tcPr>
          <w:p w14:paraId="795DBDAB"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Guardia Civil</w:t>
            </w:r>
          </w:p>
        </w:tc>
        <w:tc>
          <w:tcPr>
            <w:tcW w:w="6" w:type="dxa"/>
            <w:tcBorders>
              <w:top w:val="nil"/>
              <w:left w:val="nil"/>
              <w:bottom w:val="outset" w:sz="6" w:space="0" w:color="auto"/>
              <w:right w:val="nil"/>
            </w:tcBorders>
            <w:vAlign w:val="center"/>
            <w:hideMark/>
          </w:tcPr>
          <w:p w14:paraId="1C423F5C"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062</w:t>
            </w:r>
          </w:p>
        </w:tc>
      </w:tr>
      <w:tr w:rsidR="007A7156" w:rsidRPr="007A7156" w14:paraId="0EDB4CDE" w14:textId="77777777" w:rsidTr="007A7156">
        <w:trPr>
          <w:tblCellSpacing w:w="0" w:type="dxa"/>
        </w:trPr>
        <w:tc>
          <w:tcPr>
            <w:tcW w:w="6" w:type="dxa"/>
            <w:tcBorders>
              <w:top w:val="nil"/>
              <w:left w:val="nil"/>
              <w:bottom w:val="outset" w:sz="6" w:space="0" w:color="auto"/>
              <w:right w:val="nil"/>
            </w:tcBorders>
            <w:vAlign w:val="center"/>
            <w:hideMark/>
          </w:tcPr>
          <w:p w14:paraId="7F602252"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Fire Brigade</w:t>
            </w:r>
          </w:p>
        </w:tc>
        <w:tc>
          <w:tcPr>
            <w:tcW w:w="6" w:type="dxa"/>
            <w:tcBorders>
              <w:top w:val="nil"/>
              <w:left w:val="nil"/>
              <w:bottom w:val="outset" w:sz="6" w:space="0" w:color="auto"/>
              <w:right w:val="nil"/>
            </w:tcBorders>
            <w:vAlign w:val="center"/>
            <w:hideMark/>
          </w:tcPr>
          <w:p w14:paraId="2611AB09"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080</w:t>
            </w:r>
          </w:p>
        </w:tc>
      </w:tr>
      <w:tr w:rsidR="007A7156" w:rsidRPr="007A7156" w14:paraId="0ED1C7F5" w14:textId="77777777" w:rsidTr="007A7156">
        <w:trPr>
          <w:tblCellSpacing w:w="0" w:type="dxa"/>
        </w:trPr>
        <w:tc>
          <w:tcPr>
            <w:tcW w:w="6" w:type="dxa"/>
            <w:tcBorders>
              <w:top w:val="nil"/>
              <w:left w:val="nil"/>
              <w:bottom w:val="nil"/>
              <w:right w:val="nil"/>
            </w:tcBorders>
            <w:vAlign w:val="center"/>
            <w:hideMark/>
          </w:tcPr>
          <w:p w14:paraId="0E2096E6"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color w:val="201A1A"/>
                <w:spacing w:val="-3"/>
                <w:sz w:val="24"/>
                <w:szCs w:val="24"/>
                <w:lang w:val="en-US" w:eastAsia="en-US"/>
              </w:rPr>
              <w:t>Sea Rescue</w:t>
            </w:r>
          </w:p>
        </w:tc>
        <w:tc>
          <w:tcPr>
            <w:tcW w:w="6" w:type="dxa"/>
            <w:tcBorders>
              <w:top w:val="nil"/>
              <w:left w:val="nil"/>
              <w:bottom w:val="nil"/>
              <w:right w:val="nil"/>
            </w:tcBorders>
            <w:vAlign w:val="center"/>
            <w:hideMark/>
          </w:tcPr>
          <w:p w14:paraId="1349BC84" w14:textId="77777777" w:rsidR="007A7156" w:rsidRPr="007A7156" w:rsidRDefault="007A7156" w:rsidP="007A7156">
            <w:pPr>
              <w:spacing w:after="0" w:line="240" w:lineRule="auto"/>
              <w:jc w:val="center"/>
              <w:rPr>
                <w:rFonts w:ascii="inherit" w:eastAsia="Times New Roman" w:hAnsi="inherit" w:cs="Segoe UI"/>
                <w:color w:val="201A1A"/>
                <w:spacing w:val="-3"/>
                <w:sz w:val="24"/>
                <w:szCs w:val="24"/>
                <w:lang w:val="en-US" w:eastAsia="en-US"/>
              </w:rPr>
            </w:pPr>
            <w:r w:rsidRPr="007A7156">
              <w:rPr>
                <w:rFonts w:ascii="inherit" w:eastAsia="Times New Roman" w:hAnsi="inherit" w:cs="Segoe UI"/>
                <w:b/>
                <w:bCs/>
                <w:color w:val="201A1A"/>
                <w:spacing w:val="-3"/>
                <w:sz w:val="24"/>
                <w:szCs w:val="24"/>
                <w:bdr w:val="none" w:sz="0" w:space="0" w:color="auto" w:frame="1"/>
                <w:lang w:val="en-US" w:eastAsia="en-US"/>
              </w:rPr>
              <w:t>900 202 202</w:t>
            </w:r>
          </w:p>
        </w:tc>
      </w:tr>
    </w:tbl>
    <w:p w14:paraId="7F4E8F28" w14:textId="77777777" w:rsidR="007A7156" w:rsidRDefault="007A7156" w:rsidP="00443DC8">
      <w:pPr>
        <w:rPr>
          <w:sz w:val="24"/>
          <w:szCs w:val="24"/>
        </w:rPr>
      </w:pPr>
    </w:p>
    <w:p w14:paraId="27278398" w14:textId="2242A84C" w:rsidR="00F951F2" w:rsidRPr="00C5719A" w:rsidRDefault="00F951F2" w:rsidP="00F951F2">
      <w:pPr>
        <w:rPr>
          <w:rFonts w:eastAsia="Times New Roman"/>
          <w:color w:val="auto"/>
          <w:lang w:eastAsia="en-US"/>
        </w:rPr>
      </w:pPr>
      <w:r w:rsidRPr="00C5719A">
        <w:rPr>
          <w:sz w:val="24"/>
          <w:szCs w:val="24"/>
        </w:rPr>
        <w:t xml:space="preserve">A friend of Helen’s has agreed to act as a local </w:t>
      </w:r>
      <w:r w:rsidR="00BB5760" w:rsidRPr="00C5719A">
        <w:rPr>
          <w:sz w:val="24"/>
          <w:szCs w:val="24"/>
        </w:rPr>
        <w:t>medical liaison person</w:t>
      </w:r>
      <w:r w:rsidRPr="00C5719A">
        <w:rPr>
          <w:sz w:val="24"/>
          <w:szCs w:val="24"/>
        </w:rPr>
        <w:t xml:space="preserve">. </w:t>
      </w:r>
      <w:r w:rsidRPr="00C5719A">
        <w:rPr>
          <w:sz w:val="24"/>
          <w:szCs w:val="24"/>
          <w:highlight w:val="yellow"/>
        </w:rPr>
        <w:t>H</w:t>
      </w:r>
      <w:r w:rsidRPr="00C5719A">
        <w:rPr>
          <w:rFonts w:eastAsia="Times New Roman"/>
          <w:highlight w:val="yellow"/>
        </w:rPr>
        <w:t>alina</w:t>
      </w:r>
      <w:r w:rsidR="00C5719A" w:rsidRPr="00C5719A">
        <w:rPr>
          <w:rFonts w:eastAsia="Times New Roman"/>
          <w:highlight w:val="yellow"/>
        </w:rPr>
        <w:t xml:space="preserve"> Stoma</w:t>
      </w:r>
      <w:r w:rsidR="00C5719A" w:rsidRPr="00C5719A">
        <w:rPr>
          <w:rFonts w:eastAsia="Times New Roman"/>
        </w:rPr>
        <w:t xml:space="preserve"> is </w:t>
      </w:r>
      <w:r w:rsidR="00C5719A" w:rsidRPr="00C5719A">
        <w:rPr>
          <w:rFonts w:eastAsia="Times New Roman"/>
        </w:rPr>
        <w:t>Clinic Manager</w:t>
      </w:r>
      <w:r w:rsidR="00C5719A" w:rsidRPr="00C5719A">
        <w:rPr>
          <w:rFonts w:eastAsia="Times New Roman"/>
        </w:rPr>
        <w:t xml:space="preserve"> and</w:t>
      </w:r>
      <w:r w:rsidRPr="00C5719A">
        <w:rPr>
          <w:rFonts w:eastAsia="Times New Roman"/>
        </w:rPr>
        <w:t xml:space="preserve"> the daughter of a GP on the Island</w:t>
      </w:r>
      <w:r w:rsidR="00C5719A" w:rsidRPr="00C5719A">
        <w:rPr>
          <w:rFonts w:eastAsia="Times New Roman"/>
        </w:rPr>
        <w:t>.</w:t>
      </w:r>
      <w:r w:rsidRPr="00C5719A">
        <w:rPr>
          <w:rFonts w:eastAsia="Times New Roman"/>
        </w:rPr>
        <w:t xml:space="preserve"> She has done this before, worked as the go between to direct to whatever medical assistance is needed. She is on the island and has connection</w:t>
      </w:r>
      <w:r w:rsidRPr="00C5719A">
        <w:rPr>
          <w:rFonts w:eastAsia="Times New Roman"/>
        </w:rPr>
        <w:t>s</w:t>
      </w:r>
      <w:r w:rsidRPr="00C5719A">
        <w:rPr>
          <w:rFonts w:eastAsia="Times New Roman"/>
        </w:rPr>
        <w:t xml:space="preserve"> with all the hospitals</w:t>
      </w:r>
      <w:r w:rsidRPr="00C5719A">
        <w:rPr>
          <w:rFonts w:eastAsia="Times New Roman"/>
        </w:rPr>
        <w:t xml:space="preserve">. </w:t>
      </w:r>
      <w:r w:rsidRPr="00C5719A">
        <w:rPr>
          <w:rFonts w:eastAsia="Times New Roman"/>
        </w:rPr>
        <w:t>They also have a Traumatologist at the practice should</w:t>
      </w:r>
      <w:r w:rsidRPr="00C5719A">
        <w:rPr>
          <w:rFonts w:eastAsia="Times New Roman"/>
        </w:rPr>
        <w:t xml:space="preserve"> he</w:t>
      </w:r>
      <w:r w:rsidRPr="00C5719A">
        <w:rPr>
          <w:rFonts w:eastAsia="Times New Roman"/>
        </w:rPr>
        <w:t xml:space="preserve"> need</w:t>
      </w:r>
      <w:r w:rsidRPr="00C5719A">
        <w:rPr>
          <w:rFonts w:eastAsia="Times New Roman"/>
        </w:rPr>
        <w:t xml:space="preserve"> </w:t>
      </w:r>
      <w:r w:rsidRPr="00C5719A">
        <w:rPr>
          <w:rFonts w:eastAsia="Times New Roman"/>
        </w:rPr>
        <w:t>to</w:t>
      </w:r>
      <w:r w:rsidRPr="00C5719A">
        <w:rPr>
          <w:rFonts w:eastAsia="Times New Roman"/>
        </w:rPr>
        <w:t xml:space="preserve"> be</w:t>
      </w:r>
      <w:r w:rsidRPr="00C5719A">
        <w:rPr>
          <w:rFonts w:eastAsia="Times New Roman"/>
        </w:rPr>
        <w:t xml:space="preserve"> call</w:t>
      </w:r>
      <w:r w:rsidRPr="00C5719A">
        <w:rPr>
          <w:rFonts w:eastAsia="Times New Roman"/>
        </w:rPr>
        <w:t>ed</w:t>
      </w:r>
      <w:r w:rsidRPr="00C5719A">
        <w:rPr>
          <w:rFonts w:eastAsia="Times New Roman"/>
        </w:rPr>
        <w:t xml:space="preserve"> out. </w:t>
      </w:r>
    </w:p>
    <w:p w14:paraId="023050C6" w14:textId="2CB0014F" w:rsidR="00F951F2" w:rsidRPr="00C5719A" w:rsidRDefault="00F951F2" w:rsidP="00F951F2">
      <w:pPr>
        <w:rPr>
          <w:rFonts w:eastAsia="Times New Roman"/>
          <w:color w:val="auto"/>
          <w:lang w:eastAsia="en-US"/>
        </w:rPr>
      </w:pPr>
      <w:r w:rsidRPr="00C5719A">
        <w:rPr>
          <w:rFonts w:eastAsia="Times New Roman"/>
        </w:rPr>
        <w:t>She speaks perfect English and Spanish</w:t>
      </w:r>
      <w:r w:rsidRPr="00C5719A">
        <w:rPr>
          <w:rFonts w:eastAsia="Times New Roman"/>
        </w:rPr>
        <w:t xml:space="preserve">.  </w:t>
      </w:r>
      <w:r w:rsidRPr="00C5719A">
        <w:rPr>
          <w:rFonts w:eastAsia="Times New Roman"/>
        </w:rPr>
        <w:t xml:space="preserve">Her number is </w:t>
      </w:r>
      <w:r w:rsidRPr="00C5719A">
        <w:rPr>
          <w:rFonts w:eastAsia="Times New Roman"/>
          <w:highlight w:val="yellow"/>
        </w:rPr>
        <w:t>+34 626 427 068</w:t>
      </w:r>
      <w:r w:rsidRPr="00C5719A">
        <w:rPr>
          <w:rFonts w:eastAsia="Times New Roman"/>
        </w:rPr>
        <w:t xml:space="preserve">. </w:t>
      </w:r>
      <w:r w:rsidRPr="00C5719A">
        <w:rPr>
          <w:rFonts w:eastAsia="Times New Roman"/>
        </w:rPr>
        <w:t xml:space="preserve">She is available to call 24/7. If she doesn’t answer send a WhatsApp and she will get back to </w:t>
      </w:r>
      <w:r w:rsidRPr="00C5719A">
        <w:rPr>
          <w:rFonts w:eastAsia="Times New Roman"/>
        </w:rPr>
        <w:t>you</w:t>
      </w:r>
      <w:r w:rsidRPr="00C5719A">
        <w:rPr>
          <w:rFonts w:eastAsia="Times New Roman"/>
        </w:rPr>
        <w:t xml:space="preserve"> as soon as she possibly can.</w:t>
      </w:r>
    </w:p>
    <w:p w14:paraId="12975ACE" w14:textId="772F1028" w:rsidR="00F951F2" w:rsidRDefault="00F951F2" w:rsidP="00F951F2">
      <w:pPr>
        <w:rPr>
          <w:rFonts w:eastAsia="Times New Roman"/>
        </w:rPr>
      </w:pPr>
      <w:r w:rsidRPr="00C5719A">
        <w:rPr>
          <w:rFonts w:eastAsia="Times New Roman"/>
        </w:rPr>
        <w:t>There is no charge for a call. Only if a call out is needed.</w:t>
      </w:r>
    </w:p>
    <w:p w14:paraId="07CB54A3" w14:textId="53833E05" w:rsidR="00F951F2" w:rsidRDefault="00F951F2" w:rsidP="00F951F2">
      <w:pPr>
        <w:rPr>
          <w:rFonts w:eastAsia="Times New Roman"/>
        </w:rPr>
      </w:pPr>
    </w:p>
    <w:p w14:paraId="1E7AB10E" w14:textId="77777777" w:rsidR="00F951F2" w:rsidRDefault="00F951F2" w:rsidP="00F951F2">
      <w:pPr>
        <w:rPr>
          <w:rFonts w:eastAsia="Times New Roman"/>
        </w:rPr>
      </w:pPr>
    </w:p>
    <w:p w14:paraId="607A701F" w14:textId="63E736A2" w:rsidR="00B71706" w:rsidRDefault="00B71706" w:rsidP="00443DC8">
      <w:pPr>
        <w:rPr>
          <w:sz w:val="24"/>
          <w:szCs w:val="24"/>
        </w:rPr>
      </w:pPr>
    </w:p>
    <w:p w14:paraId="3390E89B" w14:textId="13E25952" w:rsidR="00443DC8" w:rsidRPr="00AB67D1" w:rsidRDefault="00443DC8" w:rsidP="00443DC8">
      <w:pPr>
        <w:rPr>
          <w:sz w:val="24"/>
          <w:szCs w:val="24"/>
        </w:rPr>
      </w:pPr>
      <w:r w:rsidRPr="00AB67D1">
        <w:rPr>
          <w:b/>
          <w:sz w:val="24"/>
          <w:szCs w:val="24"/>
        </w:rPr>
        <w:t xml:space="preserve">Pharmaceuticals: </w:t>
      </w:r>
      <w:r w:rsidR="00CD7702" w:rsidRPr="00CD7702">
        <w:rPr>
          <w:sz w:val="24"/>
          <w:szCs w:val="24"/>
        </w:rPr>
        <w:t xml:space="preserve">While it is advised to bring along </w:t>
      </w:r>
      <w:r w:rsidR="00CD7702">
        <w:rPr>
          <w:sz w:val="24"/>
          <w:szCs w:val="24"/>
        </w:rPr>
        <w:t xml:space="preserve">the prescription meds you anticipate needing, </w:t>
      </w:r>
      <w:r w:rsidRPr="00CD7702">
        <w:rPr>
          <w:sz w:val="24"/>
          <w:szCs w:val="24"/>
        </w:rPr>
        <w:t>many</w:t>
      </w:r>
      <w:r w:rsidRPr="00AB67D1">
        <w:rPr>
          <w:sz w:val="24"/>
          <w:szCs w:val="24"/>
        </w:rPr>
        <w:t xml:space="preserve"> of the prescription meds we all take are available over-the-counter in European pharmacies without a prescription and most pharmacists speak a bit of English. It is best to have the generic name of the medication; prices are very reasonable. </w:t>
      </w:r>
    </w:p>
    <w:p w14:paraId="53FA1846" w14:textId="39F2B544" w:rsidR="00D14226" w:rsidRPr="00AB67D1" w:rsidRDefault="00737807" w:rsidP="00443DC8">
      <w:pPr>
        <w:rPr>
          <w:sz w:val="24"/>
          <w:szCs w:val="24"/>
        </w:rPr>
      </w:pPr>
      <w:r>
        <w:rPr>
          <w:b/>
          <w:sz w:val="24"/>
          <w:szCs w:val="24"/>
        </w:rPr>
        <w:t>4.9</w:t>
      </w:r>
      <w:r w:rsidR="002E1CFB" w:rsidRPr="00AB67D1">
        <w:rPr>
          <w:b/>
          <w:sz w:val="24"/>
          <w:szCs w:val="24"/>
        </w:rPr>
        <w:tab/>
      </w:r>
      <w:r w:rsidR="00443DC8" w:rsidRPr="00AB67D1">
        <w:rPr>
          <w:b/>
          <w:sz w:val="24"/>
          <w:szCs w:val="24"/>
        </w:rPr>
        <w:t xml:space="preserve">Formalities:                                                                                                                                                              </w:t>
      </w:r>
      <w:r w:rsidR="0084182E">
        <w:rPr>
          <w:sz w:val="24"/>
          <w:szCs w:val="24"/>
        </w:rPr>
        <w:t xml:space="preserve">Unlike Greece, Turkey or Croatia, there are no </w:t>
      </w:r>
      <w:r w:rsidR="00B71706">
        <w:rPr>
          <w:sz w:val="24"/>
          <w:szCs w:val="24"/>
        </w:rPr>
        <w:t xml:space="preserve">customs / immigration </w:t>
      </w:r>
      <w:r w:rsidR="0084182E">
        <w:rPr>
          <w:sz w:val="24"/>
          <w:szCs w:val="24"/>
        </w:rPr>
        <w:t>formalities necessary in entering a harbour</w:t>
      </w:r>
      <w:r w:rsidR="00B71706">
        <w:rPr>
          <w:sz w:val="24"/>
          <w:szCs w:val="24"/>
        </w:rPr>
        <w:t xml:space="preserve">. </w:t>
      </w:r>
      <w:r w:rsidR="0084182E">
        <w:rPr>
          <w:sz w:val="24"/>
          <w:szCs w:val="24"/>
        </w:rPr>
        <w:t xml:space="preserve"> </w:t>
      </w:r>
    </w:p>
    <w:p w14:paraId="60A4BD31" w14:textId="77777777" w:rsidR="0003388E" w:rsidRDefault="00737807" w:rsidP="00443DC8">
      <w:pPr>
        <w:rPr>
          <w:b/>
          <w:sz w:val="24"/>
          <w:szCs w:val="24"/>
        </w:rPr>
      </w:pPr>
      <w:r>
        <w:rPr>
          <w:b/>
          <w:sz w:val="24"/>
          <w:szCs w:val="24"/>
        </w:rPr>
        <w:t>4.10</w:t>
      </w:r>
      <w:r w:rsidR="002E1CFB" w:rsidRPr="00AB67D1">
        <w:rPr>
          <w:b/>
          <w:sz w:val="24"/>
          <w:szCs w:val="24"/>
        </w:rPr>
        <w:tab/>
      </w:r>
      <w:r w:rsidR="00443DC8" w:rsidRPr="00AB67D1">
        <w:rPr>
          <w:b/>
          <w:sz w:val="24"/>
          <w:szCs w:val="24"/>
        </w:rPr>
        <w:t xml:space="preserve">Fuel/Water/Electricity/:                                                                                               </w:t>
      </w:r>
    </w:p>
    <w:p w14:paraId="3C8226B9" w14:textId="52F3738D" w:rsidR="00CC509E" w:rsidRPr="00AB67D1" w:rsidRDefault="00B71706" w:rsidP="00443DC8">
      <w:pPr>
        <w:rPr>
          <w:sz w:val="24"/>
          <w:szCs w:val="24"/>
        </w:rPr>
      </w:pPr>
      <w:r>
        <w:rPr>
          <w:sz w:val="24"/>
          <w:szCs w:val="24"/>
        </w:rPr>
        <w:t>You will need to ensure your fuel tanks are refilled before returning your boat. Fuel docks in Palma are at RCNP, Naviera Balear</w:t>
      </w:r>
      <w:r w:rsidR="004749FC">
        <w:rPr>
          <w:sz w:val="24"/>
          <w:szCs w:val="24"/>
        </w:rPr>
        <w:t>, Marina Port da Mallorca</w:t>
      </w:r>
      <w:r>
        <w:rPr>
          <w:sz w:val="24"/>
          <w:szCs w:val="24"/>
        </w:rPr>
        <w:t xml:space="preserve"> and </w:t>
      </w:r>
      <w:r w:rsidRPr="004749FC">
        <w:rPr>
          <w:sz w:val="24"/>
          <w:szCs w:val="24"/>
        </w:rPr>
        <w:t>Club de Mar</w:t>
      </w:r>
      <w:r w:rsidR="00737807">
        <w:rPr>
          <w:sz w:val="24"/>
          <w:szCs w:val="24"/>
        </w:rPr>
        <w:t>.</w:t>
      </w:r>
      <w:r w:rsidR="004749FC">
        <w:rPr>
          <w:sz w:val="24"/>
          <w:szCs w:val="24"/>
        </w:rPr>
        <w:t xml:space="preserve"> Club de Mar has on and off again construction work so confirm availability on CH9. </w:t>
      </w:r>
      <w:r w:rsidR="00737807">
        <w:rPr>
          <w:sz w:val="24"/>
          <w:szCs w:val="24"/>
        </w:rPr>
        <w:t xml:space="preserve"> </w:t>
      </w:r>
      <w:r w:rsidR="00934D75">
        <w:rPr>
          <w:sz w:val="24"/>
          <w:szCs w:val="24"/>
        </w:rPr>
        <w:t xml:space="preserve">West of Palma fuel is available in </w:t>
      </w:r>
      <w:r w:rsidR="00DC609A">
        <w:rPr>
          <w:sz w:val="24"/>
          <w:szCs w:val="24"/>
        </w:rPr>
        <w:t xml:space="preserve">Cala Nova, </w:t>
      </w:r>
      <w:r w:rsidR="00934D75">
        <w:rPr>
          <w:sz w:val="24"/>
          <w:szCs w:val="24"/>
        </w:rPr>
        <w:t>Porto Portals</w:t>
      </w:r>
      <w:r w:rsidR="00DC609A">
        <w:rPr>
          <w:sz w:val="24"/>
          <w:szCs w:val="24"/>
        </w:rPr>
        <w:t xml:space="preserve"> and Port Adriano</w:t>
      </w:r>
      <w:r w:rsidR="00E97113">
        <w:rPr>
          <w:sz w:val="24"/>
          <w:szCs w:val="24"/>
        </w:rPr>
        <w:t xml:space="preserve"> which may be less busy than Palma. </w:t>
      </w:r>
      <w:r w:rsidR="00934D75">
        <w:rPr>
          <w:sz w:val="24"/>
          <w:szCs w:val="24"/>
        </w:rPr>
        <w:t xml:space="preserve"> </w:t>
      </w:r>
    </w:p>
    <w:p w14:paraId="68145342" w14:textId="6C66E4A4" w:rsidR="00CC509E" w:rsidRPr="00AB67D1" w:rsidRDefault="00443DC8" w:rsidP="00443DC8">
      <w:pPr>
        <w:rPr>
          <w:sz w:val="24"/>
          <w:szCs w:val="24"/>
        </w:rPr>
      </w:pPr>
      <w:r w:rsidRPr="00AB67D1">
        <w:rPr>
          <w:b/>
          <w:sz w:val="24"/>
          <w:szCs w:val="24"/>
        </w:rPr>
        <w:t>Water</w:t>
      </w:r>
      <w:r w:rsidR="00B71706">
        <w:rPr>
          <w:sz w:val="24"/>
          <w:szCs w:val="24"/>
        </w:rPr>
        <w:t xml:space="preserve"> </w:t>
      </w:r>
      <w:r w:rsidR="00B049EB">
        <w:rPr>
          <w:sz w:val="24"/>
          <w:szCs w:val="24"/>
        </w:rPr>
        <w:t xml:space="preserve">While water is generally of good quality, locals drink bottled water.  </w:t>
      </w:r>
    </w:p>
    <w:p w14:paraId="6ECAF2D3" w14:textId="10009CA1" w:rsidR="00CC509E" w:rsidRPr="00AB67D1" w:rsidRDefault="00443DC8" w:rsidP="00443DC8">
      <w:pPr>
        <w:rPr>
          <w:sz w:val="24"/>
          <w:szCs w:val="24"/>
        </w:rPr>
      </w:pPr>
      <w:r w:rsidRPr="00AB67D1">
        <w:rPr>
          <w:b/>
          <w:sz w:val="24"/>
          <w:szCs w:val="24"/>
        </w:rPr>
        <w:t xml:space="preserve">Electricity: </w:t>
      </w:r>
      <w:r w:rsidRPr="00AB67D1">
        <w:rPr>
          <w:sz w:val="24"/>
          <w:szCs w:val="24"/>
        </w:rPr>
        <w:t>as with water, it may or may not be available on quays other than in marinas</w:t>
      </w:r>
      <w:r w:rsidR="0080745B">
        <w:rPr>
          <w:sz w:val="24"/>
          <w:szCs w:val="24"/>
        </w:rPr>
        <w:t>.</w:t>
      </w:r>
      <w:r w:rsidRPr="00AB67D1">
        <w:rPr>
          <w:sz w:val="24"/>
          <w:szCs w:val="24"/>
        </w:rPr>
        <w:t xml:space="preserve"> </w:t>
      </w:r>
    </w:p>
    <w:p w14:paraId="4FEB718B" w14:textId="77777777" w:rsidR="00D14226" w:rsidRPr="00AB67D1" w:rsidRDefault="00D14226" w:rsidP="00443DC8">
      <w:pPr>
        <w:rPr>
          <w:sz w:val="24"/>
          <w:szCs w:val="24"/>
        </w:rPr>
      </w:pPr>
    </w:p>
    <w:p w14:paraId="226EBC51" w14:textId="058209DA" w:rsidR="00B049EB" w:rsidRDefault="00934D75" w:rsidP="00443DC8">
      <w:pPr>
        <w:rPr>
          <w:b/>
          <w:sz w:val="24"/>
          <w:szCs w:val="24"/>
        </w:rPr>
      </w:pPr>
      <w:r>
        <w:rPr>
          <w:b/>
          <w:sz w:val="24"/>
          <w:szCs w:val="24"/>
        </w:rPr>
        <w:t>4</w:t>
      </w:r>
      <w:r w:rsidR="002E1CFB" w:rsidRPr="00AB67D1">
        <w:rPr>
          <w:b/>
          <w:sz w:val="24"/>
          <w:szCs w:val="24"/>
        </w:rPr>
        <w:t>.</w:t>
      </w:r>
      <w:r w:rsidR="00286AF7" w:rsidRPr="00AB67D1">
        <w:rPr>
          <w:b/>
          <w:sz w:val="24"/>
          <w:szCs w:val="24"/>
        </w:rPr>
        <w:t>11</w:t>
      </w:r>
      <w:r w:rsidR="002E1CFB" w:rsidRPr="00AB67D1">
        <w:rPr>
          <w:b/>
          <w:sz w:val="24"/>
          <w:szCs w:val="24"/>
        </w:rPr>
        <w:tab/>
      </w:r>
      <w:r w:rsidR="00443DC8" w:rsidRPr="00AB67D1">
        <w:rPr>
          <w:b/>
          <w:sz w:val="24"/>
          <w:szCs w:val="24"/>
        </w:rPr>
        <w:t xml:space="preserve">Berthing/Mooring:                                                                                                                                                 </w:t>
      </w:r>
    </w:p>
    <w:p w14:paraId="4DF67AF6" w14:textId="77777777" w:rsidR="00B049EB" w:rsidRDefault="00B049EB" w:rsidP="00443DC8">
      <w:pPr>
        <w:rPr>
          <w:bCs/>
          <w:sz w:val="24"/>
          <w:szCs w:val="24"/>
        </w:rPr>
      </w:pPr>
      <w:r>
        <w:rPr>
          <w:bCs/>
          <w:sz w:val="24"/>
          <w:szCs w:val="24"/>
        </w:rPr>
        <w:t xml:space="preserve">You are generally going to be </w:t>
      </w:r>
    </w:p>
    <w:p w14:paraId="5045EE53" w14:textId="1B5130DB" w:rsidR="00B049EB" w:rsidRDefault="00B049EB" w:rsidP="00B049EB">
      <w:pPr>
        <w:pStyle w:val="ListParagraph"/>
        <w:numPr>
          <w:ilvl w:val="0"/>
          <w:numId w:val="41"/>
        </w:numPr>
        <w:rPr>
          <w:bCs/>
          <w:sz w:val="24"/>
          <w:szCs w:val="24"/>
        </w:rPr>
      </w:pPr>
      <w:r w:rsidRPr="00B049EB">
        <w:rPr>
          <w:bCs/>
          <w:sz w:val="24"/>
          <w:szCs w:val="24"/>
        </w:rPr>
        <w:t>in a marina, stern to, held by laid lines to your bow</w:t>
      </w:r>
      <w:r w:rsidR="005E1A93">
        <w:rPr>
          <w:bCs/>
          <w:sz w:val="24"/>
          <w:szCs w:val="24"/>
        </w:rPr>
        <w:t xml:space="preserve"> rather than your anchor</w:t>
      </w:r>
    </w:p>
    <w:p w14:paraId="3A7B9883" w14:textId="6FE307AC" w:rsidR="00B049EB" w:rsidRDefault="005E1A93" w:rsidP="00B049EB">
      <w:pPr>
        <w:pStyle w:val="ListParagraph"/>
        <w:numPr>
          <w:ilvl w:val="0"/>
          <w:numId w:val="41"/>
        </w:numPr>
        <w:rPr>
          <w:bCs/>
          <w:sz w:val="24"/>
          <w:szCs w:val="24"/>
        </w:rPr>
      </w:pPr>
      <w:r>
        <w:rPr>
          <w:bCs/>
          <w:sz w:val="24"/>
          <w:szCs w:val="24"/>
        </w:rPr>
        <w:t>o</w:t>
      </w:r>
      <w:r w:rsidR="00B049EB">
        <w:rPr>
          <w:bCs/>
          <w:sz w:val="24"/>
          <w:szCs w:val="24"/>
        </w:rPr>
        <w:t>n a registered mooring</w:t>
      </w:r>
    </w:p>
    <w:p w14:paraId="01AC2758" w14:textId="64D9639D" w:rsidR="00B049EB" w:rsidRPr="00B049EB" w:rsidRDefault="005E1A93" w:rsidP="00B049EB">
      <w:pPr>
        <w:pStyle w:val="ListParagraph"/>
        <w:numPr>
          <w:ilvl w:val="0"/>
          <w:numId w:val="41"/>
        </w:numPr>
        <w:rPr>
          <w:bCs/>
          <w:sz w:val="24"/>
          <w:szCs w:val="24"/>
        </w:rPr>
      </w:pPr>
      <w:r>
        <w:rPr>
          <w:bCs/>
          <w:sz w:val="24"/>
          <w:szCs w:val="24"/>
        </w:rPr>
        <w:t>s</w:t>
      </w:r>
      <w:r w:rsidR="00B049EB">
        <w:rPr>
          <w:bCs/>
          <w:sz w:val="24"/>
          <w:szCs w:val="24"/>
        </w:rPr>
        <w:t>winging on your anchor</w:t>
      </w:r>
    </w:p>
    <w:p w14:paraId="166FD02B" w14:textId="2933EA4D" w:rsidR="00A63B3A" w:rsidRPr="00AB67D1" w:rsidRDefault="00DF6D71" w:rsidP="00443DC8">
      <w:pPr>
        <w:rPr>
          <w:sz w:val="24"/>
          <w:szCs w:val="24"/>
        </w:rPr>
      </w:pPr>
      <w:r>
        <w:rPr>
          <w:b/>
          <w:sz w:val="24"/>
          <w:szCs w:val="24"/>
        </w:rPr>
        <w:t>Med-mooring</w:t>
      </w:r>
      <w:r w:rsidR="00443DC8" w:rsidRPr="00AB67D1">
        <w:rPr>
          <w:sz w:val="24"/>
          <w:szCs w:val="24"/>
        </w:rPr>
        <w:t xml:space="preserve"> (stern or bow-in) is preferred rather than side-to as space is often limited. If you are not familiar with this technique, you might want to read up on how to do it. </w:t>
      </w:r>
      <w:r w:rsidR="002E1CFB" w:rsidRPr="00AB67D1">
        <w:rPr>
          <w:sz w:val="24"/>
          <w:szCs w:val="24"/>
        </w:rPr>
        <w:t xml:space="preserve">See </w:t>
      </w:r>
      <w:r w:rsidR="005E1A93">
        <w:rPr>
          <w:sz w:val="24"/>
          <w:szCs w:val="24"/>
        </w:rPr>
        <w:t xml:space="preserve">8.0 </w:t>
      </w:r>
      <w:r w:rsidR="002E1CFB" w:rsidRPr="005E1A93">
        <w:rPr>
          <w:sz w:val="24"/>
          <w:szCs w:val="24"/>
        </w:rPr>
        <w:t>Ap</w:t>
      </w:r>
      <w:r w:rsidR="006D371D" w:rsidRPr="005E1A93">
        <w:rPr>
          <w:sz w:val="24"/>
          <w:szCs w:val="24"/>
        </w:rPr>
        <w:t>p</w:t>
      </w:r>
      <w:r w:rsidR="002E1CFB" w:rsidRPr="005E1A93">
        <w:rPr>
          <w:sz w:val="24"/>
          <w:szCs w:val="24"/>
        </w:rPr>
        <w:t>endix</w:t>
      </w:r>
      <w:r w:rsidR="00443DC8" w:rsidRPr="005E1A93">
        <w:rPr>
          <w:sz w:val="24"/>
          <w:szCs w:val="24"/>
        </w:rPr>
        <w:t xml:space="preserve"> </w:t>
      </w:r>
      <w:r w:rsidR="005E1A93" w:rsidRPr="005E1A93">
        <w:rPr>
          <w:sz w:val="24"/>
          <w:szCs w:val="24"/>
        </w:rPr>
        <w:t>2</w:t>
      </w:r>
      <w:r w:rsidR="00004721">
        <w:rPr>
          <w:sz w:val="24"/>
          <w:szCs w:val="24"/>
        </w:rPr>
        <w:t xml:space="preserve">. (You might find it helpful to have your entire crew read the </w:t>
      </w:r>
      <w:r w:rsidR="00E22BA8">
        <w:rPr>
          <w:sz w:val="24"/>
          <w:szCs w:val="24"/>
        </w:rPr>
        <w:t xml:space="preserve">note so they are in synch with </w:t>
      </w:r>
      <w:r w:rsidR="00004721">
        <w:rPr>
          <w:sz w:val="24"/>
          <w:szCs w:val="24"/>
        </w:rPr>
        <w:t xml:space="preserve">the procedure). </w:t>
      </w:r>
    </w:p>
    <w:p w14:paraId="247E1F01" w14:textId="77777777" w:rsidR="00D14226" w:rsidRPr="00AB67D1" w:rsidRDefault="00D14226" w:rsidP="00443DC8">
      <w:pPr>
        <w:rPr>
          <w:sz w:val="24"/>
          <w:szCs w:val="24"/>
        </w:rPr>
      </w:pPr>
    </w:p>
    <w:p w14:paraId="2928DE96" w14:textId="56FFFE62" w:rsidR="00443DC8" w:rsidRDefault="00BB5C18" w:rsidP="00443DC8">
      <w:pPr>
        <w:rPr>
          <w:sz w:val="24"/>
          <w:szCs w:val="24"/>
        </w:rPr>
      </w:pPr>
      <w:r>
        <w:rPr>
          <w:b/>
          <w:sz w:val="24"/>
          <w:szCs w:val="24"/>
        </w:rPr>
        <w:t>4</w:t>
      </w:r>
      <w:r w:rsidR="00286AF7" w:rsidRPr="00AB67D1">
        <w:rPr>
          <w:b/>
          <w:sz w:val="24"/>
          <w:szCs w:val="24"/>
        </w:rPr>
        <w:t>.1</w:t>
      </w:r>
      <w:r w:rsidR="00934D75">
        <w:rPr>
          <w:b/>
          <w:sz w:val="24"/>
          <w:szCs w:val="24"/>
        </w:rPr>
        <w:t>2</w:t>
      </w:r>
      <w:r w:rsidR="00286AF7" w:rsidRPr="00AB67D1">
        <w:rPr>
          <w:b/>
          <w:sz w:val="24"/>
          <w:szCs w:val="24"/>
        </w:rPr>
        <w:tab/>
      </w:r>
      <w:r w:rsidR="00443DC8" w:rsidRPr="00AB67D1">
        <w:rPr>
          <w:b/>
          <w:sz w:val="24"/>
          <w:szCs w:val="24"/>
        </w:rPr>
        <w:t xml:space="preserve">Supplies/Boatyards/Repairs:                                                                                                                              </w:t>
      </w:r>
      <w:r w:rsidR="00756014" w:rsidRPr="00AB67D1">
        <w:rPr>
          <w:sz w:val="24"/>
          <w:szCs w:val="24"/>
        </w:rPr>
        <w:t xml:space="preserve">There are </w:t>
      </w:r>
      <w:r w:rsidR="00532887">
        <w:rPr>
          <w:sz w:val="24"/>
          <w:szCs w:val="24"/>
        </w:rPr>
        <w:t xml:space="preserve">several </w:t>
      </w:r>
      <w:r w:rsidR="00756014" w:rsidRPr="00AB67D1">
        <w:rPr>
          <w:sz w:val="24"/>
          <w:szCs w:val="24"/>
        </w:rPr>
        <w:t xml:space="preserve">good chandleries in </w:t>
      </w:r>
      <w:r w:rsidR="00532887">
        <w:rPr>
          <w:sz w:val="24"/>
          <w:szCs w:val="24"/>
        </w:rPr>
        <w:t xml:space="preserve">Palma. </w:t>
      </w:r>
    </w:p>
    <w:p w14:paraId="7067B9DD" w14:textId="3ED65DD0" w:rsidR="00532887" w:rsidRDefault="00532887" w:rsidP="00443DC8">
      <w:pPr>
        <w:rPr>
          <w:sz w:val="24"/>
          <w:szCs w:val="24"/>
        </w:rPr>
      </w:pPr>
      <w:r>
        <w:rPr>
          <w:sz w:val="24"/>
          <w:szCs w:val="24"/>
        </w:rPr>
        <w:t>Yacht Centre Palma is located near the entrance to RCNP +34 971 715 612</w:t>
      </w:r>
    </w:p>
    <w:p w14:paraId="128C61D0" w14:textId="4808D864" w:rsidR="00915671" w:rsidRDefault="00915671" w:rsidP="00443DC8">
      <w:pPr>
        <w:rPr>
          <w:color w:val="auto"/>
        </w:rPr>
      </w:pPr>
      <w:r>
        <w:rPr>
          <w:sz w:val="24"/>
          <w:szCs w:val="24"/>
        </w:rPr>
        <w:t>Mercanautic located on the west side of the port is excellent</w:t>
      </w:r>
      <w:r w:rsidRPr="00915671">
        <w:rPr>
          <w:color w:val="auto"/>
          <w:sz w:val="24"/>
          <w:szCs w:val="24"/>
        </w:rPr>
        <w:t xml:space="preserve">. </w:t>
      </w:r>
      <w:hyperlink r:id="rId30" w:history="1">
        <w:r w:rsidRPr="00915671">
          <w:rPr>
            <w:rFonts w:ascii="Arial" w:hAnsi="Arial" w:cs="Arial"/>
            <w:color w:val="auto"/>
            <w:sz w:val="21"/>
            <w:szCs w:val="21"/>
            <w:shd w:val="clear" w:color="auto" w:fill="FFFFFF"/>
          </w:rPr>
          <w:t>+34 971 28 10 11</w:t>
        </w:r>
      </w:hyperlink>
    </w:p>
    <w:p w14:paraId="749A0FB1" w14:textId="77777777" w:rsidR="00915671" w:rsidRDefault="00915671" w:rsidP="00915671">
      <w:pPr>
        <w:rPr>
          <w:color w:val="auto"/>
        </w:rPr>
      </w:pPr>
    </w:p>
    <w:p w14:paraId="4CEFD443" w14:textId="06C89046" w:rsidR="00915671" w:rsidRDefault="00915671" w:rsidP="00915671">
      <w:pPr>
        <w:rPr>
          <w:sz w:val="24"/>
          <w:szCs w:val="24"/>
        </w:rPr>
      </w:pPr>
      <w:r>
        <w:rPr>
          <w:color w:val="auto"/>
        </w:rPr>
        <w:t>Both stores Close</w:t>
      </w:r>
      <w:r w:rsidR="00BB5760">
        <w:rPr>
          <w:color w:val="auto"/>
        </w:rPr>
        <w:t xml:space="preserve"> at </w:t>
      </w:r>
      <w:r>
        <w:rPr>
          <w:color w:val="auto"/>
        </w:rPr>
        <w:t>13:00 Saturday, a</w:t>
      </w:r>
      <w:r w:rsidR="00BB5760">
        <w:rPr>
          <w:color w:val="auto"/>
        </w:rPr>
        <w:t>nd all</w:t>
      </w:r>
      <w:r>
        <w:rPr>
          <w:color w:val="auto"/>
        </w:rPr>
        <w:t xml:space="preserve"> day Sunday. </w:t>
      </w:r>
    </w:p>
    <w:p w14:paraId="7317706A" w14:textId="77777777" w:rsidR="00915671" w:rsidRDefault="00915671" w:rsidP="00443DC8">
      <w:pPr>
        <w:rPr>
          <w:sz w:val="24"/>
          <w:szCs w:val="24"/>
        </w:rPr>
      </w:pPr>
    </w:p>
    <w:p w14:paraId="74F95386" w14:textId="733A1954" w:rsidR="00915671" w:rsidRDefault="00915671" w:rsidP="00443DC8">
      <w:pPr>
        <w:rPr>
          <w:sz w:val="24"/>
          <w:szCs w:val="24"/>
        </w:rPr>
      </w:pPr>
      <w:r w:rsidRPr="00915671">
        <w:rPr>
          <w:noProof/>
          <w:sz w:val="24"/>
          <w:szCs w:val="24"/>
        </w:rPr>
        <w:drawing>
          <wp:inline distT="0" distB="0" distL="0" distR="0" wp14:anchorId="16EA96F7" wp14:editId="40AE477D">
            <wp:extent cx="4305521" cy="3219615"/>
            <wp:effectExtent l="0" t="0" r="0" b="0"/>
            <wp:docPr id="170124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48976" name=""/>
                    <pic:cNvPicPr/>
                  </pic:nvPicPr>
                  <pic:blipFill>
                    <a:blip r:embed="rId31"/>
                    <a:stretch>
                      <a:fillRect/>
                    </a:stretch>
                  </pic:blipFill>
                  <pic:spPr>
                    <a:xfrm>
                      <a:off x="0" y="0"/>
                      <a:ext cx="4305521" cy="3219615"/>
                    </a:xfrm>
                    <a:prstGeom prst="rect">
                      <a:avLst/>
                    </a:prstGeom>
                  </pic:spPr>
                </pic:pic>
              </a:graphicData>
            </a:graphic>
          </wp:inline>
        </w:drawing>
      </w:r>
    </w:p>
    <w:p w14:paraId="1FEFDE29" w14:textId="77777777" w:rsidR="00F23DFC" w:rsidRDefault="00F23DFC" w:rsidP="00443DC8">
      <w:pPr>
        <w:rPr>
          <w:sz w:val="24"/>
          <w:szCs w:val="24"/>
        </w:rPr>
      </w:pPr>
    </w:p>
    <w:p w14:paraId="502A912D" w14:textId="4D1F7CE6" w:rsidR="00F23DFC" w:rsidRPr="00F23DFC" w:rsidRDefault="00BB5C18" w:rsidP="00443DC8">
      <w:pPr>
        <w:rPr>
          <w:b/>
          <w:sz w:val="24"/>
          <w:szCs w:val="24"/>
        </w:rPr>
      </w:pPr>
      <w:r>
        <w:rPr>
          <w:b/>
          <w:sz w:val="24"/>
          <w:szCs w:val="24"/>
        </w:rPr>
        <w:t>4</w:t>
      </w:r>
      <w:r w:rsidR="00F23DFC" w:rsidRPr="00F23DFC">
        <w:rPr>
          <w:b/>
          <w:sz w:val="24"/>
          <w:szCs w:val="24"/>
        </w:rPr>
        <w:t>.1</w:t>
      </w:r>
      <w:r>
        <w:rPr>
          <w:b/>
          <w:sz w:val="24"/>
          <w:szCs w:val="24"/>
        </w:rPr>
        <w:t>3</w:t>
      </w:r>
      <w:r w:rsidR="00F23DFC" w:rsidRPr="00F23DFC">
        <w:rPr>
          <w:b/>
          <w:sz w:val="24"/>
          <w:szCs w:val="24"/>
        </w:rPr>
        <w:t xml:space="preserve"> </w:t>
      </w:r>
      <w:r w:rsidR="00F23DFC" w:rsidRPr="00F23DFC">
        <w:rPr>
          <w:b/>
          <w:sz w:val="24"/>
          <w:szCs w:val="24"/>
        </w:rPr>
        <w:tab/>
      </w:r>
      <w:r w:rsidR="00F23DFC" w:rsidRPr="00FE59BD">
        <w:rPr>
          <w:b/>
          <w:sz w:val="24"/>
          <w:szCs w:val="24"/>
        </w:rPr>
        <w:t>Photo Album</w:t>
      </w:r>
    </w:p>
    <w:p w14:paraId="6968BB05" w14:textId="74180B0B" w:rsidR="00FE2790" w:rsidRPr="004648CF" w:rsidRDefault="00BB5C18" w:rsidP="00E23958">
      <w:r>
        <w:rPr>
          <w:sz w:val="24"/>
          <w:szCs w:val="24"/>
        </w:rPr>
        <w:t xml:space="preserve">James Watlington has volunteered to be our event historian. If you have </w:t>
      </w:r>
      <w:r w:rsidR="008F1DC8">
        <w:rPr>
          <w:sz w:val="24"/>
          <w:szCs w:val="24"/>
        </w:rPr>
        <w:t xml:space="preserve">a small number of </w:t>
      </w:r>
      <w:r>
        <w:rPr>
          <w:sz w:val="24"/>
          <w:szCs w:val="24"/>
        </w:rPr>
        <w:t xml:space="preserve">good photos you would like included in the display at the final dinner, please </w:t>
      </w:r>
      <w:r w:rsidR="008F1DC8">
        <w:rPr>
          <w:sz w:val="24"/>
          <w:szCs w:val="24"/>
        </w:rPr>
        <w:t xml:space="preserve">send a link to your file to </w:t>
      </w:r>
      <w:hyperlink r:id="rId32" w:history="1">
        <w:r w:rsidR="008F1DC8" w:rsidRPr="006F5DCB">
          <w:rPr>
            <w:rStyle w:val="Hyperlink"/>
            <w:sz w:val="24"/>
            <w:szCs w:val="24"/>
          </w:rPr>
          <w:t>ccamallorca@gmail.com</w:t>
        </w:r>
      </w:hyperlink>
      <w:r w:rsidR="008F1DC8">
        <w:rPr>
          <w:sz w:val="24"/>
          <w:szCs w:val="24"/>
        </w:rPr>
        <w:t xml:space="preserve"> . A resolution of less than </w:t>
      </w:r>
      <w:r w:rsidR="00E91464" w:rsidRPr="00C5719A">
        <w:rPr>
          <w:sz w:val="24"/>
          <w:szCs w:val="24"/>
        </w:rPr>
        <w:t>500k</w:t>
      </w:r>
      <w:r w:rsidR="008F1DC8" w:rsidRPr="00C5719A">
        <w:rPr>
          <w:sz w:val="24"/>
          <w:szCs w:val="24"/>
        </w:rPr>
        <w:t>b</w:t>
      </w:r>
      <w:r w:rsidR="008F1DC8">
        <w:rPr>
          <w:sz w:val="24"/>
          <w:szCs w:val="24"/>
        </w:rPr>
        <w:t xml:space="preserve"> would be good</w:t>
      </w:r>
      <w:r w:rsidR="00BB5760">
        <w:rPr>
          <w:sz w:val="24"/>
          <w:szCs w:val="24"/>
        </w:rPr>
        <w:t xml:space="preserve"> and a link to a file rather than actual photos would be preferable.</w:t>
      </w:r>
      <w:r w:rsidR="008F1DC8">
        <w:rPr>
          <w:sz w:val="24"/>
          <w:szCs w:val="24"/>
        </w:rPr>
        <w:t xml:space="preserve"> </w:t>
      </w:r>
      <w:r w:rsidR="0032203D" w:rsidRPr="00AB67D1">
        <w:rPr>
          <w:sz w:val="24"/>
          <w:szCs w:val="24"/>
        </w:rPr>
        <w:br w:type="page"/>
      </w:r>
    </w:p>
    <w:p w14:paraId="71DB8E59" w14:textId="5DD6F241" w:rsidR="004648CF" w:rsidRDefault="00883929" w:rsidP="00E23958">
      <w:pPr>
        <w:rPr>
          <w:rFonts w:asciiTheme="minorHAnsi" w:eastAsiaTheme="minorHAnsi" w:hAnsiTheme="minorHAnsi" w:cstheme="minorBidi"/>
          <w:color w:val="auto"/>
          <w:lang w:eastAsia="en-US"/>
        </w:rPr>
      </w:pPr>
      <w:r>
        <w:rPr>
          <w:b/>
          <w:sz w:val="28"/>
          <w:szCs w:val="28"/>
        </w:rPr>
        <w:t>5</w:t>
      </w:r>
      <w:r w:rsidR="004648CF">
        <w:rPr>
          <w:b/>
          <w:sz w:val="28"/>
          <w:szCs w:val="28"/>
        </w:rPr>
        <w:t>.0</w:t>
      </w:r>
      <w:r w:rsidR="004648CF">
        <w:rPr>
          <w:b/>
          <w:sz w:val="28"/>
          <w:szCs w:val="28"/>
        </w:rPr>
        <w:tab/>
        <w:t>Itinerary</w:t>
      </w:r>
      <w:r w:rsidR="00116D38">
        <w:fldChar w:fldCharType="begin"/>
      </w:r>
      <w:r w:rsidR="004648CF">
        <w:instrText xml:space="preserve"> LINK </w:instrText>
      </w:r>
      <w:r w:rsidR="00174819">
        <w:instrText xml:space="preserve">Excel.Sheet.12 "C:\\Users\\Les\\Dropbox\\Ionian Cruise Drop Box\\CRUISE BOOK\\Info to  Publish\\Calendar.xlsx" Sheet1!R1C1:R29C7 </w:instrText>
      </w:r>
      <w:r w:rsidR="004648CF">
        <w:instrText xml:space="preserve">\a \f 4 \h </w:instrText>
      </w:r>
      <w:r w:rsidR="00C818C7">
        <w:instrText xml:space="preserve"> \* MERGEFORMAT </w:instrText>
      </w:r>
      <w:r w:rsidR="00116D38">
        <w:fldChar w:fldCharType="separate"/>
      </w:r>
    </w:p>
    <w:tbl>
      <w:tblPr>
        <w:tblW w:w="10080" w:type="dxa"/>
        <w:tblLook w:val="04A0" w:firstRow="1" w:lastRow="0" w:firstColumn="1" w:lastColumn="0" w:noHBand="0" w:noVBand="1"/>
      </w:tblPr>
      <w:tblGrid>
        <w:gridCol w:w="1587"/>
        <w:gridCol w:w="1777"/>
        <w:gridCol w:w="1223"/>
        <w:gridCol w:w="1341"/>
        <w:gridCol w:w="1452"/>
        <w:gridCol w:w="1591"/>
        <w:gridCol w:w="1109"/>
      </w:tblGrid>
      <w:tr w:rsidR="004648CF" w:rsidRPr="004648CF" w14:paraId="4956509F" w14:textId="77777777" w:rsidTr="00044097">
        <w:trPr>
          <w:trHeight w:val="520"/>
        </w:trPr>
        <w:tc>
          <w:tcPr>
            <w:tcW w:w="10080" w:type="dxa"/>
            <w:gridSpan w:val="7"/>
            <w:tcBorders>
              <w:top w:val="nil"/>
              <w:left w:val="nil"/>
              <w:bottom w:val="nil"/>
              <w:right w:val="nil"/>
            </w:tcBorders>
            <w:shd w:val="clear" w:color="auto" w:fill="auto"/>
            <w:noWrap/>
            <w:vAlign w:val="bottom"/>
            <w:hideMark/>
          </w:tcPr>
          <w:p w14:paraId="0EF0DCE1" w14:textId="6A0DFAE6" w:rsidR="004648CF" w:rsidRPr="004648CF" w:rsidRDefault="004648CF" w:rsidP="004648CF">
            <w:pPr>
              <w:spacing w:after="0" w:line="240" w:lineRule="auto"/>
              <w:jc w:val="center"/>
              <w:rPr>
                <w:rFonts w:eastAsia="Times New Roman" w:cs="Times New Roman"/>
                <w:sz w:val="40"/>
                <w:szCs w:val="40"/>
              </w:rPr>
            </w:pPr>
            <w:r w:rsidRPr="004648CF">
              <w:rPr>
                <w:rFonts w:eastAsia="Times New Roman" w:cs="Times New Roman"/>
                <w:sz w:val="40"/>
                <w:szCs w:val="40"/>
              </w:rPr>
              <w:t>September 20</w:t>
            </w:r>
            <w:r w:rsidR="00696C45">
              <w:rPr>
                <w:rFonts w:eastAsia="Times New Roman" w:cs="Times New Roman"/>
                <w:sz w:val="40"/>
                <w:szCs w:val="40"/>
              </w:rPr>
              <w:t>23</w:t>
            </w:r>
          </w:p>
        </w:tc>
      </w:tr>
      <w:tr w:rsidR="00CB48C0" w:rsidRPr="004648CF" w14:paraId="021E07CF" w14:textId="77777777" w:rsidTr="00044097">
        <w:trPr>
          <w:trHeight w:val="300"/>
        </w:trPr>
        <w:tc>
          <w:tcPr>
            <w:tcW w:w="1587" w:type="dxa"/>
            <w:tcBorders>
              <w:top w:val="nil"/>
              <w:left w:val="nil"/>
              <w:bottom w:val="nil"/>
              <w:right w:val="nil"/>
            </w:tcBorders>
            <w:shd w:val="clear" w:color="auto" w:fill="auto"/>
            <w:noWrap/>
            <w:vAlign w:val="bottom"/>
            <w:hideMark/>
          </w:tcPr>
          <w:p w14:paraId="0F5FB609" w14:textId="77777777" w:rsidR="004648CF" w:rsidRPr="004648CF" w:rsidRDefault="004648CF" w:rsidP="004648CF">
            <w:pPr>
              <w:spacing w:after="0" w:line="240" w:lineRule="auto"/>
              <w:jc w:val="center"/>
              <w:rPr>
                <w:rFonts w:eastAsia="Times New Roman" w:cs="Times New Roman"/>
                <w:sz w:val="40"/>
                <w:szCs w:val="40"/>
              </w:rPr>
            </w:pPr>
          </w:p>
        </w:tc>
        <w:tc>
          <w:tcPr>
            <w:tcW w:w="1777" w:type="dxa"/>
            <w:tcBorders>
              <w:top w:val="nil"/>
              <w:left w:val="nil"/>
              <w:bottom w:val="nil"/>
              <w:right w:val="nil"/>
            </w:tcBorders>
            <w:shd w:val="clear" w:color="auto" w:fill="auto"/>
            <w:noWrap/>
            <w:vAlign w:val="bottom"/>
            <w:hideMark/>
          </w:tcPr>
          <w:p w14:paraId="65D73BAD"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223" w:type="dxa"/>
            <w:tcBorders>
              <w:top w:val="nil"/>
              <w:left w:val="nil"/>
              <w:bottom w:val="nil"/>
              <w:right w:val="nil"/>
            </w:tcBorders>
            <w:shd w:val="clear" w:color="auto" w:fill="auto"/>
            <w:noWrap/>
            <w:vAlign w:val="bottom"/>
            <w:hideMark/>
          </w:tcPr>
          <w:p w14:paraId="0D1955D6"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341" w:type="dxa"/>
            <w:tcBorders>
              <w:top w:val="nil"/>
              <w:left w:val="nil"/>
              <w:bottom w:val="nil"/>
              <w:right w:val="nil"/>
            </w:tcBorders>
            <w:shd w:val="clear" w:color="auto" w:fill="auto"/>
            <w:noWrap/>
            <w:vAlign w:val="bottom"/>
            <w:hideMark/>
          </w:tcPr>
          <w:p w14:paraId="1FFE9B21"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452" w:type="dxa"/>
            <w:tcBorders>
              <w:top w:val="nil"/>
              <w:left w:val="nil"/>
              <w:bottom w:val="nil"/>
              <w:right w:val="nil"/>
            </w:tcBorders>
            <w:shd w:val="clear" w:color="auto" w:fill="auto"/>
            <w:noWrap/>
            <w:vAlign w:val="bottom"/>
            <w:hideMark/>
          </w:tcPr>
          <w:p w14:paraId="05921729" w14:textId="77777777" w:rsidR="004648CF" w:rsidRPr="004648CF" w:rsidRDefault="004648CF" w:rsidP="00CB48C0">
            <w:pPr>
              <w:spacing w:after="0" w:line="240" w:lineRule="auto"/>
              <w:ind w:left="59" w:hanging="59"/>
              <w:rPr>
                <w:rFonts w:ascii="Times New Roman" w:eastAsia="Times New Roman" w:hAnsi="Times New Roman" w:cs="Times New Roman"/>
                <w:color w:val="auto"/>
                <w:sz w:val="20"/>
                <w:szCs w:val="20"/>
              </w:rPr>
            </w:pPr>
          </w:p>
        </w:tc>
        <w:tc>
          <w:tcPr>
            <w:tcW w:w="1591" w:type="dxa"/>
            <w:tcBorders>
              <w:top w:val="nil"/>
              <w:left w:val="nil"/>
              <w:bottom w:val="nil"/>
              <w:right w:val="nil"/>
            </w:tcBorders>
            <w:shd w:val="clear" w:color="auto" w:fill="auto"/>
            <w:noWrap/>
            <w:vAlign w:val="bottom"/>
            <w:hideMark/>
          </w:tcPr>
          <w:p w14:paraId="508F2F06"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109" w:type="dxa"/>
            <w:tcBorders>
              <w:top w:val="nil"/>
              <w:left w:val="nil"/>
              <w:bottom w:val="nil"/>
              <w:right w:val="nil"/>
            </w:tcBorders>
            <w:shd w:val="clear" w:color="auto" w:fill="auto"/>
            <w:noWrap/>
            <w:vAlign w:val="bottom"/>
            <w:hideMark/>
          </w:tcPr>
          <w:p w14:paraId="200BDCB0"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r>
      <w:tr w:rsidR="00CB48C0" w:rsidRPr="004648CF" w14:paraId="2F8A9BB9" w14:textId="77777777" w:rsidTr="00044097">
        <w:trPr>
          <w:trHeight w:val="310"/>
        </w:trPr>
        <w:tc>
          <w:tcPr>
            <w:tcW w:w="1587" w:type="dxa"/>
            <w:tcBorders>
              <w:top w:val="single" w:sz="8" w:space="0" w:color="auto"/>
              <w:left w:val="single" w:sz="8" w:space="0" w:color="auto"/>
              <w:bottom w:val="nil"/>
              <w:right w:val="single" w:sz="8" w:space="0" w:color="auto"/>
            </w:tcBorders>
            <w:shd w:val="clear" w:color="auto" w:fill="auto"/>
            <w:noWrap/>
            <w:vAlign w:val="bottom"/>
            <w:hideMark/>
          </w:tcPr>
          <w:p w14:paraId="551E48B2" w14:textId="3859F2B6" w:rsidR="004648CF" w:rsidRPr="004648CF" w:rsidRDefault="004648CF" w:rsidP="004648CF">
            <w:pPr>
              <w:spacing w:after="0" w:line="240" w:lineRule="auto"/>
              <w:jc w:val="center"/>
              <w:rPr>
                <w:rFonts w:eastAsia="Times New Roman" w:cs="Times New Roman"/>
                <w:sz w:val="24"/>
                <w:szCs w:val="24"/>
              </w:rPr>
            </w:pPr>
            <w:r w:rsidRPr="004648CF">
              <w:rPr>
                <w:rFonts w:eastAsia="Times New Roman" w:cs="Times New Roman"/>
                <w:sz w:val="24"/>
                <w:szCs w:val="24"/>
              </w:rPr>
              <w:t>S</w:t>
            </w:r>
            <w:r w:rsidR="00696C45">
              <w:rPr>
                <w:rFonts w:eastAsia="Times New Roman" w:cs="Times New Roman"/>
                <w:sz w:val="24"/>
                <w:szCs w:val="24"/>
              </w:rPr>
              <w:t>aturday</w:t>
            </w:r>
          </w:p>
        </w:tc>
        <w:tc>
          <w:tcPr>
            <w:tcW w:w="1777" w:type="dxa"/>
            <w:tcBorders>
              <w:top w:val="single" w:sz="8" w:space="0" w:color="auto"/>
              <w:left w:val="nil"/>
              <w:bottom w:val="nil"/>
              <w:right w:val="single" w:sz="8" w:space="0" w:color="auto"/>
            </w:tcBorders>
            <w:shd w:val="clear" w:color="auto" w:fill="auto"/>
            <w:noWrap/>
            <w:vAlign w:val="bottom"/>
            <w:hideMark/>
          </w:tcPr>
          <w:p w14:paraId="05D7ACDC" w14:textId="02234A48"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 xml:space="preserve">Sunday </w:t>
            </w:r>
          </w:p>
        </w:tc>
        <w:tc>
          <w:tcPr>
            <w:tcW w:w="1223" w:type="dxa"/>
            <w:tcBorders>
              <w:top w:val="single" w:sz="8" w:space="0" w:color="auto"/>
              <w:left w:val="nil"/>
              <w:bottom w:val="nil"/>
              <w:right w:val="single" w:sz="8" w:space="0" w:color="auto"/>
            </w:tcBorders>
            <w:shd w:val="clear" w:color="auto" w:fill="auto"/>
            <w:noWrap/>
            <w:vAlign w:val="bottom"/>
            <w:hideMark/>
          </w:tcPr>
          <w:p w14:paraId="3E0F3662" w14:textId="628E3D5D"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Monday</w:t>
            </w:r>
          </w:p>
        </w:tc>
        <w:tc>
          <w:tcPr>
            <w:tcW w:w="1341" w:type="dxa"/>
            <w:tcBorders>
              <w:top w:val="single" w:sz="8" w:space="0" w:color="auto"/>
              <w:left w:val="nil"/>
              <w:bottom w:val="nil"/>
              <w:right w:val="single" w:sz="8" w:space="0" w:color="auto"/>
            </w:tcBorders>
            <w:shd w:val="clear" w:color="auto" w:fill="auto"/>
            <w:noWrap/>
            <w:vAlign w:val="bottom"/>
            <w:hideMark/>
          </w:tcPr>
          <w:p w14:paraId="68A62BDC" w14:textId="48299C81"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Tuesday</w:t>
            </w:r>
          </w:p>
        </w:tc>
        <w:tc>
          <w:tcPr>
            <w:tcW w:w="1452" w:type="dxa"/>
            <w:tcBorders>
              <w:top w:val="single" w:sz="8" w:space="0" w:color="auto"/>
              <w:left w:val="nil"/>
              <w:bottom w:val="nil"/>
              <w:right w:val="single" w:sz="8" w:space="0" w:color="auto"/>
            </w:tcBorders>
            <w:shd w:val="clear" w:color="auto" w:fill="auto"/>
            <w:noWrap/>
            <w:vAlign w:val="bottom"/>
            <w:hideMark/>
          </w:tcPr>
          <w:p w14:paraId="49ED8418" w14:textId="41022B44"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Wednesday</w:t>
            </w:r>
          </w:p>
        </w:tc>
        <w:tc>
          <w:tcPr>
            <w:tcW w:w="1591" w:type="dxa"/>
            <w:tcBorders>
              <w:top w:val="single" w:sz="8" w:space="0" w:color="auto"/>
              <w:left w:val="nil"/>
              <w:bottom w:val="nil"/>
              <w:right w:val="single" w:sz="8" w:space="0" w:color="auto"/>
            </w:tcBorders>
            <w:shd w:val="clear" w:color="auto" w:fill="auto"/>
            <w:noWrap/>
            <w:vAlign w:val="bottom"/>
            <w:hideMark/>
          </w:tcPr>
          <w:p w14:paraId="37F15925" w14:textId="022D423B"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Thursday</w:t>
            </w:r>
          </w:p>
        </w:tc>
        <w:tc>
          <w:tcPr>
            <w:tcW w:w="1109" w:type="dxa"/>
            <w:tcBorders>
              <w:top w:val="single" w:sz="8" w:space="0" w:color="auto"/>
              <w:left w:val="nil"/>
              <w:bottom w:val="nil"/>
              <w:right w:val="single" w:sz="8" w:space="0" w:color="auto"/>
            </w:tcBorders>
            <w:shd w:val="clear" w:color="auto" w:fill="auto"/>
            <w:noWrap/>
            <w:vAlign w:val="bottom"/>
            <w:hideMark/>
          </w:tcPr>
          <w:p w14:paraId="40F5C4C5" w14:textId="7388D62A"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Friday</w:t>
            </w:r>
          </w:p>
        </w:tc>
      </w:tr>
      <w:tr w:rsidR="00CB48C0" w:rsidRPr="004648CF" w14:paraId="16474648"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7384E018" w14:textId="2E14391D" w:rsidR="004648CF" w:rsidRPr="004648CF" w:rsidRDefault="00696C45" w:rsidP="004648CF">
            <w:pPr>
              <w:spacing w:after="0" w:line="240" w:lineRule="auto"/>
              <w:jc w:val="center"/>
              <w:rPr>
                <w:rFonts w:eastAsia="Times New Roman" w:cs="Times New Roman"/>
              </w:rPr>
            </w:pPr>
            <w:r>
              <w:rPr>
                <w:rFonts w:eastAsia="Times New Roman" w:cs="Times New Roman"/>
              </w:rPr>
              <w:t>9</w:t>
            </w:r>
          </w:p>
        </w:tc>
        <w:tc>
          <w:tcPr>
            <w:tcW w:w="1777" w:type="dxa"/>
            <w:tcBorders>
              <w:top w:val="nil"/>
              <w:left w:val="nil"/>
              <w:bottom w:val="nil"/>
              <w:right w:val="single" w:sz="8" w:space="0" w:color="auto"/>
            </w:tcBorders>
            <w:shd w:val="clear" w:color="auto" w:fill="auto"/>
            <w:noWrap/>
            <w:vAlign w:val="bottom"/>
            <w:hideMark/>
          </w:tcPr>
          <w:p w14:paraId="4B95FB65" w14:textId="3B96FCCA" w:rsidR="004648CF" w:rsidRPr="004648CF" w:rsidRDefault="00DD594E" w:rsidP="004648CF">
            <w:pPr>
              <w:spacing w:after="0" w:line="240" w:lineRule="auto"/>
              <w:jc w:val="center"/>
              <w:rPr>
                <w:rFonts w:eastAsia="Times New Roman" w:cs="Times New Roman"/>
              </w:rPr>
            </w:pPr>
            <w:r>
              <w:rPr>
                <w:rFonts w:eastAsia="Times New Roman" w:cs="Times New Roman"/>
              </w:rPr>
              <w:t xml:space="preserve">10 </w:t>
            </w:r>
          </w:p>
        </w:tc>
        <w:tc>
          <w:tcPr>
            <w:tcW w:w="1223" w:type="dxa"/>
            <w:tcBorders>
              <w:top w:val="nil"/>
              <w:left w:val="nil"/>
              <w:bottom w:val="nil"/>
              <w:right w:val="single" w:sz="8" w:space="0" w:color="auto"/>
            </w:tcBorders>
            <w:shd w:val="clear" w:color="auto" w:fill="auto"/>
            <w:noWrap/>
            <w:vAlign w:val="bottom"/>
            <w:hideMark/>
          </w:tcPr>
          <w:p w14:paraId="53DA2323" w14:textId="5560F5B0" w:rsidR="004648CF" w:rsidRPr="004648CF" w:rsidRDefault="00DD594E" w:rsidP="004648CF">
            <w:pPr>
              <w:spacing w:after="0" w:line="240" w:lineRule="auto"/>
              <w:jc w:val="center"/>
              <w:rPr>
                <w:rFonts w:eastAsia="Times New Roman" w:cs="Times New Roman"/>
              </w:rPr>
            </w:pPr>
            <w:r>
              <w:rPr>
                <w:rFonts w:eastAsia="Times New Roman" w:cs="Times New Roman"/>
              </w:rPr>
              <w:t>11</w:t>
            </w:r>
          </w:p>
        </w:tc>
        <w:tc>
          <w:tcPr>
            <w:tcW w:w="1341" w:type="dxa"/>
            <w:tcBorders>
              <w:top w:val="nil"/>
              <w:left w:val="nil"/>
              <w:bottom w:val="nil"/>
              <w:right w:val="single" w:sz="8" w:space="0" w:color="auto"/>
            </w:tcBorders>
            <w:shd w:val="clear" w:color="auto" w:fill="auto"/>
            <w:noWrap/>
            <w:vAlign w:val="bottom"/>
            <w:hideMark/>
          </w:tcPr>
          <w:p w14:paraId="7282E08F" w14:textId="186E510A" w:rsidR="004648CF" w:rsidRPr="004648CF" w:rsidRDefault="00DD594E" w:rsidP="004648CF">
            <w:pPr>
              <w:spacing w:after="0" w:line="240" w:lineRule="auto"/>
              <w:jc w:val="center"/>
              <w:rPr>
                <w:rFonts w:eastAsia="Times New Roman" w:cs="Times New Roman"/>
              </w:rPr>
            </w:pPr>
            <w:r>
              <w:rPr>
                <w:rFonts w:eastAsia="Times New Roman" w:cs="Times New Roman"/>
              </w:rPr>
              <w:t>12</w:t>
            </w:r>
          </w:p>
        </w:tc>
        <w:tc>
          <w:tcPr>
            <w:tcW w:w="1452" w:type="dxa"/>
            <w:tcBorders>
              <w:top w:val="nil"/>
              <w:left w:val="nil"/>
              <w:bottom w:val="nil"/>
              <w:right w:val="single" w:sz="8" w:space="0" w:color="auto"/>
            </w:tcBorders>
            <w:shd w:val="clear" w:color="auto" w:fill="auto"/>
            <w:noWrap/>
            <w:vAlign w:val="bottom"/>
            <w:hideMark/>
          </w:tcPr>
          <w:p w14:paraId="21EDCEE7" w14:textId="3F665A4B" w:rsidR="004648CF" w:rsidRPr="004648CF" w:rsidRDefault="00DD594E" w:rsidP="004648CF">
            <w:pPr>
              <w:spacing w:after="0" w:line="240" w:lineRule="auto"/>
              <w:jc w:val="center"/>
              <w:rPr>
                <w:rFonts w:eastAsia="Times New Roman" w:cs="Times New Roman"/>
              </w:rPr>
            </w:pPr>
            <w:r>
              <w:rPr>
                <w:rFonts w:eastAsia="Times New Roman" w:cs="Times New Roman"/>
              </w:rPr>
              <w:t>13</w:t>
            </w:r>
          </w:p>
        </w:tc>
        <w:tc>
          <w:tcPr>
            <w:tcW w:w="1591" w:type="dxa"/>
            <w:tcBorders>
              <w:top w:val="nil"/>
              <w:left w:val="nil"/>
              <w:bottom w:val="nil"/>
              <w:right w:val="single" w:sz="8" w:space="0" w:color="auto"/>
            </w:tcBorders>
            <w:shd w:val="clear" w:color="auto" w:fill="auto"/>
            <w:noWrap/>
            <w:vAlign w:val="bottom"/>
            <w:hideMark/>
          </w:tcPr>
          <w:p w14:paraId="3B273E9F" w14:textId="06319414" w:rsidR="004648CF" w:rsidRPr="004648CF" w:rsidRDefault="00DD594E" w:rsidP="004648CF">
            <w:pPr>
              <w:spacing w:after="0" w:line="240" w:lineRule="auto"/>
              <w:jc w:val="center"/>
              <w:rPr>
                <w:rFonts w:eastAsia="Times New Roman" w:cs="Times New Roman"/>
              </w:rPr>
            </w:pPr>
            <w:r>
              <w:rPr>
                <w:rFonts w:eastAsia="Times New Roman" w:cs="Times New Roman"/>
              </w:rPr>
              <w:t>14</w:t>
            </w:r>
          </w:p>
        </w:tc>
        <w:tc>
          <w:tcPr>
            <w:tcW w:w="1109" w:type="dxa"/>
            <w:tcBorders>
              <w:top w:val="nil"/>
              <w:left w:val="nil"/>
              <w:bottom w:val="nil"/>
              <w:right w:val="single" w:sz="8" w:space="0" w:color="auto"/>
            </w:tcBorders>
            <w:shd w:val="clear" w:color="auto" w:fill="auto"/>
            <w:noWrap/>
            <w:vAlign w:val="bottom"/>
            <w:hideMark/>
          </w:tcPr>
          <w:p w14:paraId="6B9A3745" w14:textId="3BA6865D" w:rsidR="004648CF" w:rsidRPr="004648CF" w:rsidRDefault="00DD594E" w:rsidP="004648CF">
            <w:pPr>
              <w:spacing w:after="0" w:line="240" w:lineRule="auto"/>
              <w:jc w:val="center"/>
              <w:rPr>
                <w:rFonts w:eastAsia="Times New Roman" w:cs="Times New Roman"/>
              </w:rPr>
            </w:pPr>
            <w:r>
              <w:rPr>
                <w:rFonts w:eastAsia="Times New Roman" w:cs="Times New Roman"/>
              </w:rPr>
              <w:t>15</w:t>
            </w:r>
          </w:p>
        </w:tc>
      </w:tr>
      <w:tr w:rsidR="00CB48C0" w:rsidRPr="004648CF" w14:paraId="244CC717"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4760078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6FACF38B" w14:textId="77777777" w:rsidR="00044097" w:rsidRDefault="00044097" w:rsidP="004648CF">
            <w:pPr>
              <w:spacing w:after="0" w:line="240" w:lineRule="auto"/>
              <w:rPr>
                <w:rFonts w:eastAsia="Times New Roman" w:cs="Times New Roman"/>
              </w:rPr>
            </w:pPr>
          </w:p>
          <w:p w14:paraId="5EE6F7CD" w14:textId="208D817A" w:rsidR="00044097" w:rsidRDefault="00044097" w:rsidP="004648CF">
            <w:pPr>
              <w:spacing w:after="0" w:line="240" w:lineRule="auto"/>
              <w:rPr>
                <w:rFonts w:eastAsia="Times New Roman" w:cs="Times New Roman"/>
              </w:rPr>
            </w:pPr>
            <w:r>
              <w:rPr>
                <w:rFonts w:eastAsia="Times New Roman" w:cs="Times New Roman"/>
              </w:rPr>
              <w:t>13:00 - 15:00</w:t>
            </w:r>
          </w:p>
          <w:p w14:paraId="3790319E" w14:textId="77777777" w:rsidR="00044097" w:rsidRDefault="00044097" w:rsidP="004648CF">
            <w:pPr>
              <w:spacing w:after="0" w:line="240" w:lineRule="auto"/>
              <w:rPr>
                <w:rFonts w:eastAsia="Times New Roman" w:cs="Times New Roman"/>
              </w:rPr>
            </w:pPr>
            <w:r>
              <w:rPr>
                <w:rFonts w:eastAsia="Times New Roman" w:cs="Times New Roman"/>
              </w:rPr>
              <w:t>Registration</w:t>
            </w:r>
          </w:p>
          <w:p w14:paraId="04A3728A" w14:textId="77777777" w:rsidR="00044097" w:rsidRDefault="00044097" w:rsidP="004648CF">
            <w:pPr>
              <w:spacing w:after="0" w:line="240" w:lineRule="auto"/>
              <w:rPr>
                <w:rFonts w:eastAsia="Times New Roman" w:cs="Times New Roman"/>
              </w:rPr>
            </w:pPr>
          </w:p>
          <w:p w14:paraId="3E29B18F" w14:textId="7CC5440A" w:rsidR="00044097" w:rsidRDefault="00044097" w:rsidP="004648CF">
            <w:pPr>
              <w:spacing w:after="0" w:line="240" w:lineRule="auto"/>
              <w:rPr>
                <w:rFonts w:eastAsia="Times New Roman" w:cs="Times New Roman"/>
              </w:rPr>
            </w:pPr>
            <w:r>
              <w:rPr>
                <w:rFonts w:eastAsia="Times New Roman" w:cs="Times New Roman"/>
              </w:rPr>
              <w:t>La L</w:t>
            </w:r>
            <w:r w:rsidR="00256066">
              <w:rPr>
                <w:rFonts w:eastAsia="Times New Roman" w:cs="Times New Roman"/>
              </w:rPr>
              <w:t>lotja</w:t>
            </w:r>
            <w:r>
              <w:rPr>
                <w:rFonts w:eastAsia="Times New Roman" w:cs="Times New Roman"/>
              </w:rPr>
              <w:t xml:space="preserve"> Marina</w:t>
            </w:r>
          </w:p>
          <w:p w14:paraId="4A0CC76A" w14:textId="61475298" w:rsidR="004648CF" w:rsidRPr="004648CF" w:rsidRDefault="004648CF" w:rsidP="004648CF">
            <w:pPr>
              <w:spacing w:after="0" w:line="240" w:lineRule="auto"/>
              <w:rPr>
                <w:rFonts w:eastAsia="Times New Roman" w:cs="Times New Roman"/>
              </w:rPr>
            </w:pPr>
          </w:p>
        </w:tc>
        <w:tc>
          <w:tcPr>
            <w:tcW w:w="1223" w:type="dxa"/>
            <w:tcBorders>
              <w:top w:val="nil"/>
              <w:left w:val="nil"/>
              <w:bottom w:val="nil"/>
              <w:right w:val="single" w:sz="8" w:space="0" w:color="auto"/>
            </w:tcBorders>
            <w:shd w:val="clear" w:color="auto" w:fill="auto"/>
            <w:noWrap/>
            <w:vAlign w:val="bottom"/>
            <w:hideMark/>
          </w:tcPr>
          <w:p w14:paraId="674B086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448DF13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146AD13A"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60E94B2D"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109" w:type="dxa"/>
            <w:tcBorders>
              <w:top w:val="nil"/>
              <w:left w:val="nil"/>
              <w:bottom w:val="nil"/>
              <w:right w:val="single" w:sz="8" w:space="0" w:color="auto"/>
            </w:tcBorders>
            <w:shd w:val="clear" w:color="auto" w:fill="auto"/>
            <w:noWrap/>
            <w:vAlign w:val="bottom"/>
            <w:hideMark/>
          </w:tcPr>
          <w:p w14:paraId="70F5E48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045541FD"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307E921A" w14:textId="4BA00CAC" w:rsidR="004648CF" w:rsidRPr="004648CF" w:rsidRDefault="00696C45" w:rsidP="004648CF">
            <w:pPr>
              <w:spacing w:after="0" w:line="240" w:lineRule="auto"/>
              <w:rPr>
                <w:rFonts w:eastAsia="Times New Roman" w:cs="Times New Roman"/>
              </w:rPr>
            </w:pPr>
            <w:r>
              <w:rPr>
                <w:rFonts w:eastAsia="Times New Roman" w:cs="Times New Roman"/>
              </w:rPr>
              <w:t>1</w:t>
            </w:r>
            <w:r w:rsidR="00BB5C18">
              <w:rPr>
                <w:rFonts w:eastAsia="Times New Roman" w:cs="Times New Roman"/>
              </w:rPr>
              <w:t>6</w:t>
            </w:r>
            <w:r>
              <w:rPr>
                <w:rFonts w:eastAsia="Times New Roman" w:cs="Times New Roman"/>
              </w:rPr>
              <w:t xml:space="preserve">:00 </w:t>
            </w:r>
          </w:p>
        </w:tc>
        <w:tc>
          <w:tcPr>
            <w:tcW w:w="1777" w:type="dxa"/>
            <w:tcBorders>
              <w:top w:val="nil"/>
              <w:left w:val="nil"/>
              <w:bottom w:val="nil"/>
              <w:right w:val="single" w:sz="8" w:space="0" w:color="auto"/>
            </w:tcBorders>
            <w:shd w:val="clear" w:color="auto" w:fill="auto"/>
            <w:noWrap/>
            <w:vAlign w:val="bottom"/>
            <w:hideMark/>
          </w:tcPr>
          <w:p w14:paraId="02B7B3A2"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17:30 - 20:00</w:t>
            </w:r>
          </w:p>
        </w:tc>
        <w:tc>
          <w:tcPr>
            <w:tcW w:w="1223" w:type="dxa"/>
            <w:tcBorders>
              <w:top w:val="nil"/>
              <w:left w:val="nil"/>
              <w:bottom w:val="nil"/>
              <w:right w:val="single" w:sz="8" w:space="0" w:color="auto"/>
            </w:tcBorders>
            <w:shd w:val="clear" w:color="auto" w:fill="auto"/>
            <w:noWrap/>
            <w:vAlign w:val="bottom"/>
            <w:hideMark/>
          </w:tcPr>
          <w:p w14:paraId="5C730C9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44B5F1CA" w14:textId="3AE71D64" w:rsidR="004648CF" w:rsidRPr="004648CF" w:rsidRDefault="004648CF" w:rsidP="004648CF">
            <w:pPr>
              <w:spacing w:after="0" w:line="240" w:lineRule="auto"/>
              <w:rPr>
                <w:rFonts w:eastAsia="Times New Roman" w:cs="Times New Roman"/>
              </w:rPr>
            </w:pPr>
            <w:r w:rsidRPr="004648CF">
              <w:rPr>
                <w:rFonts w:eastAsia="Times New Roman" w:cs="Times New Roman"/>
              </w:rPr>
              <w:t> </w:t>
            </w:r>
            <w:r w:rsidR="00DD594E">
              <w:rPr>
                <w:rFonts w:eastAsia="Times New Roman" w:cs="Times New Roman"/>
              </w:rPr>
              <w:t>12:00 - 3:00</w:t>
            </w:r>
          </w:p>
        </w:tc>
        <w:tc>
          <w:tcPr>
            <w:tcW w:w="1452" w:type="dxa"/>
            <w:tcBorders>
              <w:top w:val="nil"/>
              <w:left w:val="nil"/>
              <w:bottom w:val="nil"/>
              <w:right w:val="single" w:sz="8" w:space="0" w:color="auto"/>
            </w:tcBorders>
            <w:shd w:val="clear" w:color="auto" w:fill="auto"/>
            <w:noWrap/>
            <w:vAlign w:val="bottom"/>
            <w:hideMark/>
          </w:tcPr>
          <w:p w14:paraId="1309BE6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77DB58F3" w14:textId="0244618C"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34F05E0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8A4337" w:rsidRPr="004648CF" w14:paraId="78DB328D" w14:textId="77777777" w:rsidTr="00044097">
        <w:trPr>
          <w:trHeight w:val="590"/>
        </w:trPr>
        <w:tc>
          <w:tcPr>
            <w:tcW w:w="1587" w:type="dxa"/>
            <w:tcBorders>
              <w:top w:val="nil"/>
              <w:left w:val="single" w:sz="8" w:space="0" w:color="auto"/>
              <w:bottom w:val="nil"/>
              <w:right w:val="single" w:sz="8" w:space="0" w:color="auto"/>
            </w:tcBorders>
            <w:shd w:val="clear" w:color="auto" w:fill="auto"/>
            <w:noWrap/>
            <w:vAlign w:val="bottom"/>
            <w:hideMark/>
          </w:tcPr>
          <w:p w14:paraId="55D146E6" w14:textId="353A1043" w:rsidR="004648CF" w:rsidRPr="004648CF" w:rsidRDefault="00696C45" w:rsidP="004648CF">
            <w:pPr>
              <w:spacing w:after="0" w:line="240" w:lineRule="auto"/>
              <w:rPr>
                <w:rFonts w:eastAsia="Times New Roman" w:cs="Times New Roman"/>
              </w:rPr>
            </w:pPr>
            <w:r>
              <w:rPr>
                <w:rFonts w:eastAsia="Times New Roman" w:cs="Times New Roman"/>
              </w:rPr>
              <w:t>Charter Boats Available</w:t>
            </w:r>
          </w:p>
        </w:tc>
        <w:tc>
          <w:tcPr>
            <w:tcW w:w="1777" w:type="dxa"/>
            <w:tcBorders>
              <w:top w:val="nil"/>
              <w:left w:val="nil"/>
              <w:bottom w:val="nil"/>
              <w:right w:val="single" w:sz="8" w:space="0" w:color="auto"/>
            </w:tcBorders>
            <w:shd w:val="clear" w:color="auto" w:fill="auto"/>
            <w:vAlign w:val="bottom"/>
            <w:hideMark/>
          </w:tcPr>
          <w:p w14:paraId="5899C40A" w14:textId="36BDD351" w:rsidR="004648CF" w:rsidRPr="004648CF" w:rsidRDefault="004648CF" w:rsidP="004648CF">
            <w:pPr>
              <w:spacing w:after="0" w:line="240" w:lineRule="auto"/>
              <w:rPr>
                <w:rFonts w:eastAsia="Times New Roman" w:cs="Times New Roman"/>
              </w:rPr>
            </w:pPr>
            <w:r w:rsidRPr="004648CF">
              <w:rPr>
                <w:rFonts w:eastAsia="Times New Roman" w:cs="Times New Roman"/>
              </w:rPr>
              <w:t>Opening Reception</w:t>
            </w:r>
            <w:r w:rsidR="00044097" w:rsidRPr="004648CF">
              <w:rPr>
                <w:rFonts w:eastAsia="Times New Roman" w:cs="Times New Roman"/>
              </w:rPr>
              <w:t xml:space="preserve"> </w:t>
            </w:r>
          </w:p>
        </w:tc>
        <w:tc>
          <w:tcPr>
            <w:tcW w:w="1223" w:type="dxa"/>
            <w:tcBorders>
              <w:top w:val="nil"/>
              <w:left w:val="nil"/>
              <w:bottom w:val="nil"/>
              <w:right w:val="single" w:sz="8" w:space="0" w:color="auto"/>
            </w:tcBorders>
            <w:shd w:val="clear" w:color="auto" w:fill="auto"/>
            <w:noWrap/>
            <w:vAlign w:val="bottom"/>
            <w:hideMark/>
          </w:tcPr>
          <w:p w14:paraId="1E028F59"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63420965" w14:textId="6EEB5B7A" w:rsidR="004648CF" w:rsidRPr="004648CF" w:rsidRDefault="00352C2E" w:rsidP="004648CF">
            <w:pPr>
              <w:spacing w:after="0" w:line="240" w:lineRule="auto"/>
              <w:rPr>
                <w:rFonts w:eastAsia="Times New Roman" w:cs="Times New Roman"/>
              </w:rPr>
            </w:pPr>
            <w:r>
              <w:rPr>
                <w:rFonts w:eastAsia="Times New Roman" w:cs="Times New Roman"/>
              </w:rPr>
              <w:t>Boat Party</w:t>
            </w:r>
            <w:r w:rsidR="004648CF"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776F4D24"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vAlign w:val="bottom"/>
            <w:hideMark/>
          </w:tcPr>
          <w:p w14:paraId="03EF5C09" w14:textId="145EE857"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10AA85C9"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29FB6CD1"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0C2F56D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0F2252B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32CAFDB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3073E57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6935EDF9"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54F76610"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109" w:type="dxa"/>
            <w:tcBorders>
              <w:top w:val="nil"/>
              <w:left w:val="nil"/>
              <w:bottom w:val="nil"/>
              <w:right w:val="single" w:sz="8" w:space="0" w:color="auto"/>
            </w:tcBorders>
            <w:shd w:val="clear" w:color="auto" w:fill="auto"/>
            <w:noWrap/>
            <w:vAlign w:val="bottom"/>
            <w:hideMark/>
          </w:tcPr>
          <w:p w14:paraId="32135046"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41233BBB"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2D8A4A2B" w14:textId="7F401C46" w:rsidR="004648CF" w:rsidRPr="004648CF" w:rsidRDefault="00DD594E" w:rsidP="004648CF">
            <w:pPr>
              <w:spacing w:after="0" w:line="240" w:lineRule="auto"/>
              <w:rPr>
                <w:rFonts w:eastAsia="Times New Roman" w:cs="Times New Roman"/>
              </w:rPr>
            </w:pPr>
            <w:r>
              <w:rPr>
                <w:rFonts w:eastAsia="Times New Roman" w:cs="Times New Roman"/>
              </w:rPr>
              <w:t>Palma</w:t>
            </w:r>
          </w:p>
        </w:tc>
        <w:tc>
          <w:tcPr>
            <w:tcW w:w="1777" w:type="dxa"/>
            <w:tcBorders>
              <w:top w:val="nil"/>
              <w:left w:val="nil"/>
              <w:bottom w:val="nil"/>
              <w:right w:val="single" w:sz="8" w:space="0" w:color="auto"/>
            </w:tcBorders>
            <w:shd w:val="clear" w:color="auto" w:fill="auto"/>
            <w:noWrap/>
            <w:vAlign w:val="bottom"/>
            <w:hideMark/>
          </w:tcPr>
          <w:p w14:paraId="2D4C2EF6" w14:textId="04FCF664" w:rsidR="004648CF" w:rsidRPr="004648CF" w:rsidRDefault="00DD594E" w:rsidP="004648CF">
            <w:pPr>
              <w:spacing w:after="0" w:line="240" w:lineRule="auto"/>
              <w:rPr>
                <w:rFonts w:eastAsia="Times New Roman" w:cs="Times New Roman"/>
              </w:rPr>
            </w:pPr>
            <w:r>
              <w:rPr>
                <w:rFonts w:eastAsia="Times New Roman" w:cs="Times New Roman"/>
              </w:rPr>
              <w:t>Palma</w:t>
            </w:r>
          </w:p>
        </w:tc>
        <w:tc>
          <w:tcPr>
            <w:tcW w:w="1223" w:type="dxa"/>
            <w:tcBorders>
              <w:top w:val="nil"/>
              <w:left w:val="nil"/>
              <w:bottom w:val="nil"/>
              <w:right w:val="single" w:sz="8" w:space="0" w:color="auto"/>
            </w:tcBorders>
            <w:shd w:val="clear" w:color="auto" w:fill="auto"/>
            <w:noWrap/>
            <w:vAlign w:val="bottom"/>
            <w:hideMark/>
          </w:tcPr>
          <w:p w14:paraId="5EB256F3"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7ABEA255" w14:textId="53CD33AD" w:rsidR="004648CF" w:rsidRPr="004648CF" w:rsidRDefault="00DD594E" w:rsidP="004648CF">
            <w:pPr>
              <w:spacing w:after="0" w:line="240" w:lineRule="auto"/>
              <w:rPr>
                <w:rFonts w:eastAsia="Times New Roman" w:cs="Times New Roman"/>
              </w:rPr>
            </w:pPr>
            <w:r>
              <w:rPr>
                <w:rFonts w:eastAsia="Times New Roman" w:cs="Times New Roman"/>
              </w:rPr>
              <w:t>Cabrera</w:t>
            </w:r>
            <w:r w:rsidR="004648CF"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7E6692F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4020B96A" w14:textId="18041918"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4275ED73"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0135E64E" w14:textId="77777777" w:rsidTr="00044097">
        <w:trPr>
          <w:trHeight w:val="580"/>
        </w:trPr>
        <w:tc>
          <w:tcPr>
            <w:tcW w:w="1587" w:type="dxa"/>
            <w:tcBorders>
              <w:top w:val="nil"/>
              <w:left w:val="single" w:sz="8" w:space="0" w:color="auto"/>
              <w:bottom w:val="nil"/>
              <w:right w:val="single" w:sz="8" w:space="0" w:color="auto"/>
            </w:tcBorders>
            <w:shd w:val="clear" w:color="auto" w:fill="auto"/>
            <w:vAlign w:val="bottom"/>
            <w:hideMark/>
          </w:tcPr>
          <w:p w14:paraId="7FB73E6F" w14:textId="3DBB017E" w:rsidR="004648CF" w:rsidRPr="004648CF" w:rsidRDefault="004648CF" w:rsidP="004648CF">
            <w:pPr>
              <w:spacing w:after="0" w:line="240" w:lineRule="auto"/>
              <w:rPr>
                <w:rFonts w:eastAsia="Times New Roman" w:cs="Times New Roman"/>
              </w:rPr>
            </w:pPr>
          </w:p>
        </w:tc>
        <w:tc>
          <w:tcPr>
            <w:tcW w:w="1777" w:type="dxa"/>
            <w:tcBorders>
              <w:top w:val="nil"/>
              <w:left w:val="nil"/>
              <w:bottom w:val="nil"/>
              <w:right w:val="single" w:sz="8" w:space="0" w:color="auto"/>
            </w:tcBorders>
            <w:shd w:val="clear" w:color="auto" w:fill="auto"/>
            <w:noWrap/>
            <w:vAlign w:val="bottom"/>
            <w:hideMark/>
          </w:tcPr>
          <w:p w14:paraId="33E32FCC" w14:textId="595EFF5B" w:rsidR="004648CF" w:rsidRPr="004648CF" w:rsidRDefault="004648CF" w:rsidP="004648CF">
            <w:pPr>
              <w:spacing w:after="0" w:line="240" w:lineRule="auto"/>
              <w:rPr>
                <w:rFonts w:eastAsia="Times New Roman" w:cs="Times New Roman"/>
              </w:rPr>
            </w:pPr>
          </w:p>
        </w:tc>
        <w:tc>
          <w:tcPr>
            <w:tcW w:w="1223" w:type="dxa"/>
            <w:tcBorders>
              <w:top w:val="nil"/>
              <w:left w:val="nil"/>
              <w:bottom w:val="nil"/>
              <w:right w:val="single" w:sz="8" w:space="0" w:color="auto"/>
            </w:tcBorders>
            <w:shd w:val="clear" w:color="auto" w:fill="auto"/>
            <w:noWrap/>
            <w:vAlign w:val="bottom"/>
            <w:hideMark/>
          </w:tcPr>
          <w:p w14:paraId="2DAD682C"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70822943"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4C75E1E8"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616850C7" w14:textId="70435CC5"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79EFD7C7"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3EFB2AD2"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0BD0FF4D" w14:textId="30BDE9BD" w:rsidR="004648CF" w:rsidRPr="004648CF" w:rsidRDefault="004648CF" w:rsidP="004648CF">
            <w:pPr>
              <w:spacing w:after="0" w:line="240" w:lineRule="auto"/>
              <w:rPr>
                <w:rFonts w:eastAsia="Times New Roman" w:cs="Times New Roman"/>
              </w:rPr>
            </w:pPr>
            <w:r w:rsidRPr="004648CF">
              <w:rPr>
                <w:rFonts w:eastAsia="Times New Roman" w:cs="Times New Roman"/>
              </w:rPr>
              <w:t> </w:t>
            </w:r>
            <w:r w:rsidR="00DD594E">
              <w:rPr>
                <w:rFonts w:eastAsia="Times New Roman" w:cs="Times New Roman"/>
              </w:rPr>
              <w:t>La L</w:t>
            </w:r>
            <w:r w:rsidR="00256066">
              <w:rPr>
                <w:rFonts w:eastAsia="Times New Roman" w:cs="Times New Roman"/>
              </w:rPr>
              <w:t>lotja</w:t>
            </w:r>
            <w:r w:rsidR="00DD594E">
              <w:rPr>
                <w:rFonts w:eastAsia="Times New Roman" w:cs="Times New Roman"/>
              </w:rPr>
              <w:t xml:space="preserve"> Marina</w:t>
            </w:r>
          </w:p>
        </w:tc>
        <w:tc>
          <w:tcPr>
            <w:tcW w:w="1777" w:type="dxa"/>
            <w:tcBorders>
              <w:top w:val="nil"/>
              <w:left w:val="nil"/>
              <w:bottom w:val="nil"/>
              <w:right w:val="single" w:sz="8" w:space="0" w:color="auto"/>
            </w:tcBorders>
            <w:shd w:val="clear" w:color="auto" w:fill="auto"/>
            <w:noWrap/>
            <w:vAlign w:val="bottom"/>
            <w:hideMark/>
          </w:tcPr>
          <w:p w14:paraId="6BDEF2F4" w14:textId="71780FB4" w:rsidR="004648CF" w:rsidRPr="004648CF" w:rsidRDefault="00DD594E" w:rsidP="004648CF">
            <w:pPr>
              <w:spacing w:after="0" w:line="240" w:lineRule="auto"/>
              <w:rPr>
                <w:rFonts w:eastAsia="Times New Roman" w:cs="Times New Roman"/>
              </w:rPr>
            </w:pPr>
            <w:bookmarkStart w:id="0" w:name="_Hlk143524332"/>
            <w:r>
              <w:rPr>
                <w:color w:val="202020"/>
                <w:shd w:val="clear" w:color="auto" w:fill="FFFFFF"/>
              </w:rPr>
              <w:t>Restaurante Ca</w:t>
            </w:r>
            <w:r w:rsidR="00352C2E">
              <w:rPr>
                <w:color w:val="202020"/>
                <w:shd w:val="clear" w:color="auto" w:fill="FFFFFF"/>
              </w:rPr>
              <w:t xml:space="preserve"> n'</w:t>
            </w:r>
            <w:r>
              <w:rPr>
                <w:color w:val="202020"/>
                <w:shd w:val="clear" w:color="auto" w:fill="FFFFFF"/>
              </w:rPr>
              <w:t>Eduardo</w:t>
            </w:r>
            <w:bookmarkEnd w:id="0"/>
            <w:r w:rsidR="004648CF"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631B790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2FFE156C"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4188A5F4"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325353B0"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109" w:type="dxa"/>
            <w:tcBorders>
              <w:top w:val="nil"/>
              <w:left w:val="nil"/>
              <w:bottom w:val="nil"/>
              <w:right w:val="single" w:sz="8" w:space="0" w:color="auto"/>
            </w:tcBorders>
            <w:shd w:val="clear" w:color="auto" w:fill="auto"/>
            <w:noWrap/>
            <w:vAlign w:val="bottom"/>
            <w:hideMark/>
          </w:tcPr>
          <w:p w14:paraId="41BE5CCE"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71D568A5"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44A687EA"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43B8FCBE"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2AC4CB9C"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5AC3D731"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2623637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hideMark/>
          </w:tcPr>
          <w:p w14:paraId="36ACB9CE"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109" w:type="dxa"/>
            <w:tcBorders>
              <w:top w:val="nil"/>
              <w:left w:val="nil"/>
              <w:bottom w:val="nil"/>
              <w:right w:val="single" w:sz="8" w:space="0" w:color="auto"/>
            </w:tcBorders>
            <w:shd w:val="clear" w:color="auto" w:fill="auto"/>
            <w:noWrap/>
            <w:vAlign w:val="bottom"/>
            <w:hideMark/>
          </w:tcPr>
          <w:p w14:paraId="1B60F64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4AA5F765" w14:textId="77777777" w:rsidTr="00044097">
        <w:trPr>
          <w:trHeight w:val="290"/>
        </w:trPr>
        <w:tc>
          <w:tcPr>
            <w:tcW w:w="1587" w:type="dxa"/>
            <w:tcBorders>
              <w:top w:val="nil"/>
              <w:left w:val="nil"/>
              <w:bottom w:val="nil"/>
              <w:right w:val="nil"/>
            </w:tcBorders>
            <w:shd w:val="clear" w:color="auto" w:fill="auto"/>
            <w:noWrap/>
            <w:vAlign w:val="bottom"/>
            <w:hideMark/>
          </w:tcPr>
          <w:p w14:paraId="2E4FE805" w14:textId="77777777" w:rsidR="004648CF" w:rsidRPr="004648CF" w:rsidRDefault="004648CF" w:rsidP="004648CF">
            <w:pPr>
              <w:spacing w:after="0" w:line="240" w:lineRule="auto"/>
              <w:rPr>
                <w:rFonts w:eastAsia="Times New Roman" w:cs="Times New Roman"/>
              </w:rPr>
            </w:pPr>
          </w:p>
        </w:tc>
        <w:tc>
          <w:tcPr>
            <w:tcW w:w="1777" w:type="dxa"/>
            <w:tcBorders>
              <w:top w:val="nil"/>
              <w:left w:val="nil"/>
              <w:bottom w:val="nil"/>
              <w:right w:val="nil"/>
            </w:tcBorders>
            <w:shd w:val="clear" w:color="auto" w:fill="auto"/>
            <w:noWrap/>
            <w:vAlign w:val="bottom"/>
            <w:hideMark/>
          </w:tcPr>
          <w:p w14:paraId="4A84D4EB"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223" w:type="dxa"/>
            <w:tcBorders>
              <w:top w:val="nil"/>
              <w:left w:val="nil"/>
              <w:bottom w:val="nil"/>
              <w:right w:val="nil"/>
            </w:tcBorders>
            <w:shd w:val="clear" w:color="auto" w:fill="auto"/>
            <w:noWrap/>
            <w:vAlign w:val="bottom"/>
            <w:hideMark/>
          </w:tcPr>
          <w:p w14:paraId="64E911B0"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341" w:type="dxa"/>
            <w:tcBorders>
              <w:top w:val="nil"/>
              <w:left w:val="nil"/>
              <w:bottom w:val="nil"/>
              <w:right w:val="nil"/>
            </w:tcBorders>
            <w:shd w:val="clear" w:color="auto" w:fill="auto"/>
            <w:noWrap/>
            <w:vAlign w:val="bottom"/>
            <w:hideMark/>
          </w:tcPr>
          <w:p w14:paraId="5C58705E"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452" w:type="dxa"/>
            <w:tcBorders>
              <w:top w:val="nil"/>
              <w:left w:val="nil"/>
              <w:bottom w:val="nil"/>
              <w:right w:val="nil"/>
            </w:tcBorders>
            <w:shd w:val="clear" w:color="auto" w:fill="auto"/>
            <w:noWrap/>
            <w:vAlign w:val="bottom"/>
            <w:hideMark/>
          </w:tcPr>
          <w:p w14:paraId="47DBA169"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591" w:type="dxa"/>
            <w:tcBorders>
              <w:top w:val="nil"/>
              <w:left w:val="nil"/>
              <w:bottom w:val="nil"/>
              <w:right w:val="nil"/>
            </w:tcBorders>
            <w:shd w:val="clear" w:color="auto" w:fill="auto"/>
            <w:noWrap/>
            <w:vAlign w:val="bottom"/>
            <w:hideMark/>
          </w:tcPr>
          <w:p w14:paraId="4FCC1C20"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109" w:type="dxa"/>
            <w:tcBorders>
              <w:top w:val="nil"/>
              <w:left w:val="nil"/>
              <w:bottom w:val="nil"/>
              <w:right w:val="nil"/>
            </w:tcBorders>
            <w:shd w:val="clear" w:color="auto" w:fill="auto"/>
            <w:noWrap/>
            <w:vAlign w:val="bottom"/>
            <w:hideMark/>
          </w:tcPr>
          <w:p w14:paraId="645FCF70"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r>
      <w:tr w:rsidR="00CB48C0" w:rsidRPr="004648CF" w14:paraId="68C6C2E3" w14:textId="77777777" w:rsidTr="00044097">
        <w:trPr>
          <w:trHeight w:val="60"/>
        </w:trPr>
        <w:tc>
          <w:tcPr>
            <w:tcW w:w="1587" w:type="dxa"/>
            <w:tcBorders>
              <w:top w:val="nil"/>
              <w:left w:val="nil"/>
              <w:bottom w:val="nil"/>
              <w:right w:val="nil"/>
            </w:tcBorders>
            <w:shd w:val="clear" w:color="auto" w:fill="auto"/>
            <w:noWrap/>
            <w:vAlign w:val="bottom"/>
            <w:hideMark/>
          </w:tcPr>
          <w:p w14:paraId="5C10B342"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777" w:type="dxa"/>
            <w:tcBorders>
              <w:top w:val="nil"/>
              <w:left w:val="nil"/>
              <w:bottom w:val="nil"/>
              <w:right w:val="nil"/>
            </w:tcBorders>
            <w:shd w:val="clear" w:color="auto" w:fill="auto"/>
            <w:noWrap/>
            <w:vAlign w:val="bottom"/>
            <w:hideMark/>
          </w:tcPr>
          <w:p w14:paraId="07B9D574"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223" w:type="dxa"/>
            <w:tcBorders>
              <w:top w:val="nil"/>
              <w:left w:val="nil"/>
              <w:bottom w:val="nil"/>
              <w:right w:val="nil"/>
            </w:tcBorders>
            <w:shd w:val="clear" w:color="auto" w:fill="auto"/>
            <w:noWrap/>
            <w:vAlign w:val="bottom"/>
            <w:hideMark/>
          </w:tcPr>
          <w:p w14:paraId="7F3E7AE2"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341" w:type="dxa"/>
            <w:tcBorders>
              <w:top w:val="nil"/>
              <w:left w:val="nil"/>
              <w:bottom w:val="nil"/>
              <w:right w:val="nil"/>
            </w:tcBorders>
            <w:shd w:val="clear" w:color="auto" w:fill="auto"/>
            <w:noWrap/>
            <w:vAlign w:val="bottom"/>
            <w:hideMark/>
          </w:tcPr>
          <w:p w14:paraId="1AFD35B4"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452" w:type="dxa"/>
            <w:tcBorders>
              <w:top w:val="nil"/>
              <w:left w:val="nil"/>
              <w:bottom w:val="nil"/>
              <w:right w:val="nil"/>
            </w:tcBorders>
            <w:shd w:val="clear" w:color="auto" w:fill="auto"/>
            <w:noWrap/>
            <w:vAlign w:val="bottom"/>
            <w:hideMark/>
          </w:tcPr>
          <w:p w14:paraId="7F01E8C5"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591" w:type="dxa"/>
            <w:tcBorders>
              <w:top w:val="nil"/>
              <w:left w:val="nil"/>
              <w:bottom w:val="nil"/>
              <w:right w:val="nil"/>
            </w:tcBorders>
            <w:shd w:val="clear" w:color="auto" w:fill="auto"/>
            <w:noWrap/>
            <w:vAlign w:val="bottom"/>
            <w:hideMark/>
          </w:tcPr>
          <w:p w14:paraId="074BB81E"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c>
          <w:tcPr>
            <w:tcW w:w="1109" w:type="dxa"/>
            <w:tcBorders>
              <w:top w:val="nil"/>
              <w:left w:val="nil"/>
              <w:bottom w:val="nil"/>
              <w:right w:val="nil"/>
            </w:tcBorders>
            <w:shd w:val="clear" w:color="auto" w:fill="auto"/>
            <w:noWrap/>
            <w:vAlign w:val="bottom"/>
            <w:hideMark/>
          </w:tcPr>
          <w:p w14:paraId="7EE315C2" w14:textId="77777777" w:rsidR="004648CF" w:rsidRPr="004648CF" w:rsidRDefault="004648CF" w:rsidP="004648CF">
            <w:pPr>
              <w:spacing w:after="0" w:line="240" w:lineRule="auto"/>
              <w:rPr>
                <w:rFonts w:ascii="Times New Roman" w:eastAsia="Times New Roman" w:hAnsi="Times New Roman" w:cs="Times New Roman"/>
                <w:color w:val="auto"/>
                <w:sz w:val="20"/>
                <w:szCs w:val="20"/>
              </w:rPr>
            </w:pPr>
          </w:p>
        </w:tc>
      </w:tr>
      <w:tr w:rsidR="00CB48C0" w:rsidRPr="004648CF" w14:paraId="6F569FF4" w14:textId="77777777" w:rsidTr="00044097">
        <w:trPr>
          <w:trHeight w:val="310"/>
        </w:trPr>
        <w:tc>
          <w:tcPr>
            <w:tcW w:w="1587" w:type="dxa"/>
            <w:tcBorders>
              <w:top w:val="single" w:sz="8" w:space="0" w:color="auto"/>
              <w:left w:val="single" w:sz="8" w:space="0" w:color="auto"/>
              <w:bottom w:val="nil"/>
              <w:right w:val="single" w:sz="8" w:space="0" w:color="auto"/>
            </w:tcBorders>
            <w:shd w:val="clear" w:color="auto" w:fill="auto"/>
            <w:noWrap/>
            <w:vAlign w:val="bottom"/>
            <w:hideMark/>
          </w:tcPr>
          <w:p w14:paraId="2C2F71C8" w14:textId="50013F9F" w:rsidR="004648CF" w:rsidRPr="004648CF" w:rsidRDefault="004648CF" w:rsidP="004648CF">
            <w:pPr>
              <w:spacing w:after="0" w:line="240" w:lineRule="auto"/>
              <w:jc w:val="center"/>
              <w:rPr>
                <w:rFonts w:eastAsia="Times New Roman" w:cs="Times New Roman"/>
                <w:sz w:val="24"/>
                <w:szCs w:val="24"/>
              </w:rPr>
            </w:pPr>
            <w:r w:rsidRPr="004648CF">
              <w:rPr>
                <w:rFonts w:eastAsia="Times New Roman" w:cs="Times New Roman"/>
                <w:sz w:val="24"/>
                <w:szCs w:val="24"/>
              </w:rPr>
              <w:t>S</w:t>
            </w:r>
            <w:r w:rsidR="00DD594E">
              <w:rPr>
                <w:rFonts w:eastAsia="Times New Roman" w:cs="Times New Roman"/>
                <w:sz w:val="24"/>
                <w:szCs w:val="24"/>
              </w:rPr>
              <w:t>aturday</w:t>
            </w:r>
          </w:p>
        </w:tc>
        <w:tc>
          <w:tcPr>
            <w:tcW w:w="1777" w:type="dxa"/>
            <w:tcBorders>
              <w:top w:val="single" w:sz="8" w:space="0" w:color="auto"/>
              <w:left w:val="nil"/>
              <w:bottom w:val="nil"/>
              <w:right w:val="single" w:sz="8" w:space="0" w:color="auto"/>
            </w:tcBorders>
            <w:shd w:val="clear" w:color="auto" w:fill="auto"/>
            <w:noWrap/>
            <w:vAlign w:val="bottom"/>
            <w:hideMark/>
          </w:tcPr>
          <w:p w14:paraId="332CCE0A" w14:textId="7BD2BF99"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 xml:space="preserve">Sunday </w:t>
            </w:r>
          </w:p>
        </w:tc>
        <w:tc>
          <w:tcPr>
            <w:tcW w:w="1223" w:type="dxa"/>
            <w:tcBorders>
              <w:top w:val="single" w:sz="8" w:space="0" w:color="auto"/>
              <w:left w:val="nil"/>
              <w:bottom w:val="nil"/>
              <w:right w:val="single" w:sz="8" w:space="0" w:color="auto"/>
            </w:tcBorders>
            <w:shd w:val="clear" w:color="auto" w:fill="auto"/>
            <w:noWrap/>
            <w:vAlign w:val="bottom"/>
            <w:hideMark/>
          </w:tcPr>
          <w:p w14:paraId="58E91AF1" w14:textId="14486CFD"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Monday</w:t>
            </w:r>
          </w:p>
        </w:tc>
        <w:tc>
          <w:tcPr>
            <w:tcW w:w="1341" w:type="dxa"/>
            <w:tcBorders>
              <w:top w:val="single" w:sz="8" w:space="0" w:color="auto"/>
              <w:left w:val="nil"/>
              <w:bottom w:val="nil"/>
              <w:right w:val="single" w:sz="8" w:space="0" w:color="auto"/>
            </w:tcBorders>
            <w:shd w:val="clear" w:color="auto" w:fill="auto"/>
            <w:noWrap/>
            <w:vAlign w:val="bottom"/>
            <w:hideMark/>
          </w:tcPr>
          <w:p w14:paraId="01BB6A11" w14:textId="405D9347" w:rsidR="004648CF" w:rsidRPr="004648CF" w:rsidRDefault="00DD594E" w:rsidP="004648CF">
            <w:pPr>
              <w:spacing w:after="0" w:line="240" w:lineRule="auto"/>
              <w:jc w:val="center"/>
              <w:rPr>
                <w:rFonts w:eastAsia="Times New Roman" w:cs="Times New Roman"/>
                <w:sz w:val="24"/>
                <w:szCs w:val="24"/>
              </w:rPr>
            </w:pPr>
            <w:r>
              <w:rPr>
                <w:rFonts w:eastAsia="Times New Roman" w:cs="Times New Roman"/>
                <w:sz w:val="24"/>
                <w:szCs w:val="24"/>
              </w:rPr>
              <w:t>Tuesday</w:t>
            </w:r>
          </w:p>
        </w:tc>
        <w:tc>
          <w:tcPr>
            <w:tcW w:w="1452" w:type="dxa"/>
            <w:tcBorders>
              <w:top w:val="single" w:sz="8" w:space="0" w:color="auto"/>
              <w:left w:val="nil"/>
              <w:bottom w:val="nil"/>
              <w:right w:val="single" w:sz="8" w:space="0" w:color="auto"/>
            </w:tcBorders>
            <w:shd w:val="clear" w:color="auto" w:fill="auto"/>
            <w:noWrap/>
            <w:vAlign w:val="bottom"/>
            <w:hideMark/>
          </w:tcPr>
          <w:p w14:paraId="6C10E6B4" w14:textId="77777777" w:rsidR="00044097" w:rsidRDefault="00044097" w:rsidP="004648CF">
            <w:pPr>
              <w:spacing w:after="0" w:line="240" w:lineRule="auto"/>
              <w:jc w:val="center"/>
              <w:rPr>
                <w:rFonts w:eastAsia="Times New Roman" w:cs="Times New Roman"/>
                <w:sz w:val="24"/>
                <w:szCs w:val="24"/>
              </w:rPr>
            </w:pPr>
          </w:p>
          <w:p w14:paraId="0DE0D1D7" w14:textId="45E48D63" w:rsidR="004648CF" w:rsidRPr="004648CF" w:rsidRDefault="00044097" w:rsidP="00044097">
            <w:pPr>
              <w:spacing w:after="0" w:line="240" w:lineRule="auto"/>
              <w:rPr>
                <w:rFonts w:eastAsia="Times New Roman" w:cs="Times New Roman"/>
                <w:sz w:val="24"/>
                <w:szCs w:val="24"/>
              </w:rPr>
            </w:pPr>
            <w:r>
              <w:rPr>
                <w:rFonts w:eastAsia="Times New Roman" w:cs="Times New Roman"/>
                <w:sz w:val="24"/>
                <w:szCs w:val="24"/>
              </w:rPr>
              <w:t xml:space="preserve">Wednesday </w:t>
            </w:r>
          </w:p>
        </w:tc>
        <w:tc>
          <w:tcPr>
            <w:tcW w:w="1591" w:type="dxa"/>
            <w:tcBorders>
              <w:top w:val="single" w:sz="8" w:space="0" w:color="auto"/>
              <w:left w:val="nil"/>
              <w:bottom w:val="nil"/>
              <w:right w:val="single" w:sz="8" w:space="0" w:color="auto"/>
            </w:tcBorders>
            <w:shd w:val="clear" w:color="auto" w:fill="auto"/>
            <w:noWrap/>
            <w:vAlign w:val="bottom"/>
            <w:hideMark/>
          </w:tcPr>
          <w:p w14:paraId="04DED969" w14:textId="1AAC0227" w:rsidR="004648CF" w:rsidRPr="004648CF" w:rsidRDefault="00044097" w:rsidP="004648CF">
            <w:pPr>
              <w:spacing w:after="0" w:line="240" w:lineRule="auto"/>
              <w:jc w:val="center"/>
              <w:rPr>
                <w:rFonts w:eastAsia="Times New Roman" w:cs="Times New Roman"/>
                <w:sz w:val="24"/>
                <w:szCs w:val="24"/>
              </w:rPr>
            </w:pPr>
            <w:r>
              <w:rPr>
                <w:rFonts w:eastAsia="Times New Roman" w:cs="Times New Roman"/>
                <w:sz w:val="24"/>
                <w:szCs w:val="24"/>
              </w:rPr>
              <w:t>Thursday</w:t>
            </w:r>
          </w:p>
        </w:tc>
        <w:tc>
          <w:tcPr>
            <w:tcW w:w="1109" w:type="dxa"/>
            <w:tcBorders>
              <w:top w:val="single" w:sz="8" w:space="0" w:color="auto"/>
              <w:left w:val="nil"/>
              <w:bottom w:val="nil"/>
              <w:right w:val="single" w:sz="8" w:space="0" w:color="auto"/>
            </w:tcBorders>
            <w:shd w:val="clear" w:color="auto" w:fill="auto"/>
            <w:noWrap/>
            <w:vAlign w:val="bottom"/>
            <w:hideMark/>
          </w:tcPr>
          <w:p w14:paraId="74475361" w14:textId="3422966B" w:rsidR="004648CF" w:rsidRPr="004648CF" w:rsidRDefault="00044097" w:rsidP="004648CF">
            <w:pPr>
              <w:spacing w:after="0" w:line="240" w:lineRule="auto"/>
              <w:jc w:val="center"/>
              <w:rPr>
                <w:rFonts w:eastAsia="Times New Roman" w:cs="Times New Roman"/>
                <w:sz w:val="24"/>
                <w:szCs w:val="24"/>
              </w:rPr>
            </w:pPr>
            <w:r>
              <w:rPr>
                <w:rFonts w:eastAsia="Times New Roman" w:cs="Times New Roman"/>
                <w:sz w:val="24"/>
                <w:szCs w:val="24"/>
              </w:rPr>
              <w:t xml:space="preserve">Friday </w:t>
            </w:r>
          </w:p>
        </w:tc>
      </w:tr>
      <w:tr w:rsidR="00CB48C0" w:rsidRPr="004648CF" w14:paraId="7507050B"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69434D3F" w14:textId="12386030" w:rsidR="004648CF" w:rsidRPr="004648CF" w:rsidRDefault="00DD594E" w:rsidP="004648CF">
            <w:pPr>
              <w:spacing w:after="0" w:line="240" w:lineRule="auto"/>
              <w:jc w:val="center"/>
              <w:rPr>
                <w:rFonts w:eastAsia="Times New Roman" w:cs="Times New Roman"/>
              </w:rPr>
            </w:pPr>
            <w:r>
              <w:rPr>
                <w:rFonts w:eastAsia="Times New Roman" w:cs="Times New Roman"/>
              </w:rPr>
              <w:t>16</w:t>
            </w:r>
          </w:p>
        </w:tc>
        <w:tc>
          <w:tcPr>
            <w:tcW w:w="1777" w:type="dxa"/>
            <w:tcBorders>
              <w:top w:val="nil"/>
              <w:left w:val="nil"/>
              <w:bottom w:val="nil"/>
              <w:right w:val="single" w:sz="8" w:space="0" w:color="auto"/>
            </w:tcBorders>
            <w:shd w:val="clear" w:color="auto" w:fill="auto"/>
            <w:noWrap/>
            <w:vAlign w:val="bottom"/>
            <w:hideMark/>
          </w:tcPr>
          <w:p w14:paraId="55F76298" w14:textId="3C6D20A8" w:rsidR="004648CF" w:rsidRPr="004648CF" w:rsidRDefault="00DD594E" w:rsidP="004648CF">
            <w:pPr>
              <w:spacing w:after="0" w:line="240" w:lineRule="auto"/>
              <w:jc w:val="center"/>
              <w:rPr>
                <w:rFonts w:eastAsia="Times New Roman" w:cs="Times New Roman"/>
              </w:rPr>
            </w:pPr>
            <w:r>
              <w:rPr>
                <w:rFonts w:eastAsia="Times New Roman" w:cs="Times New Roman"/>
              </w:rPr>
              <w:t>17</w:t>
            </w:r>
          </w:p>
        </w:tc>
        <w:tc>
          <w:tcPr>
            <w:tcW w:w="1223" w:type="dxa"/>
            <w:tcBorders>
              <w:top w:val="nil"/>
              <w:left w:val="nil"/>
              <w:bottom w:val="nil"/>
              <w:right w:val="single" w:sz="8" w:space="0" w:color="auto"/>
            </w:tcBorders>
            <w:shd w:val="clear" w:color="auto" w:fill="auto"/>
            <w:noWrap/>
            <w:vAlign w:val="bottom"/>
            <w:hideMark/>
          </w:tcPr>
          <w:p w14:paraId="0E8E52F7" w14:textId="783E04A6" w:rsidR="004648CF" w:rsidRPr="004648CF" w:rsidRDefault="00DD594E" w:rsidP="004648CF">
            <w:pPr>
              <w:spacing w:after="0" w:line="240" w:lineRule="auto"/>
              <w:jc w:val="center"/>
              <w:rPr>
                <w:rFonts w:eastAsia="Times New Roman" w:cs="Times New Roman"/>
              </w:rPr>
            </w:pPr>
            <w:r>
              <w:rPr>
                <w:rFonts w:eastAsia="Times New Roman" w:cs="Times New Roman"/>
              </w:rPr>
              <w:t>18</w:t>
            </w:r>
          </w:p>
        </w:tc>
        <w:tc>
          <w:tcPr>
            <w:tcW w:w="1341" w:type="dxa"/>
            <w:tcBorders>
              <w:top w:val="nil"/>
              <w:left w:val="nil"/>
              <w:bottom w:val="nil"/>
              <w:right w:val="single" w:sz="8" w:space="0" w:color="auto"/>
            </w:tcBorders>
            <w:shd w:val="clear" w:color="auto" w:fill="auto"/>
            <w:noWrap/>
            <w:vAlign w:val="bottom"/>
            <w:hideMark/>
          </w:tcPr>
          <w:p w14:paraId="051176DF" w14:textId="7BF1D2C6" w:rsidR="004648CF" w:rsidRPr="004648CF" w:rsidRDefault="00DD594E" w:rsidP="004648CF">
            <w:pPr>
              <w:spacing w:after="0" w:line="240" w:lineRule="auto"/>
              <w:jc w:val="center"/>
              <w:rPr>
                <w:rFonts w:eastAsia="Times New Roman" w:cs="Times New Roman"/>
              </w:rPr>
            </w:pPr>
            <w:r>
              <w:rPr>
                <w:rFonts w:eastAsia="Times New Roman" w:cs="Times New Roman"/>
              </w:rPr>
              <w:t>19</w:t>
            </w:r>
          </w:p>
        </w:tc>
        <w:tc>
          <w:tcPr>
            <w:tcW w:w="1452" w:type="dxa"/>
            <w:tcBorders>
              <w:top w:val="nil"/>
              <w:left w:val="nil"/>
              <w:bottom w:val="nil"/>
              <w:right w:val="single" w:sz="8" w:space="0" w:color="auto"/>
            </w:tcBorders>
            <w:shd w:val="clear" w:color="auto" w:fill="auto"/>
            <w:noWrap/>
            <w:vAlign w:val="bottom"/>
            <w:hideMark/>
          </w:tcPr>
          <w:p w14:paraId="0A09F1C7" w14:textId="6F45A104" w:rsidR="004648CF" w:rsidRPr="004648CF" w:rsidRDefault="00044097" w:rsidP="004648CF">
            <w:pPr>
              <w:spacing w:after="0" w:line="240" w:lineRule="auto"/>
              <w:jc w:val="center"/>
              <w:rPr>
                <w:rFonts w:eastAsia="Times New Roman" w:cs="Times New Roman"/>
              </w:rPr>
            </w:pPr>
            <w:r>
              <w:rPr>
                <w:rFonts w:eastAsia="Times New Roman" w:cs="Times New Roman"/>
              </w:rPr>
              <w:t>20</w:t>
            </w:r>
          </w:p>
        </w:tc>
        <w:tc>
          <w:tcPr>
            <w:tcW w:w="1591" w:type="dxa"/>
            <w:tcBorders>
              <w:top w:val="nil"/>
              <w:left w:val="nil"/>
              <w:bottom w:val="nil"/>
              <w:right w:val="single" w:sz="8" w:space="0" w:color="auto"/>
            </w:tcBorders>
            <w:shd w:val="clear" w:color="auto" w:fill="auto"/>
            <w:noWrap/>
            <w:vAlign w:val="bottom"/>
            <w:hideMark/>
          </w:tcPr>
          <w:p w14:paraId="3A8D0B94" w14:textId="10F2DA5B" w:rsidR="004648CF" w:rsidRPr="004648CF" w:rsidRDefault="00044097" w:rsidP="004648CF">
            <w:pPr>
              <w:spacing w:after="0" w:line="240" w:lineRule="auto"/>
              <w:jc w:val="center"/>
              <w:rPr>
                <w:rFonts w:eastAsia="Times New Roman" w:cs="Times New Roman"/>
              </w:rPr>
            </w:pPr>
            <w:r>
              <w:rPr>
                <w:rFonts w:eastAsia="Times New Roman" w:cs="Times New Roman"/>
              </w:rPr>
              <w:t>21</w:t>
            </w:r>
          </w:p>
        </w:tc>
        <w:tc>
          <w:tcPr>
            <w:tcW w:w="1109" w:type="dxa"/>
            <w:tcBorders>
              <w:top w:val="nil"/>
              <w:left w:val="nil"/>
              <w:bottom w:val="nil"/>
              <w:right w:val="single" w:sz="8" w:space="0" w:color="auto"/>
            </w:tcBorders>
            <w:shd w:val="clear" w:color="auto" w:fill="auto"/>
            <w:noWrap/>
            <w:vAlign w:val="bottom"/>
            <w:hideMark/>
          </w:tcPr>
          <w:p w14:paraId="5001EDA7" w14:textId="1437FA73" w:rsidR="004648CF" w:rsidRPr="004648CF" w:rsidRDefault="00044097" w:rsidP="004648CF">
            <w:pPr>
              <w:spacing w:after="0" w:line="240" w:lineRule="auto"/>
              <w:jc w:val="center"/>
              <w:rPr>
                <w:rFonts w:eastAsia="Times New Roman" w:cs="Times New Roman"/>
              </w:rPr>
            </w:pPr>
            <w:r>
              <w:rPr>
                <w:rFonts w:eastAsia="Times New Roman" w:cs="Times New Roman"/>
              </w:rPr>
              <w:t>22</w:t>
            </w:r>
          </w:p>
        </w:tc>
      </w:tr>
      <w:tr w:rsidR="00CB48C0" w:rsidRPr="004648CF" w14:paraId="0E0A7BEC" w14:textId="77777777" w:rsidTr="00044097">
        <w:trPr>
          <w:trHeight w:val="580"/>
        </w:trPr>
        <w:tc>
          <w:tcPr>
            <w:tcW w:w="1587" w:type="dxa"/>
            <w:tcBorders>
              <w:top w:val="nil"/>
              <w:left w:val="single" w:sz="8" w:space="0" w:color="auto"/>
              <w:bottom w:val="nil"/>
              <w:right w:val="single" w:sz="8" w:space="0" w:color="auto"/>
            </w:tcBorders>
            <w:shd w:val="clear" w:color="auto" w:fill="auto"/>
            <w:noWrap/>
            <w:vAlign w:val="bottom"/>
            <w:hideMark/>
          </w:tcPr>
          <w:p w14:paraId="29596DFC" w14:textId="71B28567" w:rsidR="004648CF" w:rsidRPr="004648CF" w:rsidRDefault="00DD594E" w:rsidP="004648CF">
            <w:pPr>
              <w:spacing w:after="0" w:line="240" w:lineRule="auto"/>
              <w:rPr>
                <w:rFonts w:eastAsia="Times New Roman" w:cs="Times New Roman"/>
              </w:rPr>
            </w:pPr>
            <w:r w:rsidRPr="00C5719A">
              <w:rPr>
                <w:rFonts w:eastAsia="Times New Roman" w:cs="Times New Roman"/>
              </w:rPr>
              <w:t>1</w:t>
            </w:r>
            <w:r w:rsidR="0009089F" w:rsidRPr="00C5719A">
              <w:rPr>
                <w:rFonts w:eastAsia="Times New Roman" w:cs="Times New Roman"/>
              </w:rPr>
              <w:t>7</w:t>
            </w:r>
            <w:r w:rsidRPr="00C5719A">
              <w:rPr>
                <w:rFonts w:eastAsia="Times New Roman" w:cs="Times New Roman"/>
              </w:rPr>
              <w:t>:</w:t>
            </w:r>
            <w:r w:rsidR="0009089F" w:rsidRPr="00C5719A">
              <w:rPr>
                <w:rFonts w:eastAsia="Times New Roman" w:cs="Times New Roman"/>
              </w:rPr>
              <w:t>30</w:t>
            </w:r>
            <w:r>
              <w:rPr>
                <w:rFonts w:eastAsia="Times New Roman" w:cs="Times New Roman"/>
              </w:rPr>
              <w:t xml:space="preserve"> </w:t>
            </w:r>
            <w:r w:rsidR="004648CF"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66DD211B" w14:textId="4B630338" w:rsidR="004648CF" w:rsidRPr="004648CF" w:rsidRDefault="004648CF" w:rsidP="004648CF">
            <w:pPr>
              <w:spacing w:after="0" w:line="240" w:lineRule="auto"/>
              <w:rPr>
                <w:rFonts w:eastAsia="Times New Roman" w:cs="Times New Roman"/>
              </w:rPr>
            </w:pPr>
          </w:p>
        </w:tc>
        <w:tc>
          <w:tcPr>
            <w:tcW w:w="1223" w:type="dxa"/>
            <w:tcBorders>
              <w:top w:val="nil"/>
              <w:left w:val="nil"/>
              <w:bottom w:val="nil"/>
              <w:right w:val="single" w:sz="8" w:space="0" w:color="auto"/>
            </w:tcBorders>
            <w:shd w:val="clear" w:color="auto" w:fill="auto"/>
            <w:noWrap/>
            <w:vAlign w:val="bottom"/>
            <w:hideMark/>
          </w:tcPr>
          <w:p w14:paraId="4C4BEA5D"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176ADEA9" w14:textId="0B474038" w:rsidR="004648CF" w:rsidRPr="004648CF" w:rsidRDefault="00044097" w:rsidP="004648CF">
            <w:pPr>
              <w:spacing w:after="0" w:line="240" w:lineRule="auto"/>
              <w:rPr>
                <w:rFonts w:eastAsia="Times New Roman" w:cs="Times New Roman"/>
              </w:rPr>
            </w:pPr>
            <w:r>
              <w:rPr>
                <w:rFonts w:eastAsia="Times New Roman" w:cs="Times New Roman"/>
              </w:rPr>
              <w:t>17:30</w:t>
            </w:r>
            <w:r w:rsidR="004648CF"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79ECA9F2"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vAlign w:val="bottom"/>
          </w:tcPr>
          <w:p w14:paraId="07409DBB" w14:textId="428FC3BA"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54EFC94D"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6FDF15AE"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4340C442"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26B5E24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2AB7AB5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6336179A"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2D3462B6"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tcPr>
          <w:p w14:paraId="4DBBABF2" w14:textId="20548805"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33C035DC"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5530DB54"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5C4FAF77" w14:textId="1B1B2E97" w:rsidR="004648CF" w:rsidRPr="004648CF" w:rsidRDefault="00044097" w:rsidP="004648CF">
            <w:pPr>
              <w:spacing w:after="0" w:line="240" w:lineRule="auto"/>
              <w:rPr>
                <w:rFonts w:eastAsia="Times New Roman" w:cs="Times New Roman"/>
              </w:rPr>
            </w:pPr>
            <w:r>
              <w:rPr>
                <w:rFonts w:eastAsia="Times New Roman" w:cs="Times New Roman"/>
              </w:rPr>
              <w:t xml:space="preserve">Drinks &amp; </w:t>
            </w:r>
            <w:r w:rsidR="00DD594E">
              <w:rPr>
                <w:rFonts w:eastAsia="Times New Roman" w:cs="Times New Roman"/>
              </w:rPr>
              <w:t>Dinner</w:t>
            </w:r>
            <w:r w:rsidR="004648CF"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780B60C9" w14:textId="35F39311" w:rsidR="004648CF" w:rsidRPr="004648CF" w:rsidRDefault="004648CF" w:rsidP="004648CF">
            <w:pPr>
              <w:spacing w:after="0" w:line="240" w:lineRule="auto"/>
              <w:rPr>
                <w:rFonts w:eastAsia="Times New Roman" w:cs="Times New Roman"/>
              </w:rPr>
            </w:pPr>
          </w:p>
        </w:tc>
        <w:tc>
          <w:tcPr>
            <w:tcW w:w="1223" w:type="dxa"/>
            <w:tcBorders>
              <w:top w:val="nil"/>
              <w:left w:val="nil"/>
              <w:bottom w:val="nil"/>
              <w:right w:val="single" w:sz="8" w:space="0" w:color="auto"/>
            </w:tcBorders>
            <w:shd w:val="clear" w:color="auto" w:fill="auto"/>
            <w:noWrap/>
            <w:vAlign w:val="bottom"/>
            <w:hideMark/>
          </w:tcPr>
          <w:p w14:paraId="678D092F"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28A64E2E" w14:textId="2202CD59" w:rsidR="004648CF" w:rsidRPr="004648CF" w:rsidRDefault="004648CF" w:rsidP="004648CF">
            <w:pPr>
              <w:spacing w:after="0" w:line="240" w:lineRule="auto"/>
              <w:rPr>
                <w:rFonts w:eastAsia="Times New Roman" w:cs="Times New Roman"/>
              </w:rPr>
            </w:pPr>
            <w:r w:rsidRPr="004648CF">
              <w:rPr>
                <w:rFonts w:eastAsia="Times New Roman" w:cs="Times New Roman"/>
              </w:rPr>
              <w:t> </w:t>
            </w:r>
            <w:r w:rsidR="00044097">
              <w:rPr>
                <w:rFonts w:eastAsia="Times New Roman" w:cs="Times New Roman"/>
              </w:rPr>
              <w:t>Drinks &amp; Hors d' oeuvres</w:t>
            </w:r>
          </w:p>
        </w:tc>
        <w:tc>
          <w:tcPr>
            <w:tcW w:w="1452" w:type="dxa"/>
            <w:tcBorders>
              <w:top w:val="nil"/>
              <w:left w:val="nil"/>
              <w:bottom w:val="nil"/>
              <w:right w:val="single" w:sz="8" w:space="0" w:color="auto"/>
            </w:tcBorders>
            <w:shd w:val="clear" w:color="auto" w:fill="auto"/>
            <w:noWrap/>
            <w:vAlign w:val="bottom"/>
            <w:hideMark/>
          </w:tcPr>
          <w:p w14:paraId="0F120917"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tcPr>
          <w:p w14:paraId="41F36AAE" w14:textId="65F2EC4D"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32507F50"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5AF39930"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4E5B195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17E88AD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4F23C262"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29E506BD"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52405208"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tcPr>
          <w:p w14:paraId="0897E0CA" w14:textId="33602090"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45975DB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130A4301"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4E48A080" w14:textId="5EDCCC8A" w:rsidR="004648CF" w:rsidRPr="004648CF" w:rsidRDefault="00DD594E" w:rsidP="004648CF">
            <w:pPr>
              <w:spacing w:after="0" w:line="240" w:lineRule="auto"/>
              <w:rPr>
                <w:rFonts w:eastAsia="Times New Roman" w:cs="Times New Roman"/>
              </w:rPr>
            </w:pPr>
            <w:r>
              <w:rPr>
                <w:shd w:val="clear" w:color="auto" w:fill="FFFFFF"/>
              </w:rPr>
              <w:t>Alcanada</w:t>
            </w:r>
            <w:r w:rsidR="004648CF"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53423513" w14:textId="4BD5DD28" w:rsidR="004648CF" w:rsidRPr="004648CF" w:rsidRDefault="004648CF" w:rsidP="004648CF">
            <w:pPr>
              <w:spacing w:after="0" w:line="240" w:lineRule="auto"/>
              <w:rPr>
                <w:rFonts w:eastAsia="Times New Roman" w:cs="Times New Roman"/>
              </w:rPr>
            </w:pPr>
            <w:r w:rsidRPr="004648CF">
              <w:rPr>
                <w:rFonts w:eastAsia="Times New Roman" w:cs="Times New Roman"/>
              </w:rPr>
              <w:t xml:space="preserve"> </w:t>
            </w:r>
          </w:p>
        </w:tc>
        <w:tc>
          <w:tcPr>
            <w:tcW w:w="1223" w:type="dxa"/>
            <w:tcBorders>
              <w:top w:val="nil"/>
              <w:left w:val="nil"/>
              <w:bottom w:val="nil"/>
              <w:right w:val="single" w:sz="8" w:space="0" w:color="auto"/>
            </w:tcBorders>
            <w:shd w:val="clear" w:color="auto" w:fill="auto"/>
            <w:noWrap/>
            <w:vAlign w:val="bottom"/>
            <w:hideMark/>
          </w:tcPr>
          <w:p w14:paraId="2DFB0D4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1339C599" w14:textId="49C751E3" w:rsidR="004648CF" w:rsidRPr="004648CF" w:rsidRDefault="00044097" w:rsidP="004648CF">
            <w:pPr>
              <w:spacing w:after="0" w:line="240" w:lineRule="auto"/>
              <w:rPr>
                <w:rFonts w:eastAsia="Times New Roman" w:cs="Times New Roman"/>
              </w:rPr>
            </w:pPr>
            <w:r>
              <w:rPr>
                <w:rFonts w:eastAsia="Times New Roman" w:cs="Times New Roman"/>
              </w:rPr>
              <w:t>Port de Soller</w:t>
            </w:r>
            <w:r w:rsidR="004648CF"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2A5E3FC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tcPr>
          <w:p w14:paraId="7CC14373" w14:textId="09CDFEF2"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1D459FA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CB48C0" w:rsidRPr="004648CF" w14:paraId="410BF183" w14:textId="77777777" w:rsidTr="00044097">
        <w:trPr>
          <w:trHeight w:val="290"/>
        </w:trPr>
        <w:tc>
          <w:tcPr>
            <w:tcW w:w="1587" w:type="dxa"/>
            <w:tcBorders>
              <w:top w:val="nil"/>
              <w:left w:val="single" w:sz="8" w:space="0" w:color="auto"/>
              <w:bottom w:val="nil"/>
              <w:right w:val="single" w:sz="8" w:space="0" w:color="auto"/>
            </w:tcBorders>
            <w:shd w:val="clear" w:color="auto" w:fill="auto"/>
            <w:noWrap/>
            <w:vAlign w:val="bottom"/>
            <w:hideMark/>
          </w:tcPr>
          <w:p w14:paraId="0BB92A79"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777" w:type="dxa"/>
            <w:tcBorders>
              <w:top w:val="nil"/>
              <w:left w:val="nil"/>
              <w:bottom w:val="nil"/>
              <w:right w:val="single" w:sz="8" w:space="0" w:color="auto"/>
            </w:tcBorders>
            <w:shd w:val="clear" w:color="auto" w:fill="auto"/>
            <w:noWrap/>
            <w:vAlign w:val="bottom"/>
            <w:hideMark/>
          </w:tcPr>
          <w:p w14:paraId="599F24C5"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223" w:type="dxa"/>
            <w:tcBorders>
              <w:top w:val="nil"/>
              <w:left w:val="nil"/>
              <w:bottom w:val="nil"/>
              <w:right w:val="single" w:sz="8" w:space="0" w:color="auto"/>
            </w:tcBorders>
            <w:shd w:val="clear" w:color="auto" w:fill="auto"/>
            <w:noWrap/>
            <w:vAlign w:val="bottom"/>
            <w:hideMark/>
          </w:tcPr>
          <w:p w14:paraId="495277FA"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nil"/>
              <w:right w:val="single" w:sz="8" w:space="0" w:color="auto"/>
            </w:tcBorders>
            <w:shd w:val="clear" w:color="auto" w:fill="auto"/>
            <w:noWrap/>
            <w:vAlign w:val="bottom"/>
            <w:hideMark/>
          </w:tcPr>
          <w:p w14:paraId="7BD18690"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452" w:type="dxa"/>
            <w:tcBorders>
              <w:top w:val="nil"/>
              <w:left w:val="nil"/>
              <w:bottom w:val="nil"/>
              <w:right w:val="single" w:sz="8" w:space="0" w:color="auto"/>
            </w:tcBorders>
            <w:shd w:val="clear" w:color="auto" w:fill="auto"/>
            <w:noWrap/>
            <w:vAlign w:val="bottom"/>
            <w:hideMark/>
          </w:tcPr>
          <w:p w14:paraId="30242CDD"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nil"/>
              <w:right w:val="single" w:sz="8" w:space="0" w:color="auto"/>
            </w:tcBorders>
            <w:shd w:val="clear" w:color="auto" w:fill="auto"/>
            <w:noWrap/>
            <w:vAlign w:val="bottom"/>
          </w:tcPr>
          <w:p w14:paraId="76D9D926" w14:textId="3EBA3A18" w:rsidR="004648CF" w:rsidRPr="004648CF" w:rsidRDefault="004648CF" w:rsidP="004648CF">
            <w:pPr>
              <w:spacing w:after="0" w:line="240" w:lineRule="auto"/>
              <w:rPr>
                <w:rFonts w:eastAsia="Times New Roman" w:cs="Times New Roman"/>
              </w:rPr>
            </w:pPr>
          </w:p>
        </w:tc>
        <w:tc>
          <w:tcPr>
            <w:tcW w:w="1109" w:type="dxa"/>
            <w:tcBorders>
              <w:top w:val="nil"/>
              <w:left w:val="nil"/>
              <w:bottom w:val="nil"/>
              <w:right w:val="single" w:sz="8" w:space="0" w:color="auto"/>
            </w:tcBorders>
            <w:shd w:val="clear" w:color="auto" w:fill="auto"/>
            <w:noWrap/>
            <w:vAlign w:val="bottom"/>
            <w:hideMark/>
          </w:tcPr>
          <w:p w14:paraId="1E6C6FDB"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r w:rsidR="008A4337" w:rsidRPr="004648CF" w14:paraId="5BCA8AFF" w14:textId="77777777" w:rsidTr="00044097">
        <w:trPr>
          <w:trHeight w:val="630"/>
        </w:trPr>
        <w:tc>
          <w:tcPr>
            <w:tcW w:w="1587" w:type="dxa"/>
            <w:tcBorders>
              <w:top w:val="nil"/>
              <w:left w:val="single" w:sz="8" w:space="0" w:color="auto"/>
              <w:bottom w:val="single" w:sz="8" w:space="0" w:color="auto"/>
              <w:right w:val="single" w:sz="8" w:space="0" w:color="auto"/>
            </w:tcBorders>
            <w:shd w:val="clear" w:color="auto" w:fill="auto"/>
            <w:noWrap/>
            <w:vAlign w:val="bottom"/>
            <w:hideMark/>
          </w:tcPr>
          <w:p w14:paraId="023CF6FA" w14:textId="2B264128" w:rsidR="004648CF" w:rsidRPr="004648CF" w:rsidRDefault="00DD594E" w:rsidP="004648CF">
            <w:pPr>
              <w:spacing w:after="0" w:line="240" w:lineRule="auto"/>
              <w:rPr>
                <w:rFonts w:eastAsia="Times New Roman" w:cs="Times New Roman"/>
              </w:rPr>
            </w:pPr>
            <w:r>
              <w:rPr>
                <w:shd w:val="clear" w:color="auto" w:fill="FFFFFF"/>
              </w:rPr>
              <w:t>La Terrazza Restaurant</w:t>
            </w:r>
            <w:r w:rsidR="004648CF" w:rsidRPr="004648CF">
              <w:rPr>
                <w:rFonts w:eastAsia="Times New Roman" w:cs="Times New Roman"/>
              </w:rPr>
              <w:t> </w:t>
            </w:r>
          </w:p>
        </w:tc>
        <w:tc>
          <w:tcPr>
            <w:tcW w:w="1777" w:type="dxa"/>
            <w:tcBorders>
              <w:top w:val="nil"/>
              <w:left w:val="nil"/>
              <w:bottom w:val="single" w:sz="8" w:space="0" w:color="auto"/>
              <w:right w:val="single" w:sz="8" w:space="0" w:color="auto"/>
            </w:tcBorders>
            <w:shd w:val="clear" w:color="auto" w:fill="auto"/>
            <w:vAlign w:val="bottom"/>
            <w:hideMark/>
          </w:tcPr>
          <w:p w14:paraId="77DB73C3" w14:textId="53FFDDF4" w:rsidR="004648CF" w:rsidRPr="004648CF" w:rsidRDefault="004648CF" w:rsidP="004648CF">
            <w:pPr>
              <w:spacing w:after="0" w:line="240" w:lineRule="auto"/>
              <w:rPr>
                <w:rFonts w:eastAsia="Times New Roman" w:cs="Times New Roman"/>
                <w:sz w:val="24"/>
                <w:szCs w:val="24"/>
              </w:rPr>
            </w:pPr>
            <w:r w:rsidRPr="004648CF">
              <w:rPr>
                <w:rFonts w:eastAsia="Times New Roman" w:cs="Times New Roman"/>
                <w:sz w:val="24"/>
                <w:szCs w:val="24"/>
              </w:rPr>
              <w:t xml:space="preserve"> </w:t>
            </w:r>
          </w:p>
        </w:tc>
        <w:tc>
          <w:tcPr>
            <w:tcW w:w="1223" w:type="dxa"/>
            <w:tcBorders>
              <w:top w:val="nil"/>
              <w:left w:val="nil"/>
              <w:bottom w:val="single" w:sz="8" w:space="0" w:color="auto"/>
              <w:right w:val="single" w:sz="8" w:space="0" w:color="auto"/>
            </w:tcBorders>
            <w:shd w:val="clear" w:color="auto" w:fill="auto"/>
            <w:noWrap/>
            <w:vAlign w:val="bottom"/>
            <w:hideMark/>
          </w:tcPr>
          <w:p w14:paraId="38F500B8"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341" w:type="dxa"/>
            <w:tcBorders>
              <w:top w:val="nil"/>
              <w:left w:val="nil"/>
              <w:bottom w:val="single" w:sz="8" w:space="0" w:color="auto"/>
              <w:right w:val="single" w:sz="8" w:space="0" w:color="auto"/>
            </w:tcBorders>
            <w:shd w:val="clear" w:color="auto" w:fill="auto"/>
            <w:noWrap/>
            <w:vAlign w:val="bottom"/>
            <w:hideMark/>
          </w:tcPr>
          <w:p w14:paraId="2A296D95" w14:textId="0DDC5F7A" w:rsidR="004648CF" w:rsidRPr="004648CF" w:rsidRDefault="00044097" w:rsidP="004648CF">
            <w:pPr>
              <w:spacing w:after="0" w:line="240" w:lineRule="auto"/>
              <w:rPr>
                <w:rFonts w:eastAsia="Times New Roman" w:cs="Times New Roman"/>
              </w:rPr>
            </w:pPr>
            <w:r>
              <w:rPr>
                <w:spacing w:val="-3"/>
                <w:shd w:val="clear" w:color="auto" w:fill="FFFFFF"/>
              </w:rPr>
              <w:t>Succulenta Restaurant</w:t>
            </w:r>
            <w:r w:rsidR="004648CF" w:rsidRPr="004648CF">
              <w:rPr>
                <w:rFonts w:eastAsia="Times New Roman" w:cs="Times New Roman"/>
              </w:rPr>
              <w:t> </w:t>
            </w:r>
          </w:p>
        </w:tc>
        <w:tc>
          <w:tcPr>
            <w:tcW w:w="1452" w:type="dxa"/>
            <w:tcBorders>
              <w:top w:val="nil"/>
              <w:left w:val="nil"/>
              <w:bottom w:val="single" w:sz="8" w:space="0" w:color="auto"/>
              <w:right w:val="single" w:sz="8" w:space="0" w:color="auto"/>
            </w:tcBorders>
            <w:shd w:val="clear" w:color="auto" w:fill="auto"/>
            <w:noWrap/>
            <w:vAlign w:val="bottom"/>
            <w:hideMark/>
          </w:tcPr>
          <w:p w14:paraId="125DC5B2"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c>
          <w:tcPr>
            <w:tcW w:w="1591" w:type="dxa"/>
            <w:tcBorders>
              <w:top w:val="nil"/>
              <w:left w:val="nil"/>
              <w:bottom w:val="single" w:sz="8" w:space="0" w:color="auto"/>
              <w:right w:val="single" w:sz="8" w:space="0" w:color="auto"/>
            </w:tcBorders>
            <w:shd w:val="clear" w:color="auto" w:fill="auto"/>
            <w:vAlign w:val="bottom"/>
          </w:tcPr>
          <w:p w14:paraId="32760BF7" w14:textId="09537CB2" w:rsidR="004648CF" w:rsidRPr="004648CF" w:rsidRDefault="004648CF" w:rsidP="004648CF">
            <w:pPr>
              <w:spacing w:after="0" w:line="240" w:lineRule="auto"/>
              <w:rPr>
                <w:rFonts w:eastAsia="Times New Roman" w:cs="Times New Roman"/>
              </w:rPr>
            </w:pPr>
          </w:p>
        </w:tc>
        <w:tc>
          <w:tcPr>
            <w:tcW w:w="1109" w:type="dxa"/>
            <w:tcBorders>
              <w:top w:val="nil"/>
              <w:left w:val="nil"/>
              <w:bottom w:val="single" w:sz="8" w:space="0" w:color="auto"/>
              <w:right w:val="single" w:sz="8" w:space="0" w:color="auto"/>
            </w:tcBorders>
            <w:shd w:val="clear" w:color="auto" w:fill="auto"/>
            <w:noWrap/>
            <w:vAlign w:val="bottom"/>
            <w:hideMark/>
          </w:tcPr>
          <w:p w14:paraId="75B5D573" w14:textId="77777777" w:rsidR="004648CF" w:rsidRPr="004648CF" w:rsidRDefault="004648CF" w:rsidP="004648CF">
            <w:pPr>
              <w:spacing w:after="0" w:line="240" w:lineRule="auto"/>
              <w:rPr>
                <w:rFonts w:eastAsia="Times New Roman" w:cs="Times New Roman"/>
              </w:rPr>
            </w:pPr>
            <w:r w:rsidRPr="004648CF">
              <w:rPr>
                <w:rFonts w:eastAsia="Times New Roman" w:cs="Times New Roman"/>
              </w:rPr>
              <w:t> </w:t>
            </w:r>
          </w:p>
        </w:tc>
      </w:tr>
    </w:tbl>
    <w:p w14:paraId="044339F9" w14:textId="77777777" w:rsidR="004648CF" w:rsidRDefault="00116D38" w:rsidP="00E23958">
      <w:pPr>
        <w:rPr>
          <w:b/>
          <w:sz w:val="28"/>
          <w:szCs w:val="28"/>
        </w:rPr>
      </w:pPr>
      <w:r>
        <w:rPr>
          <w:b/>
          <w:sz w:val="28"/>
          <w:szCs w:val="28"/>
        </w:rPr>
        <w:fldChar w:fldCharType="end"/>
      </w:r>
    </w:p>
    <w:p w14:paraId="2213B710" w14:textId="77777777" w:rsidR="004648CF" w:rsidRDefault="004648CF">
      <w:pPr>
        <w:rPr>
          <w:b/>
          <w:sz w:val="28"/>
          <w:szCs w:val="28"/>
        </w:rPr>
      </w:pPr>
      <w:r>
        <w:rPr>
          <w:b/>
          <w:sz w:val="28"/>
          <w:szCs w:val="28"/>
        </w:rPr>
        <w:br w:type="page"/>
      </w:r>
    </w:p>
    <w:p w14:paraId="69629DBA" w14:textId="77777777" w:rsidR="004648CF" w:rsidRPr="00FE2790" w:rsidRDefault="004648CF" w:rsidP="00E23958">
      <w:pPr>
        <w:rPr>
          <w:b/>
          <w:sz w:val="28"/>
          <w:szCs w:val="28"/>
        </w:rPr>
      </w:pPr>
    </w:p>
    <w:p w14:paraId="0749DC43" w14:textId="39BACA59" w:rsidR="00FE2790" w:rsidRPr="00AB67D1" w:rsidRDefault="00883929" w:rsidP="00E23958">
      <w:pPr>
        <w:rPr>
          <w:b/>
          <w:sz w:val="28"/>
          <w:szCs w:val="28"/>
        </w:rPr>
      </w:pPr>
      <w:r>
        <w:rPr>
          <w:b/>
          <w:sz w:val="28"/>
          <w:szCs w:val="28"/>
        </w:rPr>
        <w:t>5</w:t>
      </w:r>
      <w:r w:rsidR="00286AF7" w:rsidRPr="00AB67D1">
        <w:rPr>
          <w:b/>
          <w:sz w:val="28"/>
          <w:szCs w:val="28"/>
        </w:rPr>
        <w:t>.1</w:t>
      </w:r>
      <w:r w:rsidR="00286AF7" w:rsidRPr="00AB67D1">
        <w:rPr>
          <w:b/>
          <w:sz w:val="28"/>
          <w:szCs w:val="28"/>
        </w:rPr>
        <w:tab/>
      </w:r>
      <w:bookmarkStart w:id="1" w:name="_Hlk143621562"/>
      <w:r w:rsidR="00FE2790" w:rsidRPr="00AB67D1">
        <w:rPr>
          <w:b/>
          <w:sz w:val="28"/>
          <w:szCs w:val="28"/>
        </w:rPr>
        <w:t>Sunday September 1</w:t>
      </w:r>
      <w:r w:rsidR="00256066">
        <w:rPr>
          <w:b/>
          <w:sz w:val="28"/>
          <w:szCs w:val="28"/>
        </w:rPr>
        <w:t>0</w:t>
      </w:r>
      <w:r w:rsidR="00FE2790" w:rsidRPr="00AB67D1">
        <w:rPr>
          <w:b/>
          <w:sz w:val="28"/>
          <w:szCs w:val="28"/>
        </w:rPr>
        <w:t xml:space="preserve"> – Registration 1</w:t>
      </w:r>
      <w:r w:rsidR="00256066">
        <w:rPr>
          <w:b/>
          <w:sz w:val="28"/>
          <w:szCs w:val="28"/>
        </w:rPr>
        <w:t>3</w:t>
      </w:r>
      <w:r w:rsidR="00FE2790" w:rsidRPr="00AB67D1">
        <w:rPr>
          <w:b/>
          <w:sz w:val="28"/>
          <w:szCs w:val="28"/>
        </w:rPr>
        <w:t>:00 – 1</w:t>
      </w:r>
      <w:r w:rsidR="00256066">
        <w:rPr>
          <w:b/>
          <w:sz w:val="28"/>
          <w:szCs w:val="28"/>
        </w:rPr>
        <w:t>5</w:t>
      </w:r>
      <w:r w:rsidR="00FE2790" w:rsidRPr="00AB67D1">
        <w:rPr>
          <w:b/>
          <w:sz w:val="28"/>
          <w:szCs w:val="28"/>
        </w:rPr>
        <w:t xml:space="preserve">:00 – </w:t>
      </w:r>
      <w:r w:rsidR="00256066">
        <w:rPr>
          <w:b/>
          <w:sz w:val="28"/>
          <w:szCs w:val="28"/>
        </w:rPr>
        <w:t xml:space="preserve">La Llotja Marina </w:t>
      </w:r>
      <w:bookmarkEnd w:id="1"/>
    </w:p>
    <w:p w14:paraId="3793BB33" w14:textId="6C35CBBC" w:rsidR="00FE2790" w:rsidRDefault="00FE2790" w:rsidP="00E23958">
      <w:pPr>
        <w:rPr>
          <w:sz w:val="24"/>
          <w:szCs w:val="24"/>
        </w:rPr>
      </w:pPr>
      <w:r w:rsidRPr="00AB67D1">
        <w:rPr>
          <w:sz w:val="24"/>
          <w:szCs w:val="24"/>
        </w:rPr>
        <w:t xml:space="preserve">Registration will be near the </w:t>
      </w:r>
      <w:r w:rsidR="00256066">
        <w:rPr>
          <w:sz w:val="24"/>
          <w:szCs w:val="24"/>
        </w:rPr>
        <w:t xml:space="preserve">entrance to the </w:t>
      </w:r>
      <w:r w:rsidRPr="00AB67D1">
        <w:rPr>
          <w:sz w:val="24"/>
          <w:szCs w:val="24"/>
        </w:rPr>
        <w:t xml:space="preserve">charter centre </w:t>
      </w:r>
      <w:r w:rsidR="00256066">
        <w:rPr>
          <w:sz w:val="24"/>
          <w:szCs w:val="24"/>
        </w:rPr>
        <w:t>at La L</w:t>
      </w:r>
      <w:r w:rsidR="000B7D2D">
        <w:rPr>
          <w:sz w:val="24"/>
          <w:szCs w:val="24"/>
        </w:rPr>
        <w:t>lotj</w:t>
      </w:r>
      <w:r w:rsidR="00256066">
        <w:rPr>
          <w:sz w:val="24"/>
          <w:szCs w:val="24"/>
        </w:rPr>
        <w:t xml:space="preserve">a Marina. </w:t>
      </w:r>
      <w:r w:rsidRPr="00AB67D1">
        <w:rPr>
          <w:sz w:val="24"/>
          <w:szCs w:val="24"/>
        </w:rPr>
        <w:t xml:space="preserve">Look for the CCA </w:t>
      </w:r>
      <w:r w:rsidR="000B7D2D">
        <w:rPr>
          <w:sz w:val="24"/>
          <w:szCs w:val="24"/>
        </w:rPr>
        <w:t>Mallorca Cruise Banner</w:t>
      </w:r>
      <w:r w:rsidRPr="00AB67D1">
        <w:rPr>
          <w:sz w:val="24"/>
          <w:szCs w:val="24"/>
        </w:rPr>
        <w:t xml:space="preserve">. Those not able to register should let the committee know and can pick up their materials at </w:t>
      </w:r>
      <w:r w:rsidR="00256066">
        <w:rPr>
          <w:sz w:val="24"/>
          <w:szCs w:val="24"/>
        </w:rPr>
        <w:t>the</w:t>
      </w:r>
      <w:r w:rsidRPr="00AB67D1">
        <w:rPr>
          <w:sz w:val="24"/>
          <w:szCs w:val="24"/>
        </w:rPr>
        <w:t xml:space="preserve"> opening reception</w:t>
      </w:r>
      <w:r w:rsidR="00256066">
        <w:rPr>
          <w:sz w:val="24"/>
          <w:szCs w:val="24"/>
        </w:rPr>
        <w:t xml:space="preserve"> later in the day</w:t>
      </w:r>
      <w:r w:rsidRPr="00AB67D1">
        <w:rPr>
          <w:sz w:val="24"/>
          <w:szCs w:val="24"/>
        </w:rPr>
        <w:t>.</w:t>
      </w:r>
    </w:p>
    <w:p w14:paraId="099AC22E" w14:textId="5B4B975E" w:rsidR="00C1406A" w:rsidRDefault="004A52AC" w:rsidP="00E23958">
      <w:pPr>
        <w:rPr>
          <w:sz w:val="24"/>
          <w:szCs w:val="24"/>
        </w:rPr>
      </w:pPr>
      <w:r>
        <w:rPr>
          <w:noProof/>
          <w:sz w:val="24"/>
          <w:szCs w:val="24"/>
        </w:rPr>
        <w:drawing>
          <wp:inline distT="0" distB="0" distL="0" distR="0" wp14:anchorId="7DFADC11" wp14:editId="021405BE">
            <wp:extent cx="6401129" cy="4216617"/>
            <wp:effectExtent l="0" t="0" r="0" b="0"/>
            <wp:docPr id="170433428"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3428" name="Picture 10" descr="A map of a city&#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01129" cy="4216617"/>
                    </a:xfrm>
                    <a:prstGeom prst="rect">
                      <a:avLst/>
                    </a:prstGeom>
                  </pic:spPr>
                </pic:pic>
              </a:graphicData>
            </a:graphic>
          </wp:inline>
        </w:drawing>
      </w:r>
    </w:p>
    <w:p w14:paraId="5B3D8986" w14:textId="7EDEB533" w:rsidR="00C1406A" w:rsidRDefault="00C1406A" w:rsidP="00E23958">
      <w:pPr>
        <w:rPr>
          <w:sz w:val="24"/>
          <w:szCs w:val="24"/>
        </w:rPr>
      </w:pPr>
    </w:p>
    <w:p w14:paraId="39816A98" w14:textId="02F579B2" w:rsidR="000E6147" w:rsidRPr="00AB67D1" w:rsidRDefault="000E6147" w:rsidP="00E23958">
      <w:pPr>
        <w:rPr>
          <w:sz w:val="24"/>
          <w:szCs w:val="24"/>
        </w:rPr>
      </w:pPr>
    </w:p>
    <w:p w14:paraId="34E3259B" w14:textId="40DA6BE0" w:rsidR="00FE2790" w:rsidRDefault="00FE2790">
      <w:pPr>
        <w:rPr>
          <w:b/>
          <w:sz w:val="28"/>
          <w:szCs w:val="28"/>
        </w:rPr>
      </w:pPr>
      <w:r>
        <w:rPr>
          <w:b/>
          <w:sz w:val="28"/>
          <w:szCs w:val="28"/>
        </w:rPr>
        <w:br w:type="page"/>
      </w:r>
    </w:p>
    <w:p w14:paraId="259836F0" w14:textId="5877DBA7" w:rsidR="00E23958" w:rsidRDefault="00883929" w:rsidP="00E23958">
      <w:pPr>
        <w:rPr>
          <w:sz w:val="32"/>
          <w:szCs w:val="32"/>
          <w:lang w:val="en-US"/>
        </w:rPr>
      </w:pPr>
      <w:r>
        <w:rPr>
          <w:b/>
        </w:rPr>
        <w:t>5</w:t>
      </w:r>
      <w:r w:rsidR="00FE2790">
        <w:rPr>
          <w:b/>
        </w:rPr>
        <w:t xml:space="preserve">.2  </w:t>
      </w:r>
      <w:r w:rsidR="00FE2790">
        <w:rPr>
          <w:b/>
        </w:rPr>
        <w:tab/>
      </w:r>
      <w:bookmarkStart w:id="2" w:name="_Hlk143621701"/>
      <w:r w:rsidR="00256066">
        <w:rPr>
          <w:b/>
          <w:sz w:val="28"/>
          <w:szCs w:val="28"/>
          <w:lang w:val="en-US"/>
        </w:rPr>
        <w:t xml:space="preserve">Sunday </w:t>
      </w:r>
      <w:r w:rsidR="00E23958" w:rsidRPr="00AB67D1">
        <w:rPr>
          <w:b/>
          <w:sz w:val="28"/>
          <w:szCs w:val="28"/>
          <w:lang w:val="en-US"/>
        </w:rPr>
        <w:t xml:space="preserve"> September 1</w:t>
      </w:r>
      <w:r w:rsidR="00E765DD">
        <w:rPr>
          <w:b/>
          <w:sz w:val="28"/>
          <w:szCs w:val="28"/>
          <w:lang w:val="en-US"/>
        </w:rPr>
        <w:t>0</w:t>
      </w:r>
      <w:r w:rsidR="00E23958" w:rsidRPr="00AB67D1">
        <w:rPr>
          <w:b/>
          <w:sz w:val="28"/>
          <w:szCs w:val="28"/>
          <w:lang w:val="en-US"/>
        </w:rPr>
        <w:t xml:space="preserve"> – </w:t>
      </w:r>
      <w:r w:rsidR="00352C2E">
        <w:rPr>
          <w:b/>
          <w:sz w:val="28"/>
          <w:szCs w:val="28"/>
          <w:lang w:val="en-US"/>
        </w:rPr>
        <w:t xml:space="preserve">17:30 </w:t>
      </w:r>
      <w:r w:rsidR="00E23958" w:rsidRPr="00AB67D1">
        <w:rPr>
          <w:b/>
          <w:sz w:val="28"/>
          <w:szCs w:val="28"/>
          <w:lang w:val="en-US"/>
        </w:rPr>
        <w:t xml:space="preserve">Opening Reception – </w:t>
      </w:r>
      <w:r w:rsidR="00C1406A" w:rsidRPr="00C1406A">
        <w:rPr>
          <w:b/>
          <w:bCs/>
          <w:color w:val="202020"/>
          <w:sz w:val="28"/>
          <w:szCs w:val="28"/>
          <w:shd w:val="clear" w:color="auto" w:fill="FFFFFF"/>
        </w:rPr>
        <w:t xml:space="preserve">Restaurante Ca n'Eduardo </w:t>
      </w:r>
      <w:bookmarkEnd w:id="2"/>
      <w:r w:rsidR="003C5A1F">
        <w:rPr>
          <w:noProof/>
        </w:rPr>
        <w:drawing>
          <wp:inline distT="0" distB="0" distL="0" distR="0" wp14:anchorId="4F3D514F" wp14:editId="21D9AE8D">
            <wp:extent cx="2393950" cy="2393950"/>
            <wp:effectExtent l="0" t="0" r="6350" b="6350"/>
            <wp:docPr id="394255650" name="Picture 394255650" descr="15 - terrace - 360 - can eduar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 terrace - 360 - can eduardo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3950" cy="2393950"/>
                    </a:xfrm>
                    <a:prstGeom prst="rect">
                      <a:avLst/>
                    </a:prstGeom>
                    <a:noFill/>
                    <a:ln>
                      <a:noFill/>
                    </a:ln>
                  </pic:spPr>
                </pic:pic>
              </a:graphicData>
            </a:graphic>
          </wp:inline>
        </w:drawing>
      </w:r>
      <w:r w:rsidR="00352C2E" w:rsidRPr="00352C2E">
        <w:rPr>
          <w:noProof/>
        </w:rPr>
        <w:t xml:space="preserve"> </w:t>
      </w:r>
      <w:r w:rsidR="00352C2E" w:rsidRPr="00352C2E">
        <w:rPr>
          <w:b/>
          <w:bCs/>
          <w:noProof/>
          <w:color w:val="202020"/>
          <w:sz w:val="28"/>
          <w:szCs w:val="28"/>
          <w:shd w:val="clear" w:color="auto" w:fill="FFFFFF"/>
        </w:rPr>
        <w:drawing>
          <wp:inline distT="0" distB="0" distL="0" distR="0" wp14:anchorId="0F1B8D78" wp14:editId="5B74CFCC">
            <wp:extent cx="3651250" cy="2389689"/>
            <wp:effectExtent l="0" t="0" r="6350" b="0"/>
            <wp:docPr id="1826130008" name="Picture 1" descr="A body of water with boa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0008" name="Picture 1" descr="A body of water with boats in it&#10;&#10;Description automatically generated"/>
                    <pic:cNvPicPr/>
                  </pic:nvPicPr>
                  <pic:blipFill>
                    <a:blip r:embed="rId35"/>
                    <a:stretch>
                      <a:fillRect/>
                    </a:stretch>
                  </pic:blipFill>
                  <pic:spPr>
                    <a:xfrm>
                      <a:off x="0" y="0"/>
                      <a:ext cx="3662811" cy="2397256"/>
                    </a:xfrm>
                    <a:prstGeom prst="rect">
                      <a:avLst/>
                    </a:prstGeom>
                  </pic:spPr>
                </pic:pic>
              </a:graphicData>
            </a:graphic>
          </wp:inline>
        </w:drawing>
      </w:r>
    </w:p>
    <w:p w14:paraId="5B8049C9" w14:textId="2B5A3C30" w:rsidR="00E23958" w:rsidRPr="0080745B" w:rsidRDefault="00E23958" w:rsidP="0080745B">
      <w:pPr>
        <w:rPr>
          <w:rStyle w:val="apple-converted-space"/>
          <w:rFonts w:asciiTheme="minorHAnsi" w:hAnsiTheme="minorHAnsi" w:cstheme="minorHAnsi"/>
          <w:color w:val="252525"/>
          <w:sz w:val="24"/>
          <w:szCs w:val="24"/>
          <w:shd w:val="clear" w:color="auto" w:fill="FFFFFF"/>
        </w:rPr>
      </w:pPr>
      <w:r w:rsidRPr="00AB67D1">
        <w:rPr>
          <w:rFonts w:asciiTheme="minorHAnsi" w:hAnsiTheme="minorHAnsi"/>
          <w:sz w:val="24"/>
          <w:szCs w:val="24"/>
          <w:lang w:val="en-US"/>
        </w:rPr>
        <w:t xml:space="preserve">Our opening event will be a cocktail reception with heavy hors d’oeuvres </w:t>
      </w:r>
      <w:r w:rsidR="00256066">
        <w:rPr>
          <w:rFonts w:asciiTheme="minorHAnsi" w:hAnsiTheme="minorHAnsi"/>
          <w:sz w:val="24"/>
          <w:szCs w:val="24"/>
          <w:lang w:val="en-US"/>
        </w:rPr>
        <w:t xml:space="preserve">on the roof terrace of the </w:t>
      </w:r>
      <w:r w:rsidR="00C1406A" w:rsidRPr="00C1406A">
        <w:rPr>
          <w:rFonts w:asciiTheme="minorHAnsi" w:hAnsiTheme="minorHAnsi"/>
          <w:sz w:val="24"/>
          <w:szCs w:val="24"/>
          <w:lang w:val="en-US"/>
        </w:rPr>
        <w:t>Restaurante Ca n'Eduardo</w:t>
      </w:r>
      <w:r w:rsidR="00352C2E">
        <w:rPr>
          <w:rFonts w:asciiTheme="minorHAnsi" w:hAnsiTheme="minorHAnsi"/>
          <w:sz w:val="24"/>
          <w:szCs w:val="24"/>
          <w:lang w:val="en-US"/>
        </w:rPr>
        <w:t xml:space="preserve"> on the west side of the </w:t>
      </w:r>
      <w:r w:rsidR="007A361C">
        <w:rPr>
          <w:rFonts w:asciiTheme="minorHAnsi" w:hAnsiTheme="minorHAnsi"/>
          <w:sz w:val="24"/>
          <w:szCs w:val="24"/>
          <w:lang w:val="en-US"/>
        </w:rPr>
        <w:t xml:space="preserve">La </w:t>
      </w:r>
      <w:r w:rsidR="00352C2E">
        <w:rPr>
          <w:rFonts w:asciiTheme="minorHAnsi" w:hAnsiTheme="minorHAnsi"/>
          <w:sz w:val="24"/>
          <w:szCs w:val="24"/>
          <w:lang w:val="en-US"/>
        </w:rPr>
        <w:t>Llotja basin</w:t>
      </w:r>
      <w:r w:rsidR="00352C2E" w:rsidRPr="00C5719A">
        <w:rPr>
          <w:rFonts w:asciiTheme="minorHAnsi" w:hAnsiTheme="minorHAnsi"/>
          <w:sz w:val="24"/>
          <w:szCs w:val="24"/>
          <w:lang w:val="en-US"/>
        </w:rPr>
        <w:t xml:space="preserve">. </w:t>
      </w:r>
      <w:r w:rsidR="0080745B" w:rsidRPr="00C5719A">
        <w:rPr>
          <w:rFonts w:asciiTheme="minorHAnsi" w:hAnsiTheme="minorHAnsi" w:cstheme="minorHAnsi"/>
        </w:rPr>
        <w:t>Raphael Contreras, a Flamenco / jazz guitarist will add some Spanish flavour to the evening.</w:t>
      </w:r>
      <w:r w:rsidR="0080745B" w:rsidRPr="0080745B">
        <w:rPr>
          <w:rFonts w:asciiTheme="minorHAnsi" w:hAnsiTheme="minorHAnsi" w:cstheme="minorHAnsi"/>
        </w:rPr>
        <w:t xml:space="preserve"> </w:t>
      </w:r>
    </w:p>
    <w:p w14:paraId="622950B5" w14:textId="73B532C4" w:rsidR="00E23958" w:rsidRPr="00AB67D1" w:rsidRDefault="00E23958" w:rsidP="003C5A1F">
      <w:pPr>
        <w:rPr>
          <w:rStyle w:val="apple-converted-space"/>
          <w:rFonts w:asciiTheme="minorHAnsi" w:hAnsiTheme="minorHAnsi" w:cs="Arial"/>
          <w:color w:val="252525"/>
          <w:sz w:val="24"/>
          <w:szCs w:val="24"/>
          <w:shd w:val="clear" w:color="auto" w:fill="FFFFFF"/>
        </w:rPr>
      </w:pPr>
      <w:r w:rsidRPr="00823D1A">
        <w:rPr>
          <w:rStyle w:val="apple-converted-space"/>
          <w:rFonts w:asciiTheme="minorHAnsi" w:hAnsiTheme="minorHAnsi" w:cs="Arial"/>
          <w:color w:val="252525"/>
          <w:sz w:val="24"/>
          <w:szCs w:val="24"/>
          <w:shd w:val="clear" w:color="auto" w:fill="FFFFFF"/>
        </w:rPr>
        <w:t>While the hors d’oeuvres and drink</w:t>
      </w:r>
      <w:r w:rsidR="004038A1">
        <w:rPr>
          <w:rStyle w:val="apple-converted-space"/>
          <w:rFonts w:asciiTheme="minorHAnsi" w:hAnsiTheme="minorHAnsi" w:cs="Arial"/>
          <w:color w:val="252525"/>
          <w:sz w:val="24"/>
          <w:szCs w:val="24"/>
          <w:shd w:val="clear" w:color="auto" w:fill="FFFFFF"/>
        </w:rPr>
        <w:t>s</w:t>
      </w:r>
      <w:r w:rsidRPr="00823D1A">
        <w:rPr>
          <w:rStyle w:val="apple-converted-space"/>
          <w:rFonts w:asciiTheme="minorHAnsi" w:hAnsiTheme="minorHAnsi" w:cs="Arial"/>
          <w:color w:val="252525"/>
          <w:sz w:val="24"/>
          <w:szCs w:val="24"/>
          <w:shd w:val="clear" w:color="auto" w:fill="FFFFFF"/>
        </w:rPr>
        <w:t xml:space="preserve"> should be filling</w:t>
      </w:r>
      <w:r w:rsidR="00AC31DA">
        <w:rPr>
          <w:rStyle w:val="apple-converted-space"/>
          <w:rFonts w:asciiTheme="minorHAnsi" w:hAnsiTheme="minorHAnsi" w:cs="Arial"/>
          <w:color w:val="252525"/>
          <w:sz w:val="24"/>
          <w:szCs w:val="24"/>
          <w:shd w:val="clear" w:color="auto" w:fill="FFFFFF"/>
        </w:rPr>
        <w:t xml:space="preserve"> and will</w:t>
      </w:r>
      <w:r w:rsidR="00823D1A">
        <w:rPr>
          <w:rStyle w:val="apple-converted-space"/>
          <w:rFonts w:asciiTheme="minorHAnsi" w:hAnsiTheme="minorHAnsi" w:cs="Arial"/>
          <w:color w:val="252525"/>
          <w:sz w:val="24"/>
          <w:szCs w:val="24"/>
          <w:shd w:val="clear" w:color="auto" w:fill="FFFFFF"/>
        </w:rPr>
        <w:t xml:space="preserve"> satisfy many</w:t>
      </w:r>
      <w:r w:rsidRPr="00823D1A">
        <w:rPr>
          <w:rStyle w:val="apple-converted-space"/>
          <w:rFonts w:asciiTheme="minorHAnsi" w:hAnsiTheme="minorHAnsi" w:cs="Arial"/>
          <w:color w:val="252525"/>
          <w:sz w:val="24"/>
          <w:szCs w:val="24"/>
          <w:shd w:val="clear" w:color="auto" w:fill="FFFFFF"/>
        </w:rPr>
        <w:t xml:space="preserve">, the </w:t>
      </w:r>
      <w:r w:rsidR="003C5A1F">
        <w:rPr>
          <w:rStyle w:val="apple-converted-space"/>
          <w:rFonts w:asciiTheme="minorHAnsi" w:hAnsiTheme="minorHAnsi" w:cs="Arial"/>
          <w:color w:val="252525"/>
          <w:sz w:val="24"/>
          <w:szCs w:val="24"/>
          <w:shd w:val="clear" w:color="auto" w:fill="FFFFFF"/>
        </w:rPr>
        <w:t>restaurant i</w:t>
      </w:r>
      <w:r w:rsidR="00C1406A">
        <w:rPr>
          <w:rStyle w:val="apple-converted-space"/>
          <w:rFonts w:asciiTheme="minorHAnsi" w:hAnsiTheme="minorHAnsi" w:cs="Arial"/>
          <w:color w:val="252525"/>
          <w:sz w:val="24"/>
          <w:szCs w:val="24"/>
          <w:shd w:val="clear" w:color="auto" w:fill="FFFFFF"/>
        </w:rPr>
        <w:t>s</w:t>
      </w:r>
      <w:r w:rsidR="003C5A1F">
        <w:rPr>
          <w:rStyle w:val="apple-converted-space"/>
          <w:rFonts w:asciiTheme="minorHAnsi" w:hAnsiTheme="minorHAnsi" w:cs="Arial"/>
          <w:color w:val="252525"/>
          <w:sz w:val="24"/>
          <w:szCs w:val="24"/>
          <w:shd w:val="clear" w:color="auto" w:fill="FFFFFF"/>
        </w:rPr>
        <w:t xml:space="preserve"> just south</w:t>
      </w:r>
      <w:r w:rsidR="00F97069">
        <w:rPr>
          <w:rStyle w:val="apple-converted-space"/>
          <w:rFonts w:asciiTheme="minorHAnsi" w:hAnsiTheme="minorHAnsi" w:cs="Arial"/>
          <w:color w:val="252525"/>
          <w:sz w:val="24"/>
          <w:szCs w:val="24"/>
          <w:shd w:val="clear" w:color="auto" w:fill="FFFFFF"/>
        </w:rPr>
        <w:t>-w</w:t>
      </w:r>
      <w:r w:rsidR="003C5A1F">
        <w:rPr>
          <w:rStyle w:val="apple-converted-space"/>
          <w:rFonts w:asciiTheme="minorHAnsi" w:hAnsiTheme="minorHAnsi" w:cs="Arial"/>
          <w:color w:val="252525"/>
          <w:sz w:val="24"/>
          <w:szCs w:val="24"/>
          <w:shd w:val="clear" w:color="auto" w:fill="FFFFFF"/>
        </w:rPr>
        <w:t xml:space="preserve">est of the entrance to the old walled city, a vibrant place in the evening filled with attractive bars and restaurants. </w:t>
      </w:r>
    </w:p>
    <w:p w14:paraId="660A29F6" w14:textId="77777777" w:rsidR="00E23958" w:rsidRPr="00AB67D1" w:rsidRDefault="00E23958" w:rsidP="00E23958">
      <w:pPr>
        <w:rPr>
          <w:rStyle w:val="apple-converted-space"/>
          <w:rFonts w:asciiTheme="minorHAnsi" w:hAnsiTheme="minorHAnsi" w:cs="Arial"/>
          <w:color w:val="252525"/>
          <w:sz w:val="24"/>
          <w:szCs w:val="24"/>
          <w:shd w:val="clear" w:color="auto" w:fill="FFFFFF"/>
        </w:rPr>
      </w:pPr>
      <w:bookmarkStart w:id="3" w:name="_Hlk143619783"/>
      <w:r w:rsidRPr="00AB67D1">
        <w:rPr>
          <w:rStyle w:val="apple-converted-space"/>
          <w:rFonts w:asciiTheme="minorHAnsi" w:hAnsiTheme="minorHAnsi" w:cs="Arial"/>
          <w:color w:val="252525"/>
          <w:sz w:val="24"/>
          <w:szCs w:val="24"/>
          <w:shd w:val="clear" w:color="auto" w:fill="FFFFFF"/>
        </w:rPr>
        <w:t>Agenda</w:t>
      </w:r>
    </w:p>
    <w:p w14:paraId="2EF8A606" w14:textId="77777777" w:rsidR="00E23958" w:rsidRPr="00AB67D1" w:rsidRDefault="00E23958" w:rsidP="00E23958">
      <w:pPr>
        <w:rPr>
          <w:rStyle w:val="apple-converted-space"/>
          <w:rFonts w:asciiTheme="minorHAnsi" w:hAnsiTheme="minorHAnsi" w:cs="Arial"/>
          <w:color w:val="252525"/>
          <w:sz w:val="24"/>
          <w:szCs w:val="24"/>
          <w:shd w:val="clear" w:color="auto" w:fill="FFFFFF"/>
        </w:rPr>
      </w:pPr>
      <w:r w:rsidRPr="00AB67D1">
        <w:rPr>
          <w:rStyle w:val="apple-converted-space"/>
          <w:rFonts w:asciiTheme="minorHAnsi" w:hAnsiTheme="minorHAnsi" w:cs="Arial"/>
          <w:color w:val="252525"/>
          <w:sz w:val="24"/>
          <w:szCs w:val="24"/>
          <w:shd w:val="clear" w:color="auto" w:fill="FFFFFF"/>
        </w:rPr>
        <w:t>17:30 – 20:00   Cocktails and heavy hors d’oeuvres</w:t>
      </w:r>
    </w:p>
    <w:p w14:paraId="1405FDFD" w14:textId="4F65158C" w:rsidR="00837E23" w:rsidRDefault="0032203D" w:rsidP="00E23958">
      <w:pPr>
        <w:rPr>
          <w:rStyle w:val="apple-converted-space"/>
          <w:rFonts w:asciiTheme="minorHAnsi" w:hAnsiTheme="minorHAnsi" w:cs="Arial"/>
          <w:color w:val="252525"/>
          <w:sz w:val="28"/>
          <w:szCs w:val="28"/>
          <w:shd w:val="clear" w:color="auto" w:fill="FFFFFF"/>
        </w:rPr>
      </w:pPr>
      <w:r w:rsidRPr="00AB67D1">
        <w:rPr>
          <w:rStyle w:val="apple-converted-space"/>
          <w:rFonts w:asciiTheme="minorHAnsi" w:hAnsiTheme="minorHAnsi" w:cs="Arial"/>
          <w:color w:val="252525"/>
          <w:sz w:val="24"/>
          <w:szCs w:val="24"/>
          <w:shd w:val="clear" w:color="auto" w:fill="FFFFFF"/>
        </w:rPr>
        <w:t>Dress</w:t>
      </w:r>
      <w:r w:rsidR="006344EF">
        <w:rPr>
          <w:rStyle w:val="apple-converted-space"/>
          <w:rFonts w:asciiTheme="minorHAnsi" w:hAnsiTheme="minorHAnsi" w:cs="Arial"/>
          <w:color w:val="252525"/>
          <w:sz w:val="24"/>
          <w:szCs w:val="24"/>
          <w:shd w:val="clear" w:color="auto" w:fill="FFFFFF"/>
        </w:rPr>
        <w:t>:</w:t>
      </w:r>
      <w:r w:rsidRPr="00AB67D1">
        <w:rPr>
          <w:rStyle w:val="apple-converted-space"/>
          <w:rFonts w:asciiTheme="minorHAnsi" w:hAnsiTheme="minorHAnsi" w:cs="Arial"/>
          <w:color w:val="252525"/>
          <w:sz w:val="24"/>
          <w:szCs w:val="24"/>
          <w:shd w:val="clear" w:color="auto" w:fill="FFFFFF"/>
        </w:rPr>
        <w:t xml:space="preserve"> </w:t>
      </w:r>
      <w:r w:rsidRPr="00AB67D1">
        <w:rPr>
          <w:rStyle w:val="apple-converted-space"/>
          <w:rFonts w:asciiTheme="minorHAnsi" w:hAnsiTheme="minorHAnsi" w:cs="Arial"/>
          <w:color w:val="252525"/>
          <w:sz w:val="24"/>
          <w:szCs w:val="24"/>
          <w:shd w:val="clear" w:color="auto" w:fill="FFFFFF"/>
        </w:rPr>
        <w:tab/>
      </w:r>
      <w:r w:rsidR="003C5A1F">
        <w:rPr>
          <w:rStyle w:val="apple-converted-space"/>
          <w:rFonts w:asciiTheme="minorHAnsi" w:hAnsiTheme="minorHAnsi" w:cs="Arial"/>
          <w:color w:val="252525"/>
          <w:sz w:val="24"/>
          <w:szCs w:val="24"/>
          <w:shd w:val="clear" w:color="auto" w:fill="FFFFFF"/>
        </w:rPr>
        <w:t xml:space="preserve">Smart Casual </w:t>
      </w:r>
    </w:p>
    <w:bookmarkEnd w:id="3"/>
    <w:p w14:paraId="3C54DCEB" w14:textId="42A7D77B" w:rsidR="0080745B" w:rsidRDefault="0080745B" w:rsidP="0080745B">
      <w:pPr>
        <w:rPr>
          <w:rFonts w:asciiTheme="minorHAnsi" w:eastAsiaTheme="minorHAnsi" w:hAnsiTheme="minorHAnsi" w:cstheme="minorBidi"/>
          <w:color w:val="auto"/>
          <w:lang w:eastAsia="en-US"/>
        </w:rPr>
      </w:pPr>
      <w:r>
        <w:rPr>
          <w:noProof/>
        </w:rPr>
        <w:drawing>
          <wp:inline distT="0" distB="0" distL="0" distR="0" wp14:anchorId="48AC75FE" wp14:editId="1B37765B">
            <wp:extent cx="3171825" cy="2100580"/>
            <wp:effectExtent l="0" t="0" r="9525" b="0"/>
            <wp:docPr id="952483726" name="Picture 1" descr="A person sitting in a chair with his arms crossed and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3726" name="Picture 1" descr="A person sitting in a chair with his arms crossed and a guitar&#10;&#10;Description automatically generated"/>
                    <pic:cNvPicPr>
                      <a:picLocks noChangeAspect="1"/>
                    </pic:cNvPicPr>
                  </pic:nvPicPr>
                  <pic:blipFill>
                    <a:blip r:embed="rId36"/>
                    <a:stretch>
                      <a:fillRect/>
                    </a:stretch>
                  </pic:blipFill>
                  <pic:spPr>
                    <a:xfrm>
                      <a:off x="0" y="0"/>
                      <a:ext cx="3171825" cy="2100580"/>
                    </a:xfrm>
                    <a:prstGeom prst="rect">
                      <a:avLst/>
                    </a:prstGeom>
                  </pic:spPr>
                </pic:pic>
              </a:graphicData>
            </a:graphic>
          </wp:inline>
        </w:drawing>
      </w:r>
      <w:r>
        <w:tab/>
      </w:r>
      <w:r>
        <w:tab/>
      </w:r>
      <w:r>
        <w:tab/>
        <w:t>Raphael Contreras</w:t>
      </w:r>
    </w:p>
    <w:p w14:paraId="44ED832A" w14:textId="6B8BBB9C" w:rsidR="00837E23" w:rsidRDefault="0080745B">
      <w:pPr>
        <w:rPr>
          <w:rStyle w:val="apple-converted-space"/>
          <w:rFonts w:asciiTheme="minorHAnsi" w:hAnsiTheme="minorHAnsi" w:cs="Arial"/>
          <w:color w:val="252525"/>
          <w:sz w:val="28"/>
          <w:szCs w:val="28"/>
          <w:shd w:val="clear" w:color="auto" w:fill="FFFFFF"/>
        </w:rPr>
      </w:pPr>
      <w:r>
        <w:rPr>
          <w:rStyle w:val="apple-converted-space"/>
          <w:rFonts w:asciiTheme="minorHAnsi" w:hAnsiTheme="minorHAnsi" w:cs="Arial"/>
          <w:color w:val="252525"/>
          <w:sz w:val="28"/>
          <w:szCs w:val="28"/>
          <w:shd w:val="clear" w:color="auto" w:fill="FFFFFF"/>
        </w:rPr>
        <w:tab/>
      </w:r>
      <w:r w:rsidR="00837E23">
        <w:rPr>
          <w:rStyle w:val="apple-converted-space"/>
          <w:rFonts w:asciiTheme="minorHAnsi" w:hAnsiTheme="minorHAnsi" w:cs="Arial"/>
          <w:color w:val="252525"/>
          <w:sz w:val="28"/>
          <w:szCs w:val="28"/>
          <w:shd w:val="clear" w:color="auto" w:fill="FFFFFF"/>
        </w:rPr>
        <w:br w:type="page"/>
      </w:r>
    </w:p>
    <w:p w14:paraId="66CDBB32" w14:textId="6DA8D1B7" w:rsidR="00E23958" w:rsidRPr="00837E23" w:rsidRDefault="00883929" w:rsidP="00E23958">
      <w:pPr>
        <w:rPr>
          <w:rFonts w:asciiTheme="minorHAnsi" w:hAnsiTheme="minorHAnsi" w:cs="Arial"/>
          <w:color w:val="252525"/>
          <w:sz w:val="28"/>
          <w:szCs w:val="28"/>
          <w:shd w:val="clear" w:color="auto" w:fill="FFFFFF"/>
        </w:rPr>
      </w:pPr>
      <w:r>
        <w:rPr>
          <w:b/>
          <w:sz w:val="28"/>
          <w:szCs w:val="28"/>
          <w:lang w:val="en-US"/>
        </w:rPr>
        <w:t>5</w:t>
      </w:r>
      <w:r w:rsidR="00E23958" w:rsidRPr="00AB67D1">
        <w:rPr>
          <w:b/>
          <w:sz w:val="28"/>
          <w:szCs w:val="28"/>
          <w:lang w:val="en-US"/>
        </w:rPr>
        <w:t>.</w:t>
      </w:r>
      <w:r w:rsidR="00FE2790" w:rsidRPr="00AB67D1">
        <w:rPr>
          <w:b/>
          <w:sz w:val="28"/>
          <w:szCs w:val="28"/>
          <w:lang w:val="en-US"/>
        </w:rPr>
        <w:t>3</w:t>
      </w:r>
      <w:r w:rsidR="00E23958" w:rsidRPr="00AB67D1">
        <w:rPr>
          <w:sz w:val="28"/>
          <w:szCs w:val="28"/>
          <w:lang w:val="en-US"/>
        </w:rPr>
        <w:t xml:space="preserve"> </w:t>
      </w:r>
      <w:r w:rsidR="00352C2E">
        <w:rPr>
          <w:b/>
          <w:sz w:val="28"/>
          <w:szCs w:val="28"/>
          <w:lang w:val="en-US"/>
        </w:rPr>
        <w:t>Tuesday September 12 - 12:00 - Boat Party</w:t>
      </w:r>
      <w:r w:rsidR="00902D58">
        <w:rPr>
          <w:b/>
          <w:sz w:val="28"/>
          <w:szCs w:val="28"/>
          <w:lang w:val="en-US"/>
        </w:rPr>
        <w:t xml:space="preserve"> -</w:t>
      </w:r>
      <w:r w:rsidR="00352C2E">
        <w:rPr>
          <w:b/>
          <w:sz w:val="28"/>
          <w:szCs w:val="28"/>
          <w:lang w:val="en-US"/>
        </w:rPr>
        <w:t xml:space="preserve"> La Cabrera Harbour </w:t>
      </w:r>
    </w:p>
    <w:p w14:paraId="7D935E4D" w14:textId="1DD462BD" w:rsidR="00E23958" w:rsidRDefault="00E23958" w:rsidP="00E23958">
      <w:pPr>
        <w:rPr>
          <w:sz w:val="32"/>
          <w:szCs w:val="32"/>
          <w:lang w:val="en-US"/>
        </w:rPr>
      </w:pPr>
    </w:p>
    <w:p w14:paraId="696D1CC4" w14:textId="71AEE444" w:rsidR="005E3ED9" w:rsidRDefault="005E3ED9" w:rsidP="00E23958">
      <w:pPr>
        <w:rPr>
          <w:sz w:val="32"/>
          <w:szCs w:val="32"/>
          <w:lang w:val="en-US"/>
        </w:rPr>
      </w:pPr>
      <w:r w:rsidRPr="005E3ED9">
        <w:rPr>
          <w:noProof/>
          <w:sz w:val="32"/>
          <w:szCs w:val="32"/>
          <w:lang w:val="en-US"/>
        </w:rPr>
        <w:drawing>
          <wp:inline distT="0" distB="0" distL="0" distR="0" wp14:anchorId="43F0770D" wp14:editId="70331F9A">
            <wp:extent cx="3365500" cy="2224123"/>
            <wp:effectExtent l="0" t="0" r="6350" b="5080"/>
            <wp:docPr id="1423032438" name="Picture 1" descr="A map of water with different colore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32438" name="Picture 1" descr="A map of water with different colored objects&#10;&#10;Description automatically generated"/>
                    <pic:cNvPicPr/>
                  </pic:nvPicPr>
                  <pic:blipFill>
                    <a:blip r:embed="rId37"/>
                    <a:stretch>
                      <a:fillRect/>
                    </a:stretch>
                  </pic:blipFill>
                  <pic:spPr>
                    <a:xfrm>
                      <a:off x="0" y="0"/>
                      <a:ext cx="3419617" cy="2259887"/>
                    </a:xfrm>
                    <a:prstGeom prst="rect">
                      <a:avLst/>
                    </a:prstGeom>
                  </pic:spPr>
                </pic:pic>
              </a:graphicData>
            </a:graphic>
          </wp:inline>
        </w:drawing>
      </w:r>
      <w:r w:rsidRPr="005E3ED9">
        <w:rPr>
          <w:noProof/>
        </w:rPr>
        <w:t xml:space="preserve"> </w:t>
      </w:r>
      <w:r w:rsidRPr="005E3ED9">
        <w:rPr>
          <w:noProof/>
          <w:sz w:val="32"/>
          <w:szCs w:val="32"/>
          <w:lang w:val="en-US"/>
        </w:rPr>
        <w:drawing>
          <wp:inline distT="0" distB="0" distL="0" distR="0" wp14:anchorId="55869AA4" wp14:editId="44C54E05">
            <wp:extent cx="2851150" cy="1523365"/>
            <wp:effectExtent l="0" t="0" r="6350" b="635"/>
            <wp:docPr id="1819217155"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17155" name="Picture 1" descr="A blue background with black text&#10;&#10;Description automatically generated"/>
                    <pic:cNvPicPr/>
                  </pic:nvPicPr>
                  <pic:blipFill>
                    <a:blip r:embed="rId38"/>
                    <a:stretch>
                      <a:fillRect/>
                    </a:stretch>
                  </pic:blipFill>
                  <pic:spPr>
                    <a:xfrm>
                      <a:off x="0" y="0"/>
                      <a:ext cx="2859562" cy="1527860"/>
                    </a:xfrm>
                    <a:prstGeom prst="rect">
                      <a:avLst/>
                    </a:prstGeom>
                  </pic:spPr>
                </pic:pic>
              </a:graphicData>
            </a:graphic>
          </wp:inline>
        </w:drawing>
      </w:r>
    </w:p>
    <w:p w14:paraId="6B28C915" w14:textId="77777777" w:rsidR="00FE1BCE" w:rsidRDefault="00E23958" w:rsidP="005E3ED9">
      <w:pPr>
        <w:rPr>
          <w:sz w:val="24"/>
          <w:szCs w:val="24"/>
          <w:lang w:val="en-US"/>
        </w:rPr>
      </w:pPr>
      <w:r w:rsidRPr="00C818C7">
        <w:rPr>
          <w:sz w:val="24"/>
          <w:szCs w:val="24"/>
          <w:lang w:val="en-US"/>
        </w:rPr>
        <w:t xml:space="preserve">Our second event will be a </w:t>
      </w:r>
      <w:r w:rsidR="005E3ED9">
        <w:rPr>
          <w:sz w:val="24"/>
          <w:szCs w:val="24"/>
          <w:lang w:val="en-US"/>
        </w:rPr>
        <w:t xml:space="preserve">boat party in the harbour of the Cabrera National Park.  </w:t>
      </w:r>
    </w:p>
    <w:p w14:paraId="6D11B58C" w14:textId="27D629CD" w:rsidR="0032203D" w:rsidRPr="00C818C7" w:rsidRDefault="00FE1BCE" w:rsidP="005E3ED9">
      <w:pPr>
        <w:rPr>
          <w:sz w:val="24"/>
          <w:szCs w:val="24"/>
          <w:lang w:val="en-US"/>
        </w:rPr>
      </w:pPr>
      <w:bookmarkStart w:id="4" w:name="_Hlk144043830"/>
      <w:r>
        <w:rPr>
          <w:sz w:val="24"/>
          <w:szCs w:val="24"/>
          <w:lang w:val="en-US"/>
        </w:rPr>
        <w:t xml:space="preserve">We have bookings on </w:t>
      </w:r>
      <w:r w:rsidR="00934D75">
        <w:rPr>
          <w:sz w:val="24"/>
          <w:szCs w:val="24"/>
          <w:lang w:val="en-US"/>
        </w:rPr>
        <w:t xml:space="preserve">both </w:t>
      </w:r>
      <w:r>
        <w:rPr>
          <w:sz w:val="24"/>
          <w:szCs w:val="24"/>
          <w:lang w:val="en-US"/>
        </w:rPr>
        <w:t xml:space="preserve">Monday and Tuesday night for </w:t>
      </w:r>
      <w:r w:rsidR="00E6210D">
        <w:rPr>
          <w:sz w:val="24"/>
          <w:szCs w:val="24"/>
          <w:lang w:val="en-US"/>
        </w:rPr>
        <w:t xml:space="preserve">19 </w:t>
      </w:r>
      <w:r w:rsidR="00934D75">
        <w:rPr>
          <w:sz w:val="24"/>
          <w:szCs w:val="24"/>
          <w:lang w:val="en-US"/>
        </w:rPr>
        <w:t>of our</w:t>
      </w:r>
      <w:r>
        <w:rPr>
          <w:sz w:val="24"/>
          <w:szCs w:val="24"/>
          <w:lang w:val="en-US"/>
        </w:rPr>
        <w:t xml:space="preserve"> </w:t>
      </w:r>
      <w:r w:rsidR="00934D75">
        <w:rPr>
          <w:sz w:val="24"/>
          <w:szCs w:val="24"/>
          <w:lang w:val="en-US"/>
        </w:rPr>
        <w:t xml:space="preserve">23 </w:t>
      </w:r>
      <w:r>
        <w:rPr>
          <w:sz w:val="24"/>
          <w:szCs w:val="24"/>
          <w:lang w:val="en-US"/>
        </w:rPr>
        <w:t>boats</w:t>
      </w:r>
      <w:r w:rsidR="00934D75">
        <w:rPr>
          <w:sz w:val="24"/>
          <w:szCs w:val="24"/>
          <w:lang w:val="en-US"/>
        </w:rPr>
        <w:t xml:space="preserve">, the </w:t>
      </w:r>
      <w:r w:rsidR="00E6210D">
        <w:rPr>
          <w:sz w:val="24"/>
          <w:szCs w:val="24"/>
          <w:lang w:val="en-US"/>
        </w:rPr>
        <w:t>4</w:t>
      </w:r>
      <w:r w:rsidR="00934D75">
        <w:rPr>
          <w:sz w:val="24"/>
          <w:szCs w:val="24"/>
          <w:lang w:val="en-US"/>
        </w:rPr>
        <w:t xml:space="preserve"> for one of the nights</w:t>
      </w:r>
      <w:r>
        <w:rPr>
          <w:sz w:val="24"/>
          <w:szCs w:val="24"/>
          <w:lang w:val="en-US"/>
        </w:rPr>
        <w:t xml:space="preserve">. </w:t>
      </w:r>
      <w:r w:rsidR="0009089F" w:rsidRPr="0009089F">
        <w:rPr>
          <w:sz w:val="24"/>
          <w:szCs w:val="24"/>
          <w:highlight w:val="yellow"/>
          <w:lang w:val="en-US"/>
        </w:rPr>
        <w:t>Each boat should have received their confirmation and should have it printed for inspection.</w:t>
      </w:r>
      <w:r w:rsidR="0009089F">
        <w:rPr>
          <w:sz w:val="24"/>
          <w:szCs w:val="24"/>
          <w:lang w:val="en-US"/>
        </w:rPr>
        <w:t xml:space="preserve"> </w:t>
      </w:r>
      <w:r w:rsidR="007A361C">
        <w:rPr>
          <w:sz w:val="24"/>
          <w:szCs w:val="24"/>
          <w:lang w:val="en-US"/>
        </w:rPr>
        <w:t>Four of the</w:t>
      </w:r>
      <w:r w:rsidRPr="00FE1BCE">
        <w:rPr>
          <w:sz w:val="24"/>
          <w:szCs w:val="24"/>
          <w:lang w:val="en-US"/>
        </w:rPr>
        <w:t xml:space="preserve"> largest boats, </w:t>
      </w:r>
      <w:r w:rsidRPr="00FE1BCE">
        <w:rPr>
          <w:rFonts w:eastAsia="Times New Roman"/>
          <w:sz w:val="24"/>
          <w:szCs w:val="24"/>
          <w:lang w:val="en-US" w:eastAsia="en-US"/>
        </w:rPr>
        <w:t>IKIGAI, True, Aphrodite and Keewaydin</w:t>
      </w:r>
      <w:r>
        <w:rPr>
          <w:rFonts w:eastAsia="Times New Roman"/>
          <w:sz w:val="24"/>
          <w:szCs w:val="24"/>
          <w:lang w:val="en-US" w:eastAsia="en-US"/>
        </w:rPr>
        <w:t xml:space="preserve"> </w:t>
      </w:r>
      <w:r>
        <w:rPr>
          <w:sz w:val="24"/>
          <w:szCs w:val="24"/>
          <w:lang w:val="en-US"/>
        </w:rPr>
        <w:t>will be moored on the red</w:t>
      </w:r>
      <w:r w:rsidR="0003388E">
        <w:rPr>
          <w:sz w:val="24"/>
          <w:szCs w:val="24"/>
          <w:lang w:val="en-US"/>
        </w:rPr>
        <w:t xml:space="preserve"> or orange</w:t>
      </w:r>
      <w:r>
        <w:rPr>
          <w:sz w:val="24"/>
          <w:szCs w:val="24"/>
          <w:lang w:val="en-US"/>
        </w:rPr>
        <w:t xml:space="preserve"> floats to the North West. </w:t>
      </w:r>
      <w:r w:rsidRPr="0003388E">
        <w:rPr>
          <w:sz w:val="24"/>
          <w:szCs w:val="24"/>
          <w:lang w:val="en-US"/>
        </w:rPr>
        <w:t xml:space="preserve">We </w:t>
      </w:r>
      <w:r w:rsidR="00A95A76">
        <w:rPr>
          <w:sz w:val="24"/>
          <w:szCs w:val="24"/>
          <w:lang w:val="en-US"/>
        </w:rPr>
        <w:t xml:space="preserve">do </w:t>
      </w:r>
      <w:r w:rsidRPr="0003388E">
        <w:rPr>
          <w:sz w:val="24"/>
          <w:szCs w:val="24"/>
          <w:lang w:val="en-US"/>
        </w:rPr>
        <w:t>not</w:t>
      </w:r>
      <w:r w:rsidR="00A95A76">
        <w:rPr>
          <w:sz w:val="24"/>
          <w:szCs w:val="24"/>
          <w:lang w:val="en-US"/>
        </w:rPr>
        <w:t xml:space="preserve"> believe we are</w:t>
      </w:r>
      <w:r w:rsidRPr="0003388E">
        <w:rPr>
          <w:sz w:val="24"/>
          <w:szCs w:val="24"/>
          <w:lang w:val="en-US"/>
        </w:rPr>
        <w:t xml:space="preserve"> allowed to raft boats together</w:t>
      </w:r>
      <w:r>
        <w:rPr>
          <w:sz w:val="24"/>
          <w:szCs w:val="24"/>
          <w:lang w:val="en-US"/>
        </w:rPr>
        <w:t>, so the plan would be to have other crews arrive in their dinghy’s and go from boat to boat. We will have food and drink aboard and plan a couple of events</w:t>
      </w:r>
      <w:r w:rsidRPr="00C5719A">
        <w:rPr>
          <w:sz w:val="24"/>
          <w:szCs w:val="24"/>
          <w:highlight w:val="yellow"/>
          <w:lang w:val="en-US"/>
        </w:rPr>
        <w:t>.</w:t>
      </w:r>
      <w:r w:rsidR="00217F2B" w:rsidRPr="00C5719A">
        <w:rPr>
          <w:sz w:val="24"/>
          <w:szCs w:val="24"/>
          <w:highlight w:val="yellow"/>
          <w:lang w:val="en-US"/>
        </w:rPr>
        <w:t xml:space="preserve"> We need to spread ourselves among the four boats, so if you see 5 dinghy’s at one boat, choose another. Howie will blow a signal every </w:t>
      </w:r>
      <w:r w:rsidR="00E91464" w:rsidRPr="00C5719A">
        <w:rPr>
          <w:sz w:val="24"/>
          <w:szCs w:val="24"/>
          <w:highlight w:val="yellow"/>
          <w:lang w:val="en-US"/>
        </w:rPr>
        <w:t>45 minutes</w:t>
      </w:r>
      <w:r w:rsidR="00217F2B" w:rsidRPr="00C5719A">
        <w:rPr>
          <w:sz w:val="24"/>
          <w:szCs w:val="24"/>
          <w:highlight w:val="yellow"/>
          <w:lang w:val="en-US"/>
        </w:rPr>
        <w:t xml:space="preserve"> or so </w:t>
      </w:r>
      <w:r w:rsidR="00E91464" w:rsidRPr="00C5719A">
        <w:rPr>
          <w:sz w:val="24"/>
          <w:szCs w:val="24"/>
          <w:highlight w:val="yellow"/>
          <w:lang w:val="en-US"/>
        </w:rPr>
        <w:t>signaling</w:t>
      </w:r>
      <w:r w:rsidR="00217F2B" w:rsidRPr="00C5719A">
        <w:rPr>
          <w:sz w:val="24"/>
          <w:szCs w:val="24"/>
          <w:highlight w:val="yellow"/>
          <w:lang w:val="en-US"/>
        </w:rPr>
        <w:t xml:space="preserve">  it's time to move to another boat.</w:t>
      </w:r>
      <w:r w:rsidR="00217F2B">
        <w:rPr>
          <w:sz w:val="24"/>
          <w:szCs w:val="24"/>
          <w:lang w:val="en-US"/>
        </w:rPr>
        <w:t xml:space="preserve"> </w:t>
      </w:r>
      <w:r>
        <w:rPr>
          <w:sz w:val="24"/>
          <w:szCs w:val="24"/>
          <w:lang w:val="en-US"/>
        </w:rPr>
        <w:t xml:space="preserve"> </w:t>
      </w:r>
    </w:p>
    <w:p w14:paraId="5B6EBB29" w14:textId="77777777" w:rsidR="00E23958" w:rsidRPr="00C818C7" w:rsidRDefault="00E23958" w:rsidP="00E23958">
      <w:pPr>
        <w:rPr>
          <w:sz w:val="24"/>
          <w:szCs w:val="24"/>
          <w:lang w:val="en-US"/>
        </w:rPr>
      </w:pPr>
      <w:r w:rsidRPr="00C818C7">
        <w:rPr>
          <w:sz w:val="24"/>
          <w:szCs w:val="24"/>
          <w:lang w:val="en-US"/>
        </w:rPr>
        <w:t>Agenda</w:t>
      </w:r>
    </w:p>
    <w:p w14:paraId="614FEC79" w14:textId="77777777" w:rsidR="00FE1BCE" w:rsidRDefault="00FE1BCE">
      <w:pPr>
        <w:rPr>
          <w:sz w:val="24"/>
          <w:szCs w:val="24"/>
          <w:lang w:val="en-US"/>
        </w:rPr>
      </w:pPr>
      <w:r>
        <w:rPr>
          <w:sz w:val="24"/>
          <w:szCs w:val="24"/>
          <w:lang w:val="en-US"/>
        </w:rPr>
        <w:t xml:space="preserve">12:00 </w:t>
      </w:r>
      <w:r>
        <w:rPr>
          <w:sz w:val="24"/>
          <w:szCs w:val="24"/>
          <w:lang w:val="en-US"/>
        </w:rPr>
        <w:tab/>
        <w:t>Welcome aboard the 4 boats</w:t>
      </w:r>
    </w:p>
    <w:p w14:paraId="7F6803E3" w14:textId="69A9B5AA" w:rsidR="00FE1BCE" w:rsidRDefault="00FE1BCE">
      <w:pPr>
        <w:rPr>
          <w:sz w:val="24"/>
          <w:szCs w:val="24"/>
          <w:lang w:val="en-US"/>
        </w:rPr>
      </w:pPr>
      <w:r>
        <w:rPr>
          <w:sz w:val="24"/>
          <w:szCs w:val="24"/>
          <w:lang w:val="en-US"/>
        </w:rPr>
        <w:t xml:space="preserve">14:30 </w:t>
      </w:r>
      <w:r>
        <w:rPr>
          <w:sz w:val="24"/>
          <w:szCs w:val="24"/>
          <w:lang w:val="en-US"/>
        </w:rPr>
        <w:tab/>
        <w:t>Wrap up Dinghy races</w:t>
      </w:r>
      <w:r w:rsidR="005E1A93">
        <w:rPr>
          <w:sz w:val="24"/>
          <w:szCs w:val="24"/>
          <w:lang w:val="en-US"/>
        </w:rPr>
        <w:t>?</w:t>
      </w:r>
    </w:p>
    <w:bookmarkEnd w:id="4"/>
    <w:p w14:paraId="06CB1441" w14:textId="77777777" w:rsidR="00FE1BCE" w:rsidRDefault="00FE1BCE">
      <w:pPr>
        <w:rPr>
          <w:sz w:val="24"/>
          <w:szCs w:val="24"/>
          <w:lang w:val="en-US"/>
        </w:rPr>
      </w:pPr>
    </w:p>
    <w:p w14:paraId="395BBAAB" w14:textId="72D0BB96" w:rsidR="00FE1BCE" w:rsidRDefault="00FE1BCE">
      <w:pPr>
        <w:rPr>
          <w:sz w:val="24"/>
          <w:szCs w:val="24"/>
          <w:lang w:val="en-US"/>
        </w:rPr>
      </w:pPr>
      <w:r>
        <w:rPr>
          <w:sz w:val="24"/>
          <w:szCs w:val="24"/>
          <w:lang w:val="en-US"/>
        </w:rPr>
        <w:t xml:space="preserve">Dress </w:t>
      </w:r>
      <w:r>
        <w:rPr>
          <w:sz w:val="24"/>
          <w:szCs w:val="24"/>
          <w:lang w:val="en-US"/>
        </w:rPr>
        <w:tab/>
        <w:t xml:space="preserve">Swim wear or </w:t>
      </w:r>
      <w:r w:rsidR="00404AFF">
        <w:rPr>
          <w:sz w:val="24"/>
          <w:szCs w:val="24"/>
          <w:lang w:val="en-US"/>
        </w:rPr>
        <w:t xml:space="preserve">yacht </w:t>
      </w:r>
      <w:r>
        <w:rPr>
          <w:sz w:val="24"/>
          <w:szCs w:val="24"/>
          <w:lang w:val="en-US"/>
        </w:rPr>
        <w:t>casual</w:t>
      </w:r>
    </w:p>
    <w:p w14:paraId="34817929" w14:textId="77777777" w:rsidR="00FE1BCE" w:rsidRDefault="00FE1BCE">
      <w:pPr>
        <w:rPr>
          <w:sz w:val="24"/>
          <w:szCs w:val="24"/>
          <w:lang w:val="en-US"/>
        </w:rPr>
      </w:pPr>
    </w:p>
    <w:p w14:paraId="34CD82F2" w14:textId="56F169AB" w:rsidR="00E23958" w:rsidRPr="005A6084" w:rsidRDefault="00D14226">
      <w:pPr>
        <w:rPr>
          <w:sz w:val="24"/>
          <w:szCs w:val="24"/>
          <w:lang w:val="en-US"/>
        </w:rPr>
      </w:pPr>
      <w:r>
        <w:rPr>
          <w:sz w:val="24"/>
          <w:szCs w:val="24"/>
          <w:lang w:val="en-US"/>
        </w:rPr>
        <w:br w:type="page"/>
      </w:r>
    </w:p>
    <w:p w14:paraId="5F6CBBCC" w14:textId="09F6E495" w:rsidR="00DE1CE7" w:rsidRPr="00371994" w:rsidRDefault="00883929" w:rsidP="00E23958">
      <w:pPr>
        <w:rPr>
          <w:b/>
          <w:bCs/>
          <w:sz w:val="28"/>
          <w:szCs w:val="28"/>
          <w:shd w:val="clear" w:color="auto" w:fill="FFFFFF"/>
        </w:rPr>
      </w:pPr>
      <w:r>
        <w:rPr>
          <w:rFonts w:asciiTheme="minorHAnsi" w:hAnsiTheme="minorHAnsi" w:cstheme="minorBidi"/>
          <w:b/>
          <w:color w:val="auto"/>
          <w:sz w:val="28"/>
          <w:szCs w:val="28"/>
          <w:lang w:val="en-US"/>
        </w:rPr>
        <w:t>5</w:t>
      </w:r>
      <w:r w:rsidR="00E23958" w:rsidRPr="00AB67D1">
        <w:rPr>
          <w:rFonts w:asciiTheme="minorHAnsi" w:hAnsiTheme="minorHAnsi" w:cstheme="minorBidi"/>
          <w:b/>
          <w:color w:val="auto"/>
          <w:sz w:val="28"/>
          <w:szCs w:val="28"/>
          <w:lang w:val="en-US"/>
        </w:rPr>
        <w:t>.</w:t>
      </w:r>
      <w:r w:rsidR="00FE2790" w:rsidRPr="00AB67D1">
        <w:rPr>
          <w:rFonts w:asciiTheme="minorHAnsi" w:hAnsiTheme="minorHAnsi" w:cstheme="minorBidi"/>
          <w:b/>
          <w:color w:val="auto"/>
          <w:sz w:val="28"/>
          <w:szCs w:val="28"/>
          <w:lang w:val="en-US"/>
        </w:rPr>
        <w:t>4</w:t>
      </w:r>
      <w:r w:rsidR="00E23958" w:rsidRPr="00AB67D1">
        <w:rPr>
          <w:rFonts w:asciiTheme="minorHAnsi" w:hAnsiTheme="minorHAnsi" w:cstheme="minorBidi"/>
          <w:b/>
          <w:color w:val="auto"/>
          <w:sz w:val="28"/>
          <w:szCs w:val="28"/>
          <w:lang w:val="en-US"/>
        </w:rPr>
        <w:t xml:space="preserve"> </w:t>
      </w:r>
      <w:r w:rsidR="00FE1BCE">
        <w:rPr>
          <w:b/>
          <w:sz w:val="28"/>
          <w:szCs w:val="28"/>
        </w:rPr>
        <w:t>Saturday</w:t>
      </w:r>
      <w:r w:rsidR="00E23958" w:rsidRPr="00AB67D1">
        <w:rPr>
          <w:b/>
          <w:sz w:val="28"/>
          <w:szCs w:val="28"/>
        </w:rPr>
        <w:t xml:space="preserve">, September </w:t>
      </w:r>
      <w:r w:rsidR="00FE1BCE">
        <w:rPr>
          <w:b/>
          <w:sz w:val="28"/>
          <w:szCs w:val="28"/>
        </w:rPr>
        <w:t>16</w:t>
      </w:r>
      <w:r w:rsidR="00E23958" w:rsidRPr="00AB67D1">
        <w:rPr>
          <w:b/>
          <w:sz w:val="28"/>
          <w:szCs w:val="28"/>
        </w:rPr>
        <w:t xml:space="preserve"> </w:t>
      </w:r>
      <w:r w:rsidR="00FE1BCE">
        <w:rPr>
          <w:b/>
          <w:sz w:val="28"/>
          <w:szCs w:val="28"/>
        </w:rPr>
        <w:t>–</w:t>
      </w:r>
      <w:r w:rsidR="00E23958" w:rsidRPr="00AB67D1">
        <w:rPr>
          <w:b/>
          <w:sz w:val="28"/>
          <w:szCs w:val="28"/>
        </w:rPr>
        <w:t xml:space="preserve"> </w:t>
      </w:r>
      <w:r w:rsidR="00FE1BCE">
        <w:rPr>
          <w:b/>
          <w:sz w:val="28"/>
          <w:szCs w:val="28"/>
        </w:rPr>
        <w:t xml:space="preserve">17:30 Drinks and Dinner at </w:t>
      </w:r>
      <w:r w:rsidR="005C1E7F" w:rsidRPr="005C1E7F">
        <w:rPr>
          <w:b/>
          <w:bCs/>
          <w:sz w:val="28"/>
          <w:szCs w:val="28"/>
          <w:shd w:val="clear" w:color="auto" w:fill="FFFFFF"/>
        </w:rPr>
        <w:t>La Terrazza Restaurant</w:t>
      </w:r>
      <w:r w:rsidR="005C1E7F">
        <w:rPr>
          <w:b/>
          <w:bCs/>
          <w:sz w:val="28"/>
          <w:szCs w:val="28"/>
          <w:shd w:val="clear" w:color="auto" w:fill="FFFFFF"/>
        </w:rPr>
        <w:t>, Alcanada</w:t>
      </w:r>
      <w:r w:rsidR="005A6084" w:rsidRPr="005A6084">
        <w:rPr>
          <w:noProof/>
        </w:rPr>
        <w:t xml:space="preserve"> </w:t>
      </w:r>
      <w:r w:rsidR="005A6084" w:rsidRPr="005A6084">
        <w:rPr>
          <w:rFonts w:asciiTheme="minorHAnsi" w:eastAsiaTheme="minorHAnsi" w:hAnsiTheme="minorHAnsi" w:cstheme="minorBidi"/>
          <w:noProof/>
          <w:color w:val="auto"/>
          <w:sz w:val="28"/>
          <w:szCs w:val="28"/>
        </w:rPr>
        <w:drawing>
          <wp:inline distT="0" distB="0" distL="0" distR="0" wp14:anchorId="107ADED1" wp14:editId="2BBE82E1">
            <wp:extent cx="5689600" cy="2992120"/>
            <wp:effectExtent l="0" t="0" r="6350" b="0"/>
            <wp:docPr id="1978928188" name="Picture 1" descr="A map of water with red and yellow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8188" name="Picture 1" descr="A map of water with red and yellow circles&#10;&#10;Description automatically generated"/>
                    <pic:cNvPicPr/>
                  </pic:nvPicPr>
                  <pic:blipFill>
                    <a:blip r:embed="rId39"/>
                    <a:stretch>
                      <a:fillRect/>
                    </a:stretch>
                  </pic:blipFill>
                  <pic:spPr>
                    <a:xfrm>
                      <a:off x="0" y="0"/>
                      <a:ext cx="5781110" cy="3040244"/>
                    </a:xfrm>
                    <a:prstGeom prst="rect">
                      <a:avLst/>
                    </a:prstGeom>
                  </pic:spPr>
                </pic:pic>
              </a:graphicData>
            </a:graphic>
          </wp:inline>
        </w:drawing>
      </w:r>
    </w:p>
    <w:p w14:paraId="4CB4AC28" w14:textId="57858D0E" w:rsidR="00B964F0" w:rsidRDefault="005A6084" w:rsidP="00E23958">
      <w:r w:rsidRPr="005A6084">
        <w:rPr>
          <w:rFonts w:asciiTheme="minorHAnsi" w:eastAsiaTheme="minorHAnsi" w:hAnsiTheme="minorHAnsi" w:cstheme="minorBidi"/>
          <w:noProof/>
          <w:color w:val="auto"/>
          <w:sz w:val="28"/>
          <w:szCs w:val="28"/>
        </w:rPr>
        <w:drawing>
          <wp:anchor distT="0" distB="0" distL="114300" distR="114300" simplePos="0" relativeHeight="251658240" behindDoc="0" locked="0" layoutInCell="1" allowOverlap="1" wp14:anchorId="6BDC03BE" wp14:editId="039DC73F">
            <wp:simplePos x="0" y="0"/>
            <wp:positionH relativeFrom="column">
              <wp:posOffset>0</wp:posOffset>
            </wp:positionH>
            <wp:positionV relativeFrom="paragraph">
              <wp:posOffset>-1905</wp:posOffset>
            </wp:positionV>
            <wp:extent cx="3498850" cy="2178050"/>
            <wp:effectExtent l="0" t="0" r="6350" b="0"/>
            <wp:wrapSquare wrapText="bothSides"/>
            <wp:docPr id="27480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8850" cy="2178050"/>
                    </a:xfrm>
                    <a:prstGeom prst="rect">
                      <a:avLst/>
                    </a:prstGeom>
                    <a:noFill/>
                    <a:ln>
                      <a:noFill/>
                    </a:ln>
                  </pic:spPr>
                </pic:pic>
              </a:graphicData>
            </a:graphic>
          </wp:anchor>
        </w:drawing>
      </w:r>
      <w:r w:rsidR="00EA78A7">
        <w:t>With fair weather, anchor in the protection of I</w:t>
      </w:r>
      <w:r w:rsidR="00217F4A">
        <w:t>l</w:t>
      </w:r>
      <w:r w:rsidR="00EA78A7">
        <w:t>la de A</w:t>
      </w:r>
      <w:r w:rsidR="00217F4A">
        <w:t>l</w:t>
      </w:r>
      <w:r w:rsidR="00EA78A7">
        <w:t xml:space="preserve">canada to the east of the point in the </w:t>
      </w:r>
      <w:r w:rsidR="005E1A93">
        <w:t>fore</w:t>
      </w:r>
      <w:r w:rsidR="00EA78A7">
        <w:t xml:space="preserve">ground and dinghy to the beach. If windy, plan on anchoring in Alcudia Harbour or take a berth at Alcudiamar. </w:t>
      </w:r>
      <w:r w:rsidR="00FC7304" w:rsidRPr="00FC7304">
        <w:t xml:space="preserve">https://www.alcudiamar.es/en/request-mooring/ </w:t>
      </w:r>
      <w:r w:rsidR="00FC7304">
        <w:t xml:space="preserve"> </w:t>
      </w:r>
    </w:p>
    <w:p w14:paraId="7F13F4A8" w14:textId="5DA47B99" w:rsidR="00DE1CE7" w:rsidRDefault="00EA78A7" w:rsidP="00E23958">
      <w:r>
        <w:t>This lovely Mediterranean restaurant will provide drinks, hors d’oeuvres and a family style dinner followed by local entertainment</w:t>
      </w:r>
      <w:r w:rsidR="002A2202">
        <w:t xml:space="preserve"> – the Monkey Do Swing Band. </w:t>
      </w:r>
    </w:p>
    <w:p w14:paraId="6B189B85" w14:textId="0A2683C3" w:rsidR="00635D99" w:rsidRPr="00B964F0" w:rsidRDefault="00635D99" w:rsidP="00635D99">
      <w:r w:rsidRPr="00C5719A">
        <w:rPr>
          <w:noProof/>
        </w:rPr>
        <w:drawing>
          <wp:anchor distT="0" distB="0" distL="114300" distR="114300" simplePos="0" relativeHeight="251666432" behindDoc="0" locked="0" layoutInCell="1" allowOverlap="1" wp14:anchorId="16D88F76" wp14:editId="0B85AFCF">
            <wp:simplePos x="0" y="0"/>
            <wp:positionH relativeFrom="column">
              <wp:posOffset>0</wp:posOffset>
            </wp:positionH>
            <wp:positionV relativeFrom="paragraph">
              <wp:posOffset>6350</wp:posOffset>
            </wp:positionV>
            <wp:extent cx="2774950" cy="2054860"/>
            <wp:effectExtent l="0" t="0" r="6350" b="2540"/>
            <wp:wrapSquare wrapText="bothSides"/>
            <wp:docPr id="71698334" name="Picture 1" descr="A group of men wearing hats and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334" name="Picture 1" descr="A group of men wearing hats and playing instruments&#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74950" cy="2054860"/>
                    </a:xfrm>
                    <a:prstGeom prst="rect">
                      <a:avLst/>
                    </a:prstGeom>
                  </pic:spPr>
                </pic:pic>
              </a:graphicData>
            </a:graphic>
            <wp14:sizeRelH relativeFrom="page">
              <wp14:pctWidth>0</wp14:pctWidth>
            </wp14:sizeRelH>
            <wp14:sizeRelV relativeFrom="page">
              <wp14:pctHeight>0</wp14:pctHeight>
            </wp14:sizeRelV>
          </wp:anchor>
        </w:drawing>
      </w:r>
      <w:r w:rsidRPr="00C5719A">
        <w:t>The mountains between Alcudia and Port de Soller are stunning. Consider staying a night in Alcudia Harbour and renting a car for a day. Book in advance.</w:t>
      </w:r>
      <w:r>
        <w:t xml:space="preserve"> </w:t>
      </w:r>
      <w:r>
        <w:rPr>
          <w:noProof/>
        </w:rPr>
        <w:t xml:space="preserve"> </w:t>
      </w:r>
    </w:p>
    <w:p w14:paraId="71F548D0" w14:textId="1D060882" w:rsidR="00E23958" w:rsidRPr="00AB67D1" w:rsidRDefault="00D97023" w:rsidP="00E23958">
      <w:pPr>
        <w:rPr>
          <w:sz w:val="24"/>
          <w:szCs w:val="24"/>
        </w:rPr>
      </w:pPr>
      <w:r>
        <w:rPr>
          <w:sz w:val="24"/>
          <w:szCs w:val="24"/>
        </w:rPr>
        <w:t>Agenda</w:t>
      </w:r>
    </w:p>
    <w:p w14:paraId="69F74560" w14:textId="0A27417C" w:rsidR="00E23958" w:rsidRPr="00AB67D1" w:rsidRDefault="00E23958" w:rsidP="00E23958">
      <w:pPr>
        <w:rPr>
          <w:sz w:val="24"/>
          <w:szCs w:val="24"/>
        </w:rPr>
      </w:pPr>
      <w:r w:rsidRPr="00AB67D1">
        <w:rPr>
          <w:sz w:val="24"/>
          <w:szCs w:val="24"/>
        </w:rPr>
        <w:t>1</w:t>
      </w:r>
      <w:r w:rsidR="002A2202">
        <w:rPr>
          <w:sz w:val="24"/>
          <w:szCs w:val="24"/>
        </w:rPr>
        <w:t>7</w:t>
      </w:r>
      <w:r w:rsidRPr="00AB67D1">
        <w:rPr>
          <w:sz w:val="24"/>
          <w:szCs w:val="24"/>
        </w:rPr>
        <w:t>:</w:t>
      </w:r>
      <w:r w:rsidR="002A2202">
        <w:rPr>
          <w:sz w:val="24"/>
          <w:szCs w:val="24"/>
        </w:rPr>
        <w:t>3</w:t>
      </w:r>
      <w:r w:rsidRPr="00AB67D1">
        <w:rPr>
          <w:sz w:val="24"/>
          <w:szCs w:val="24"/>
        </w:rPr>
        <w:t xml:space="preserve">0 </w:t>
      </w:r>
      <w:r w:rsidR="00855F5B" w:rsidRPr="00AB67D1">
        <w:rPr>
          <w:sz w:val="24"/>
          <w:szCs w:val="24"/>
        </w:rPr>
        <w:tab/>
      </w:r>
      <w:r w:rsidR="00855F5B" w:rsidRPr="00AB67D1">
        <w:rPr>
          <w:sz w:val="24"/>
          <w:szCs w:val="24"/>
        </w:rPr>
        <w:tab/>
      </w:r>
      <w:r w:rsidR="00DE1CE7">
        <w:rPr>
          <w:sz w:val="24"/>
          <w:szCs w:val="24"/>
        </w:rPr>
        <w:t>Drinks</w:t>
      </w:r>
      <w:r w:rsidRPr="00AB67D1">
        <w:rPr>
          <w:sz w:val="24"/>
          <w:szCs w:val="24"/>
        </w:rPr>
        <w:t xml:space="preserve"> </w:t>
      </w:r>
    </w:p>
    <w:p w14:paraId="4E2D70C8" w14:textId="3DCE0411" w:rsidR="00D97023" w:rsidRDefault="00EF5C68" w:rsidP="00E23958">
      <w:pPr>
        <w:rPr>
          <w:sz w:val="24"/>
          <w:szCs w:val="24"/>
        </w:rPr>
      </w:pPr>
      <w:r w:rsidRPr="00EF5C68">
        <w:rPr>
          <w:sz w:val="24"/>
          <w:szCs w:val="24"/>
        </w:rPr>
        <w:t>19:00</w:t>
      </w:r>
      <w:r w:rsidR="00E23958" w:rsidRPr="00AB67D1">
        <w:rPr>
          <w:sz w:val="24"/>
          <w:szCs w:val="24"/>
        </w:rPr>
        <w:tab/>
      </w:r>
      <w:r w:rsidR="00855F5B" w:rsidRPr="00AB67D1">
        <w:rPr>
          <w:sz w:val="24"/>
          <w:szCs w:val="24"/>
        </w:rPr>
        <w:tab/>
      </w:r>
      <w:r w:rsidR="00E23958" w:rsidRPr="00AB67D1">
        <w:rPr>
          <w:sz w:val="24"/>
          <w:szCs w:val="24"/>
        </w:rPr>
        <w:t xml:space="preserve">Family style dinner. </w:t>
      </w:r>
      <w:r w:rsidR="00FE59BD">
        <w:t xml:space="preserve">Couples and singles will draw table assignments to mix groups up. </w:t>
      </w:r>
      <w:r w:rsidR="00E23958" w:rsidRPr="00AB67D1">
        <w:rPr>
          <w:sz w:val="24"/>
          <w:szCs w:val="24"/>
        </w:rPr>
        <w:t xml:space="preserve"> </w:t>
      </w:r>
    </w:p>
    <w:p w14:paraId="31BA45B0" w14:textId="77777777" w:rsidR="00D30DD1" w:rsidRDefault="00E23958">
      <w:pPr>
        <w:rPr>
          <w:sz w:val="24"/>
          <w:szCs w:val="24"/>
        </w:rPr>
      </w:pPr>
      <w:r w:rsidRPr="00AB67D1">
        <w:rPr>
          <w:sz w:val="24"/>
          <w:szCs w:val="24"/>
        </w:rPr>
        <w:t xml:space="preserve">Dress:  </w:t>
      </w:r>
      <w:r w:rsidR="00855F5B" w:rsidRPr="00AB67D1">
        <w:rPr>
          <w:sz w:val="24"/>
          <w:szCs w:val="24"/>
        </w:rPr>
        <w:tab/>
      </w:r>
      <w:r w:rsidR="00DE1CE7">
        <w:rPr>
          <w:sz w:val="24"/>
          <w:szCs w:val="24"/>
        </w:rPr>
        <w:tab/>
      </w:r>
      <w:r w:rsidR="00B964F0">
        <w:rPr>
          <w:sz w:val="24"/>
          <w:szCs w:val="24"/>
        </w:rPr>
        <w:t>Yachting</w:t>
      </w:r>
      <w:r w:rsidR="00D97023">
        <w:rPr>
          <w:sz w:val="24"/>
          <w:szCs w:val="24"/>
        </w:rPr>
        <w:t xml:space="preserve"> casual</w:t>
      </w:r>
    </w:p>
    <w:p w14:paraId="5EF08EB4" w14:textId="5D9ED766" w:rsidR="003979AD" w:rsidRPr="00D30DD1" w:rsidRDefault="00883929">
      <w:pPr>
        <w:rPr>
          <w:sz w:val="24"/>
          <w:szCs w:val="24"/>
        </w:rPr>
      </w:pPr>
      <w:r>
        <w:rPr>
          <w:b/>
          <w:sz w:val="28"/>
          <w:szCs w:val="28"/>
          <w:lang w:val="en-US"/>
        </w:rPr>
        <w:t>5</w:t>
      </w:r>
      <w:r w:rsidR="00BB5C18" w:rsidRPr="00D97023">
        <w:rPr>
          <w:b/>
          <w:sz w:val="28"/>
          <w:szCs w:val="28"/>
          <w:lang w:val="en-US"/>
        </w:rPr>
        <w:t xml:space="preserve">.5 </w:t>
      </w:r>
      <w:bookmarkStart w:id="5" w:name="_Hlk143622086"/>
      <w:r w:rsidR="00BB5C18">
        <w:rPr>
          <w:b/>
          <w:noProof/>
          <w:sz w:val="28"/>
          <w:szCs w:val="28"/>
        </w:rPr>
        <w:t xml:space="preserve">Tuesday </w:t>
      </w:r>
      <w:r w:rsidR="00BB5C18" w:rsidRPr="00D97023">
        <w:rPr>
          <w:b/>
          <w:noProof/>
          <w:sz w:val="28"/>
          <w:szCs w:val="28"/>
        </w:rPr>
        <w:t xml:space="preserve"> September </w:t>
      </w:r>
      <w:r w:rsidR="00BB5C18">
        <w:rPr>
          <w:b/>
          <w:noProof/>
          <w:sz w:val="28"/>
          <w:szCs w:val="28"/>
        </w:rPr>
        <w:t>19</w:t>
      </w:r>
      <w:r w:rsidR="00BB5C18" w:rsidRPr="00D97023">
        <w:rPr>
          <w:b/>
          <w:noProof/>
          <w:sz w:val="28"/>
          <w:szCs w:val="28"/>
          <w:vertAlign w:val="superscript"/>
        </w:rPr>
        <w:t>th</w:t>
      </w:r>
      <w:r w:rsidR="00BB5C18" w:rsidRPr="00D97023">
        <w:rPr>
          <w:b/>
          <w:noProof/>
          <w:sz w:val="28"/>
          <w:szCs w:val="28"/>
        </w:rPr>
        <w:t xml:space="preserve"> </w:t>
      </w:r>
      <w:r w:rsidR="003979AD">
        <w:rPr>
          <w:b/>
          <w:noProof/>
          <w:sz w:val="28"/>
          <w:szCs w:val="28"/>
        </w:rPr>
        <w:t xml:space="preserve">1730 - Dock Party – </w:t>
      </w:r>
      <w:r w:rsidR="003979AD" w:rsidRPr="003979AD">
        <w:rPr>
          <w:b/>
          <w:bCs/>
          <w:spacing w:val="-3"/>
          <w:sz w:val="28"/>
          <w:szCs w:val="28"/>
          <w:shd w:val="clear" w:color="auto" w:fill="FFFFFF"/>
        </w:rPr>
        <w:t>Succulenta Restaurant</w:t>
      </w:r>
      <w:r w:rsidR="003979AD">
        <w:rPr>
          <w:b/>
          <w:bCs/>
          <w:spacing w:val="-3"/>
          <w:sz w:val="28"/>
          <w:szCs w:val="28"/>
          <w:shd w:val="clear" w:color="auto" w:fill="FFFFFF"/>
        </w:rPr>
        <w:t>, Marina</w:t>
      </w:r>
      <w:r w:rsidR="00404AFF" w:rsidRPr="00404AFF">
        <w:rPr>
          <w:b/>
          <w:bCs/>
          <w:spacing w:val="-3"/>
          <w:sz w:val="28"/>
          <w:szCs w:val="28"/>
          <w:shd w:val="clear" w:color="auto" w:fill="FFFFFF"/>
        </w:rPr>
        <w:t xml:space="preserve"> </w:t>
      </w:r>
      <w:r w:rsidR="00404AFF">
        <w:rPr>
          <w:b/>
          <w:bCs/>
          <w:spacing w:val="-3"/>
          <w:sz w:val="28"/>
          <w:szCs w:val="28"/>
          <w:shd w:val="clear" w:color="auto" w:fill="FFFFFF"/>
        </w:rPr>
        <w:t xml:space="preserve">Tramontana </w:t>
      </w:r>
      <w:r w:rsidR="003979AD">
        <w:rPr>
          <w:b/>
          <w:bCs/>
          <w:spacing w:val="-3"/>
          <w:sz w:val="28"/>
          <w:szCs w:val="28"/>
          <w:shd w:val="clear" w:color="auto" w:fill="FFFFFF"/>
        </w:rPr>
        <w:t>, Soller</w:t>
      </w:r>
      <w:bookmarkEnd w:id="5"/>
    </w:p>
    <w:p w14:paraId="0B8658C2" w14:textId="26E180A1" w:rsidR="003979AD" w:rsidRDefault="00D30DD1">
      <w:pPr>
        <w:rPr>
          <w:sz w:val="24"/>
          <w:szCs w:val="24"/>
        </w:rPr>
      </w:pPr>
      <w:r w:rsidRPr="001B775A">
        <w:rPr>
          <w:noProof/>
          <w:sz w:val="24"/>
          <w:szCs w:val="24"/>
        </w:rPr>
        <w:drawing>
          <wp:anchor distT="0" distB="0" distL="114300" distR="114300" simplePos="0" relativeHeight="251664384" behindDoc="1" locked="0" layoutInCell="1" allowOverlap="1" wp14:anchorId="54B697B7" wp14:editId="09E40166">
            <wp:simplePos x="0" y="0"/>
            <wp:positionH relativeFrom="column">
              <wp:posOffset>0</wp:posOffset>
            </wp:positionH>
            <wp:positionV relativeFrom="paragraph">
              <wp:posOffset>3379470</wp:posOffset>
            </wp:positionV>
            <wp:extent cx="3611880" cy="2146300"/>
            <wp:effectExtent l="0" t="0" r="7620" b="6350"/>
            <wp:wrapTight wrapText="bothSides">
              <wp:wrapPolygon edited="0">
                <wp:start x="0" y="0"/>
                <wp:lineTo x="0" y="21472"/>
                <wp:lineTo x="21532" y="21472"/>
                <wp:lineTo x="21532" y="0"/>
                <wp:lineTo x="0" y="0"/>
              </wp:wrapPolygon>
            </wp:wrapTight>
            <wp:docPr id="127844442" name="Picture 1" descr="A map of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4442" name="Picture 1" descr="A map of a harbo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611880" cy="2146300"/>
                    </a:xfrm>
                    <a:prstGeom prst="rect">
                      <a:avLst/>
                    </a:prstGeom>
                  </pic:spPr>
                </pic:pic>
              </a:graphicData>
            </a:graphic>
            <wp14:sizeRelH relativeFrom="margin">
              <wp14:pctWidth>0</wp14:pctWidth>
            </wp14:sizeRelH>
            <wp14:sizeRelV relativeFrom="margin">
              <wp14:pctHeight>0</wp14:pctHeight>
            </wp14:sizeRelV>
          </wp:anchor>
        </w:drawing>
      </w:r>
      <w:r w:rsidR="003979AD" w:rsidRPr="003979AD">
        <w:rPr>
          <w:noProof/>
          <w:sz w:val="24"/>
          <w:szCs w:val="24"/>
        </w:rPr>
        <w:drawing>
          <wp:inline distT="0" distB="0" distL="0" distR="0" wp14:anchorId="2A313C3F" wp14:editId="76485736">
            <wp:extent cx="5588000" cy="3302531"/>
            <wp:effectExtent l="0" t="0" r="0" b="0"/>
            <wp:docPr id="12617196" name="Picture 1" descr="A group of people outside by a mari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196" name="Picture 1" descr="A group of people outside by a marina&#10;&#10;Description automatically generated"/>
                    <pic:cNvPicPr/>
                  </pic:nvPicPr>
                  <pic:blipFill>
                    <a:blip r:embed="rId43"/>
                    <a:stretch>
                      <a:fillRect/>
                    </a:stretch>
                  </pic:blipFill>
                  <pic:spPr>
                    <a:xfrm>
                      <a:off x="0" y="0"/>
                      <a:ext cx="5600406" cy="3309863"/>
                    </a:xfrm>
                    <a:prstGeom prst="rect">
                      <a:avLst/>
                    </a:prstGeom>
                  </pic:spPr>
                </pic:pic>
              </a:graphicData>
            </a:graphic>
          </wp:inline>
        </w:drawing>
      </w:r>
      <w:r w:rsidR="003979AD" w:rsidRPr="003979AD">
        <w:rPr>
          <w:sz w:val="24"/>
          <w:szCs w:val="24"/>
        </w:rPr>
        <w:t xml:space="preserve"> </w:t>
      </w:r>
    </w:p>
    <w:p w14:paraId="7BB1D61A" w14:textId="576DB5BA" w:rsidR="00404AFF" w:rsidRDefault="00367C11" w:rsidP="00252157">
      <w:pPr>
        <w:ind w:left="2160"/>
        <w:rPr>
          <w:sz w:val="24"/>
          <w:szCs w:val="24"/>
        </w:rPr>
      </w:pPr>
      <w:r>
        <w:rPr>
          <w:noProof/>
        </w:rPr>
        <w:drawing>
          <wp:inline distT="0" distB="0" distL="0" distR="0" wp14:anchorId="66CEA145" wp14:editId="5DC7C2DE">
            <wp:extent cx="1962150" cy="1917700"/>
            <wp:effectExtent l="0" t="0" r="0" b="6350"/>
            <wp:docPr id="2016618532"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18532" name="Picture 1" descr="A person in a white shirt&#10;&#10;Description automatically generated"/>
                    <pic:cNvPicPr>
                      <a:picLocks noChangeAspect="1"/>
                    </pic:cNvPicPr>
                  </pic:nvPicPr>
                  <pic:blipFill>
                    <a:blip r:embed="rId44"/>
                    <a:stretch>
                      <a:fillRect/>
                    </a:stretch>
                  </pic:blipFill>
                  <pic:spPr>
                    <a:xfrm>
                      <a:off x="0" y="0"/>
                      <a:ext cx="1962150" cy="1917700"/>
                    </a:xfrm>
                    <a:prstGeom prst="rect">
                      <a:avLst/>
                    </a:prstGeom>
                  </pic:spPr>
                </pic:pic>
              </a:graphicData>
            </a:graphic>
          </wp:inline>
        </w:drawing>
      </w:r>
      <w:r w:rsidR="00404AFF">
        <w:rPr>
          <w:sz w:val="24"/>
          <w:szCs w:val="24"/>
        </w:rPr>
        <w:t xml:space="preserve"> </w:t>
      </w:r>
    </w:p>
    <w:p w14:paraId="1E578362" w14:textId="0BD52B61" w:rsidR="00367C11" w:rsidRDefault="00367C11" w:rsidP="00000E72">
      <w:pPr>
        <w:rPr>
          <w:rFonts w:asciiTheme="minorHAnsi" w:hAnsiTheme="minorHAnsi" w:cstheme="minorHAnsi"/>
          <w:spacing w:val="8"/>
          <w:sz w:val="24"/>
          <w:szCs w:val="24"/>
          <w:shd w:val="clear" w:color="auto" w:fill="FFFFFF"/>
        </w:rPr>
      </w:pPr>
      <w:r>
        <w:rPr>
          <w:rFonts w:asciiTheme="minorHAnsi" w:hAnsiTheme="minorHAnsi" w:cstheme="minorHAnsi"/>
          <w:spacing w:val="8"/>
          <w:sz w:val="24"/>
          <w:szCs w:val="24"/>
          <w:shd w:val="clear" w:color="auto" w:fill="FFFFFF"/>
        </w:rPr>
        <w:t xml:space="preserve">             </w:t>
      </w:r>
      <w:r w:rsidRPr="00367C11">
        <w:rPr>
          <w:rFonts w:asciiTheme="minorHAnsi" w:hAnsiTheme="minorHAnsi" w:cstheme="minorHAnsi"/>
          <w:spacing w:val="8"/>
          <w:sz w:val="24"/>
          <w:szCs w:val="24"/>
          <w:shd w:val="clear" w:color="auto" w:fill="FFFFFF"/>
        </w:rPr>
        <w:t xml:space="preserve">Gérard Chambre </w:t>
      </w:r>
    </w:p>
    <w:p w14:paraId="7EA9E8EB" w14:textId="6BBF0CD6" w:rsidR="00367C11" w:rsidRDefault="00367C11" w:rsidP="00000E72">
      <w:pPr>
        <w:rPr>
          <w:rStyle w:val="apple-converted-space"/>
          <w:rFonts w:asciiTheme="minorHAnsi" w:hAnsiTheme="minorHAnsi" w:cs="Arial"/>
          <w:color w:val="252525"/>
          <w:sz w:val="24"/>
          <w:szCs w:val="24"/>
          <w:shd w:val="clear" w:color="auto" w:fill="FFFFFF"/>
        </w:rPr>
      </w:pPr>
      <w:r>
        <w:rPr>
          <w:sz w:val="24"/>
          <w:szCs w:val="24"/>
        </w:rPr>
        <w:t xml:space="preserve">We have bookings for most of our fleet at the Marina Tramontana and the adjacent Ports IB pier. The Marina cannot confirm the remaining </w:t>
      </w:r>
      <w:r w:rsidR="00E6210D">
        <w:rPr>
          <w:sz w:val="24"/>
          <w:szCs w:val="24"/>
        </w:rPr>
        <w:t xml:space="preserve">6 </w:t>
      </w:r>
      <w:r>
        <w:rPr>
          <w:sz w:val="24"/>
          <w:szCs w:val="24"/>
        </w:rPr>
        <w:t>boats until closer to arrival but if they cannot accommodate us, there is good anchorage in the harbour</w:t>
      </w:r>
      <w:r w:rsidRPr="00C5719A">
        <w:rPr>
          <w:sz w:val="24"/>
          <w:szCs w:val="24"/>
        </w:rPr>
        <w:t>.</w:t>
      </w:r>
      <w:r w:rsidR="00F24A0C" w:rsidRPr="00C5719A">
        <w:rPr>
          <w:sz w:val="24"/>
          <w:szCs w:val="24"/>
        </w:rPr>
        <w:t xml:space="preserve"> See details below</w:t>
      </w:r>
      <w:r w:rsidR="0009089F">
        <w:rPr>
          <w:sz w:val="24"/>
          <w:szCs w:val="24"/>
        </w:rPr>
        <w:t>.</w:t>
      </w:r>
      <w:r w:rsidR="00F24A0C">
        <w:rPr>
          <w:sz w:val="24"/>
          <w:szCs w:val="24"/>
        </w:rPr>
        <w:t xml:space="preserve"> </w:t>
      </w:r>
      <w:r>
        <w:rPr>
          <w:sz w:val="24"/>
          <w:szCs w:val="24"/>
        </w:rPr>
        <w:t xml:space="preserve"> </w:t>
      </w:r>
      <w:r w:rsidR="00404AFF">
        <w:rPr>
          <w:rStyle w:val="apple-converted-space"/>
          <w:rFonts w:asciiTheme="minorHAnsi" w:hAnsiTheme="minorHAnsi" w:cs="Arial"/>
          <w:color w:val="252525"/>
          <w:sz w:val="24"/>
          <w:szCs w:val="24"/>
          <w:shd w:val="clear" w:color="auto" w:fill="FFFFFF"/>
        </w:rPr>
        <w:t xml:space="preserve"> </w:t>
      </w:r>
    </w:p>
    <w:p w14:paraId="45370B56" w14:textId="44D8FD6F" w:rsidR="00000E72" w:rsidRPr="00D30DD1" w:rsidRDefault="00000E72" w:rsidP="00000E72">
      <w:pPr>
        <w:rPr>
          <w:rFonts w:eastAsia="Times New Roman"/>
          <w:color w:val="auto"/>
          <w:sz w:val="24"/>
          <w:szCs w:val="24"/>
          <w:lang w:eastAsia="en-US"/>
        </w:rPr>
      </w:pPr>
      <w:bookmarkStart w:id="6" w:name="_Hlk144136394"/>
      <w:r w:rsidRPr="00367C11">
        <w:rPr>
          <w:rFonts w:asciiTheme="minorHAnsi" w:hAnsiTheme="minorHAnsi" w:cstheme="minorHAnsi"/>
          <w:spacing w:val="8"/>
          <w:sz w:val="24"/>
          <w:szCs w:val="24"/>
          <w:shd w:val="clear" w:color="auto" w:fill="FFFFFF"/>
        </w:rPr>
        <w:t xml:space="preserve">Gérard Chambre </w:t>
      </w:r>
      <w:bookmarkEnd w:id="6"/>
      <w:r w:rsidRPr="00367C11">
        <w:rPr>
          <w:rFonts w:asciiTheme="minorHAnsi" w:hAnsiTheme="minorHAnsi" w:cstheme="minorHAnsi"/>
          <w:spacing w:val="8"/>
          <w:sz w:val="24"/>
          <w:szCs w:val="24"/>
          <w:shd w:val="clear" w:color="auto" w:fill="FFFFFF"/>
        </w:rPr>
        <w:t>a French actor, singer, composer and director, well known for his interpretations of the chansons of Belgian Jacques Brel</w:t>
      </w:r>
      <w:r w:rsidR="0009089F">
        <w:rPr>
          <w:rFonts w:asciiTheme="minorHAnsi" w:hAnsiTheme="minorHAnsi" w:cstheme="minorHAnsi"/>
          <w:spacing w:val="8"/>
          <w:sz w:val="24"/>
          <w:szCs w:val="24"/>
          <w:shd w:val="clear" w:color="auto" w:fill="FFFFFF"/>
        </w:rPr>
        <w:t>,</w:t>
      </w:r>
      <w:r w:rsidRPr="00367C11">
        <w:rPr>
          <w:rFonts w:asciiTheme="minorHAnsi" w:hAnsiTheme="minorHAnsi" w:cstheme="minorHAnsi"/>
          <w:spacing w:val="8"/>
          <w:sz w:val="24"/>
          <w:szCs w:val="24"/>
          <w:shd w:val="clear" w:color="auto" w:fill="FFFFFF"/>
        </w:rPr>
        <w:t xml:space="preserve"> is joining Charles</w:t>
      </w:r>
      <w:r w:rsidR="00391C50">
        <w:rPr>
          <w:rFonts w:asciiTheme="minorHAnsi" w:hAnsiTheme="minorHAnsi" w:cstheme="minorHAnsi"/>
          <w:spacing w:val="8"/>
          <w:sz w:val="24"/>
          <w:szCs w:val="24"/>
          <w:shd w:val="clear" w:color="auto" w:fill="FFFFFF"/>
        </w:rPr>
        <w:t>-</w:t>
      </w:r>
      <w:r w:rsidRPr="00367C11">
        <w:rPr>
          <w:rFonts w:asciiTheme="minorHAnsi" w:hAnsiTheme="minorHAnsi" w:cstheme="minorHAnsi"/>
          <w:spacing w:val="8"/>
          <w:sz w:val="24"/>
          <w:szCs w:val="24"/>
          <w:shd w:val="clear" w:color="auto" w:fill="FFFFFF"/>
        </w:rPr>
        <w:t xml:space="preserve">Henri Mangin for the second half of our cruise. He has agreed to sing a collection of French and English songs </w:t>
      </w:r>
      <w:r w:rsidR="00D30DD1" w:rsidRPr="00D30DD1">
        <w:rPr>
          <w:rFonts w:eastAsia="Times New Roman"/>
          <w:sz w:val="24"/>
          <w:szCs w:val="24"/>
        </w:rPr>
        <w:t>we all know and love, from Aznavour to Presley.</w:t>
      </w:r>
    </w:p>
    <w:p w14:paraId="27BFAD72" w14:textId="77777777" w:rsidR="008A41F6" w:rsidRDefault="00B55A59" w:rsidP="00367C11">
      <w:pPr>
        <w:rPr>
          <w:rStyle w:val="apple-converted-space"/>
          <w:rFonts w:asciiTheme="minorHAnsi" w:hAnsiTheme="minorHAnsi" w:cs="Arial"/>
          <w:color w:val="252525"/>
          <w:sz w:val="24"/>
          <w:szCs w:val="24"/>
          <w:shd w:val="clear" w:color="auto" w:fill="FFFFFF"/>
        </w:rPr>
      </w:pPr>
      <w:r w:rsidRPr="00367C11">
        <w:rPr>
          <w:rStyle w:val="apple-converted-space"/>
          <w:rFonts w:asciiTheme="minorHAnsi" w:hAnsiTheme="minorHAnsi" w:cs="Arial"/>
          <w:color w:val="252525"/>
          <w:sz w:val="24"/>
          <w:szCs w:val="24"/>
          <w:shd w:val="clear" w:color="auto" w:fill="FFFFFF"/>
        </w:rPr>
        <w:t>Agenda</w:t>
      </w:r>
      <w:r w:rsidR="00367C11" w:rsidRPr="00367C11">
        <w:rPr>
          <w:rStyle w:val="apple-converted-space"/>
          <w:rFonts w:asciiTheme="minorHAnsi" w:hAnsiTheme="minorHAnsi" w:cs="Arial"/>
          <w:color w:val="252525"/>
          <w:sz w:val="24"/>
          <w:szCs w:val="24"/>
          <w:shd w:val="clear" w:color="auto" w:fill="FFFFFF"/>
        </w:rPr>
        <w:tab/>
      </w:r>
      <w:r w:rsidRPr="00367C11">
        <w:rPr>
          <w:rStyle w:val="apple-converted-space"/>
          <w:rFonts w:asciiTheme="minorHAnsi" w:hAnsiTheme="minorHAnsi" w:cs="Arial"/>
          <w:color w:val="252525"/>
          <w:sz w:val="24"/>
          <w:szCs w:val="24"/>
          <w:shd w:val="clear" w:color="auto" w:fill="FFFFFF"/>
        </w:rPr>
        <w:t>17:30 – 20:00   Cocktails and heavy hors d’oeuvres</w:t>
      </w:r>
      <w:r w:rsidR="00367C11">
        <w:rPr>
          <w:rStyle w:val="apple-converted-space"/>
          <w:rFonts w:asciiTheme="minorHAnsi" w:hAnsiTheme="minorHAnsi" w:cs="Arial"/>
          <w:color w:val="252525"/>
          <w:sz w:val="24"/>
          <w:szCs w:val="24"/>
          <w:shd w:val="clear" w:color="auto" w:fill="FFFFFF"/>
        </w:rPr>
        <w:t xml:space="preserve"> </w:t>
      </w:r>
      <w:r w:rsidR="00367C11">
        <w:rPr>
          <w:rStyle w:val="apple-converted-space"/>
          <w:rFonts w:asciiTheme="minorHAnsi" w:hAnsiTheme="minorHAnsi" w:cs="Arial"/>
          <w:color w:val="252525"/>
          <w:sz w:val="24"/>
          <w:szCs w:val="24"/>
          <w:shd w:val="clear" w:color="auto" w:fill="FFFFFF"/>
        </w:rPr>
        <w:tab/>
      </w:r>
      <w:r w:rsidR="00367C11">
        <w:rPr>
          <w:rStyle w:val="apple-converted-space"/>
          <w:rFonts w:asciiTheme="minorHAnsi" w:hAnsiTheme="minorHAnsi" w:cs="Arial"/>
          <w:color w:val="252525"/>
          <w:sz w:val="24"/>
          <w:szCs w:val="24"/>
          <w:shd w:val="clear" w:color="auto" w:fill="FFFFFF"/>
        </w:rPr>
        <w:tab/>
      </w:r>
      <w:r w:rsidR="00367C11">
        <w:rPr>
          <w:rStyle w:val="apple-converted-space"/>
          <w:rFonts w:asciiTheme="minorHAnsi" w:hAnsiTheme="minorHAnsi" w:cs="Arial"/>
          <w:color w:val="252525"/>
          <w:sz w:val="24"/>
          <w:szCs w:val="24"/>
          <w:shd w:val="clear" w:color="auto" w:fill="FFFFFF"/>
        </w:rPr>
        <w:tab/>
      </w:r>
      <w:r w:rsidR="00367C11" w:rsidRPr="00AB67D1">
        <w:rPr>
          <w:rStyle w:val="apple-converted-space"/>
          <w:rFonts w:asciiTheme="minorHAnsi" w:hAnsiTheme="minorHAnsi" w:cs="Arial"/>
          <w:color w:val="252525"/>
          <w:sz w:val="24"/>
          <w:szCs w:val="24"/>
          <w:shd w:val="clear" w:color="auto" w:fill="FFFFFF"/>
        </w:rPr>
        <w:t>Dress</w:t>
      </w:r>
      <w:r w:rsidR="00367C11">
        <w:rPr>
          <w:rStyle w:val="apple-converted-space"/>
          <w:rFonts w:asciiTheme="minorHAnsi" w:hAnsiTheme="minorHAnsi" w:cs="Arial"/>
          <w:color w:val="252525"/>
          <w:sz w:val="24"/>
          <w:szCs w:val="24"/>
          <w:shd w:val="clear" w:color="auto" w:fill="FFFFFF"/>
        </w:rPr>
        <w:t>:</w:t>
      </w:r>
      <w:r w:rsidR="00367C11" w:rsidRPr="00AB67D1">
        <w:rPr>
          <w:rStyle w:val="apple-converted-space"/>
          <w:rFonts w:asciiTheme="minorHAnsi" w:hAnsiTheme="minorHAnsi" w:cs="Arial"/>
          <w:color w:val="252525"/>
          <w:sz w:val="24"/>
          <w:szCs w:val="24"/>
          <w:shd w:val="clear" w:color="auto" w:fill="FFFFFF"/>
        </w:rPr>
        <w:t xml:space="preserve"> </w:t>
      </w:r>
      <w:r w:rsidR="00367C11" w:rsidRPr="00AB67D1">
        <w:rPr>
          <w:rStyle w:val="apple-converted-space"/>
          <w:rFonts w:asciiTheme="minorHAnsi" w:hAnsiTheme="minorHAnsi" w:cs="Arial"/>
          <w:color w:val="252525"/>
          <w:sz w:val="24"/>
          <w:szCs w:val="24"/>
          <w:shd w:val="clear" w:color="auto" w:fill="FFFFFF"/>
        </w:rPr>
        <w:tab/>
      </w:r>
      <w:r w:rsidR="00367C11">
        <w:rPr>
          <w:rStyle w:val="apple-converted-space"/>
          <w:rFonts w:asciiTheme="minorHAnsi" w:hAnsiTheme="minorHAnsi" w:cs="Arial"/>
          <w:color w:val="252525"/>
          <w:sz w:val="24"/>
          <w:szCs w:val="24"/>
          <w:shd w:val="clear" w:color="auto" w:fill="FFFFFF"/>
        </w:rPr>
        <w:t xml:space="preserve">Smart Casual </w:t>
      </w:r>
      <w:bookmarkStart w:id="7" w:name="_Hlk144536383"/>
    </w:p>
    <w:p w14:paraId="2AF9DF92" w14:textId="19ECAD43" w:rsidR="00F24A0C" w:rsidRPr="00C5719A" w:rsidRDefault="0009089F" w:rsidP="00367C11">
      <w:pPr>
        <w:rPr>
          <w:rStyle w:val="apple-converted-space"/>
          <w:rFonts w:asciiTheme="minorHAnsi" w:hAnsiTheme="minorHAnsi" w:cs="Arial"/>
          <w:color w:val="252525"/>
          <w:sz w:val="24"/>
          <w:szCs w:val="24"/>
          <w:shd w:val="clear" w:color="auto" w:fill="FFFFFF"/>
        </w:rPr>
      </w:pPr>
      <w:r w:rsidRPr="00C5719A">
        <w:rPr>
          <w:rStyle w:val="apple-converted-space"/>
          <w:rFonts w:asciiTheme="minorHAnsi" w:hAnsiTheme="minorHAnsi" w:cs="Arial"/>
          <w:color w:val="252525"/>
          <w:sz w:val="24"/>
          <w:szCs w:val="24"/>
          <w:shd w:val="clear" w:color="auto" w:fill="FFFFFF"/>
        </w:rPr>
        <w:t xml:space="preserve">Marina </w:t>
      </w:r>
      <w:r w:rsidR="00F24A0C" w:rsidRPr="00C5719A">
        <w:rPr>
          <w:rStyle w:val="apple-converted-space"/>
          <w:rFonts w:asciiTheme="minorHAnsi" w:hAnsiTheme="minorHAnsi" w:cs="Arial"/>
          <w:color w:val="252525"/>
          <w:sz w:val="24"/>
          <w:szCs w:val="24"/>
          <w:shd w:val="clear" w:color="auto" w:fill="FFFFFF"/>
        </w:rPr>
        <w:t>Reservations in Soller</w:t>
      </w:r>
    </w:p>
    <w:p w14:paraId="40B0537F" w14:textId="77777777" w:rsidR="00EB5E1A" w:rsidRDefault="00247513" w:rsidP="0025590A">
      <w:pPr>
        <w:rPr>
          <w:rStyle w:val="apple-converted-space"/>
          <w:rFonts w:asciiTheme="minorHAnsi" w:hAnsiTheme="minorHAnsi" w:cs="Arial"/>
          <w:color w:val="252525"/>
          <w:sz w:val="24"/>
          <w:szCs w:val="24"/>
          <w:shd w:val="clear" w:color="auto" w:fill="FFFFFF"/>
        </w:rPr>
      </w:pPr>
      <w:r w:rsidRPr="00C5719A">
        <w:rPr>
          <w:rStyle w:val="apple-converted-space"/>
          <w:rFonts w:asciiTheme="minorHAnsi" w:hAnsiTheme="minorHAnsi" w:cs="Arial"/>
          <w:color w:val="252525"/>
          <w:sz w:val="24"/>
          <w:szCs w:val="24"/>
          <w:shd w:val="clear" w:color="auto" w:fill="FFFFFF"/>
        </w:rPr>
        <w:t>F</w:t>
      </w:r>
      <w:r w:rsidR="00F24A0C" w:rsidRPr="00C5719A">
        <w:rPr>
          <w:rStyle w:val="apple-converted-space"/>
          <w:rFonts w:asciiTheme="minorHAnsi" w:hAnsiTheme="minorHAnsi" w:cs="Arial"/>
          <w:color w:val="252525"/>
          <w:sz w:val="24"/>
          <w:szCs w:val="24"/>
          <w:shd w:val="clear" w:color="auto" w:fill="FFFFFF"/>
        </w:rPr>
        <w:t xml:space="preserve">ollowing </w:t>
      </w:r>
      <w:r w:rsidR="0009089F" w:rsidRPr="00C5719A">
        <w:rPr>
          <w:rStyle w:val="apple-converted-space"/>
          <w:rFonts w:asciiTheme="minorHAnsi" w:hAnsiTheme="minorHAnsi" w:cs="Arial"/>
          <w:color w:val="252525"/>
          <w:sz w:val="24"/>
          <w:szCs w:val="24"/>
          <w:shd w:val="clear" w:color="auto" w:fill="FFFFFF"/>
        </w:rPr>
        <w:t xml:space="preserve">is a list of the boats we have paid </w:t>
      </w:r>
      <w:r w:rsidR="00F24A0C" w:rsidRPr="00C5719A">
        <w:rPr>
          <w:rStyle w:val="apple-converted-space"/>
          <w:rFonts w:asciiTheme="minorHAnsi" w:hAnsiTheme="minorHAnsi" w:cs="Arial"/>
          <w:color w:val="252525"/>
          <w:sz w:val="24"/>
          <w:szCs w:val="24"/>
          <w:shd w:val="clear" w:color="auto" w:fill="FFFFFF"/>
        </w:rPr>
        <w:t xml:space="preserve">reservations for in the Soller Marinas for the night of Sept 19. </w:t>
      </w:r>
    </w:p>
    <w:p w14:paraId="16160E4C" w14:textId="77777777" w:rsidR="00EB5E1A" w:rsidRDefault="00F24A0C" w:rsidP="0025590A">
      <w:pPr>
        <w:rPr>
          <w:rStyle w:val="apple-converted-space"/>
          <w:rFonts w:asciiTheme="minorHAnsi" w:hAnsiTheme="minorHAnsi" w:cs="Arial"/>
          <w:color w:val="252525"/>
          <w:sz w:val="24"/>
          <w:szCs w:val="24"/>
          <w:shd w:val="clear" w:color="auto" w:fill="FFFFFF"/>
        </w:rPr>
      </w:pPr>
      <w:r w:rsidRPr="00C5719A">
        <w:rPr>
          <w:rStyle w:val="apple-converted-space"/>
          <w:rFonts w:asciiTheme="minorHAnsi" w:hAnsiTheme="minorHAnsi" w:cs="Arial"/>
          <w:color w:val="252525"/>
          <w:sz w:val="24"/>
          <w:szCs w:val="24"/>
          <w:shd w:val="clear" w:color="auto" w:fill="FFFFFF"/>
        </w:rPr>
        <w:t xml:space="preserve">If you </w:t>
      </w:r>
      <w:r w:rsidR="0025590A">
        <w:rPr>
          <w:rStyle w:val="apple-converted-space"/>
          <w:rFonts w:asciiTheme="minorHAnsi" w:hAnsiTheme="minorHAnsi" w:cs="Arial"/>
          <w:color w:val="252525"/>
          <w:sz w:val="24"/>
          <w:szCs w:val="24"/>
          <w:shd w:val="clear" w:color="auto" w:fill="FFFFFF"/>
        </w:rPr>
        <w:t xml:space="preserve">are booked into Tramontana and </w:t>
      </w:r>
      <w:r w:rsidRPr="00C5719A">
        <w:rPr>
          <w:rStyle w:val="apple-converted-space"/>
          <w:rFonts w:asciiTheme="minorHAnsi" w:hAnsiTheme="minorHAnsi" w:cs="Arial"/>
          <w:color w:val="252525"/>
          <w:sz w:val="24"/>
          <w:szCs w:val="24"/>
          <w:shd w:val="clear" w:color="auto" w:fill="FFFFFF"/>
        </w:rPr>
        <w:t xml:space="preserve">plan to arrive earlier or stay later, contact the marina to book space and arrange to settle the extra </w:t>
      </w:r>
      <w:r w:rsidR="00247513" w:rsidRPr="00C5719A">
        <w:rPr>
          <w:rStyle w:val="apple-converted-space"/>
          <w:rFonts w:asciiTheme="minorHAnsi" w:hAnsiTheme="minorHAnsi" w:cs="Arial"/>
          <w:color w:val="252525"/>
          <w:sz w:val="24"/>
          <w:szCs w:val="24"/>
          <w:shd w:val="clear" w:color="auto" w:fill="FFFFFF"/>
        </w:rPr>
        <w:t xml:space="preserve">expense </w:t>
      </w:r>
      <w:r w:rsidRPr="00C5719A">
        <w:rPr>
          <w:rStyle w:val="apple-converted-space"/>
          <w:rFonts w:asciiTheme="minorHAnsi" w:hAnsiTheme="minorHAnsi" w:cs="Arial"/>
          <w:color w:val="252525"/>
          <w:sz w:val="24"/>
          <w:szCs w:val="24"/>
          <w:shd w:val="clear" w:color="auto" w:fill="FFFFFF"/>
        </w:rPr>
        <w:t xml:space="preserve">directly. </w:t>
      </w:r>
      <w:r w:rsidR="0025590A">
        <w:rPr>
          <w:rStyle w:val="apple-converted-space"/>
          <w:rFonts w:asciiTheme="minorHAnsi" w:hAnsiTheme="minorHAnsi" w:cs="Arial"/>
          <w:color w:val="252525"/>
          <w:sz w:val="24"/>
          <w:szCs w:val="24"/>
          <w:shd w:val="clear" w:color="auto" w:fill="FFFFFF"/>
        </w:rPr>
        <w:t>Tramontana</w:t>
      </w:r>
      <w:r w:rsidRPr="00C5719A">
        <w:rPr>
          <w:rStyle w:val="apple-converted-space"/>
          <w:rFonts w:asciiTheme="minorHAnsi" w:hAnsiTheme="minorHAnsi" w:cs="Arial"/>
          <w:color w:val="252525"/>
          <w:sz w:val="24"/>
          <w:szCs w:val="24"/>
          <w:shd w:val="clear" w:color="auto" w:fill="FFFFFF"/>
        </w:rPr>
        <w:t xml:space="preserve"> </w:t>
      </w:r>
      <w:r w:rsidR="0009089F" w:rsidRPr="00C5719A">
        <w:rPr>
          <w:rStyle w:val="apple-converted-space"/>
          <w:rFonts w:asciiTheme="minorHAnsi" w:hAnsiTheme="minorHAnsi" w:cs="Arial"/>
          <w:color w:val="252525"/>
          <w:sz w:val="24"/>
          <w:szCs w:val="24"/>
          <w:shd w:val="clear" w:color="auto" w:fill="FFFFFF"/>
        </w:rPr>
        <w:t>should</w:t>
      </w:r>
      <w:r w:rsidRPr="00C5719A">
        <w:rPr>
          <w:rStyle w:val="apple-converted-space"/>
          <w:rFonts w:asciiTheme="minorHAnsi" w:hAnsiTheme="minorHAnsi" w:cs="Arial"/>
          <w:color w:val="252525"/>
          <w:sz w:val="24"/>
          <w:szCs w:val="24"/>
          <w:shd w:val="clear" w:color="auto" w:fill="FFFFFF"/>
        </w:rPr>
        <w:t xml:space="preserve"> have all your boat information. If they cannot accommodate you, you should be able to anchor successfully in the harbour. </w:t>
      </w:r>
    </w:p>
    <w:p w14:paraId="7B7C8FFF" w14:textId="77777777" w:rsidR="008A41F6" w:rsidRDefault="0025590A" w:rsidP="0025590A">
      <w:pPr>
        <w:rPr>
          <w:rFonts w:eastAsia="Times New Roman"/>
        </w:rPr>
      </w:pPr>
      <w:r>
        <w:rPr>
          <w:rStyle w:val="apple-converted-space"/>
          <w:rFonts w:asciiTheme="minorHAnsi" w:hAnsiTheme="minorHAnsi" w:cs="Arial"/>
          <w:color w:val="252525"/>
          <w:sz w:val="24"/>
          <w:szCs w:val="24"/>
          <w:shd w:val="clear" w:color="auto" w:fill="FFFFFF"/>
        </w:rPr>
        <w:t xml:space="preserve">For those booked at </w:t>
      </w:r>
      <w:r>
        <w:rPr>
          <w:rFonts w:eastAsia="Times New Roman"/>
        </w:rPr>
        <w:t>Port IB</w:t>
      </w:r>
      <w:r>
        <w:rPr>
          <w:rFonts w:eastAsia="Times New Roman"/>
        </w:rPr>
        <w:t xml:space="preserve">, </w:t>
      </w:r>
      <w:r>
        <w:rPr>
          <w:rFonts w:eastAsia="Times New Roman"/>
        </w:rPr>
        <w:t xml:space="preserve">should </w:t>
      </w:r>
      <w:r>
        <w:rPr>
          <w:rFonts w:eastAsia="Times New Roman"/>
        </w:rPr>
        <w:t>you</w:t>
      </w:r>
      <w:r>
        <w:rPr>
          <w:rFonts w:eastAsia="Times New Roman"/>
        </w:rPr>
        <w:t xml:space="preserve"> want to extend </w:t>
      </w:r>
      <w:r>
        <w:rPr>
          <w:rFonts w:eastAsia="Times New Roman"/>
        </w:rPr>
        <w:t>your</w:t>
      </w:r>
      <w:r>
        <w:rPr>
          <w:rFonts w:eastAsia="Times New Roman"/>
        </w:rPr>
        <w:t xml:space="preserve"> stay in Soller</w:t>
      </w:r>
      <w:r>
        <w:rPr>
          <w:rFonts w:eastAsia="Times New Roman"/>
        </w:rPr>
        <w:t xml:space="preserve"> go to the Ports IB website </w:t>
      </w:r>
      <w:hyperlink r:id="rId45" w:history="1">
        <w:r w:rsidR="008A41F6" w:rsidRPr="003773C0">
          <w:rPr>
            <w:rStyle w:val="Hyperlink"/>
            <w:rFonts w:eastAsia="Times New Roman"/>
          </w:rPr>
          <w:t>https://reservas.portsib.es/ReservasWebPublico/login.do?metodo=generarPantallaLogin</w:t>
        </w:r>
      </w:hyperlink>
      <w:r w:rsidR="008A41F6">
        <w:rPr>
          <w:rFonts w:eastAsia="Times New Roman"/>
        </w:rPr>
        <w:t xml:space="preserve"> </w:t>
      </w:r>
    </w:p>
    <w:p w14:paraId="5DE82C13" w14:textId="2FD229F5" w:rsidR="0025590A" w:rsidRDefault="0025590A" w:rsidP="0025590A">
      <w:pPr>
        <w:rPr>
          <w:rFonts w:eastAsia="Times New Roman"/>
        </w:rPr>
      </w:pPr>
      <w:r>
        <w:rPr>
          <w:rFonts w:eastAsia="Times New Roman"/>
        </w:rPr>
        <w:t xml:space="preserve"> logon using:</w:t>
      </w:r>
      <w:r w:rsidR="00EB5E1A">
        <w:rPr>
          <w:rFonts w:eastAsia="Times New Roman"/>
        </w:rPr>
        <w:t xml:space="preserve"> </w:t>
      </w:r>
      <w:hyperlink r:id="rId46" w:history="1">
        <w:r>
          <w:rPr>
            <w:rStyle w:val="Hyperlink"/>
            <w:rFonts w:eastAsia="Times New Roman"/>
          </w:rPr>
          <w:t>helen@sublimeyachts.com</w:t>
        </w:r>
      </w:hyperlink>
      <w:r w:rsidR="00EB5E1A">
        <w:rPr>
          <w:rFonts w:eastAsia="Times New Roman"/>
        </w:rPr>
        <w:t xml:space="preserve">     </w:t>
      </w:r>
      <w:r>
        <w:rPr>
          <w:rFonts w:eastAsia="Times New Roman"/>
        </w:rPr>
        <w:t>Password:  CCA2023</w:t>
      </w:r>
      <w:r w:rsidR="008A41F6">
        <w:rPr>
          <w:rFonts w:eastAsia="Times New Roman"/>
        </w:rPr>
        <w:t xml:space="preserve"> </w:t>
      </w:r>
      <w:r>
        <w:rPr>
          <w:rFonts w:eastAsia="Times New Roman"/>
        </w:rPr>
        <w:t xml:space="preserve">The same site will allow these four boats to book at other Ports IB marinas around the island. The remaining boats are all too large for the Ports IB marinas. </w:t>
      </w:r>
    </w:p>
    <w:p w14:paraId="76C3C5BB" w14:textId="674D7CC5" w:rsidR="00F24A0C" w:rsidRPr="00C5719A" w:rsidRDefault="00F24A0C" w:rsidP="00367C11">
      <w:pPr>
        <w:rPr>
          <w:rStyle w:val="apple-converted-space"/>
          <w:rFonts w:asciiTheme="minorHAnsi" w:hAnsiTheme="minorHAnsi" w:cs="Arial"/>
          <w:color w:val="252525"/>
          <w:sz w:val="24"/>
          <w:szCs w:val="24"/>
          <w:shd w:val="clear" w:color="auto" w:fill="FFFFFF"/>
        </w:rPr>
      </w:pPr>
      <w:r w:rsidRPr="00C5719A">
        <w:rPr>
          <w:rStyle w:val="apple-converted-space"/>
          <w:rFonts w:asciiTheme="minorHAnsi" w:hAnsiTheme="minorHAnsi" w:cs="Arial"/>
          <w:color w:val="252525"/>
          <w:sz w:val="24"/>
          <w:szCs w:val="24"/>
          <w:shd w:val="clear" w:color="auto" w:fill="FFFFFF"/>
        </w:rPr>
        <w:t xml:space="preserve">The availability of </w:t>
      </w:r>
      <w:r w:rsidR="008A41F6">
        <w:rPr>
          <w:rStyle w:val="apple-converted-space"/>
          <w:rFonts w:asciiTheme="minorHAnsi" w:hAnsiTheme="minorHAnsi" w:cs="Arial"/>
          <w:color w:val="252525"/>
          <w:sz w:val="24"/>
          <w:szCs w:val="24"/>
          <w:shd w:val="clear" w:color="auto" w:fill="FFFFFF"/>
        </w:rPr>
        <w:t>dock space</w:t>
      </w:r>
      <w:r w:rsidRPr="00C5719A">
        <w:rPr>
          <w:rStyle w:val="apple-converted-space"/>
          <w:rFonts w:asciiTheme="minorHAnsi" w:hAnsiTheme="minorHAnsi" w:cs="Arial"/>
          <w:color w:val="252525"/>
          <w:sz w:val="24"/>
          <w:szCs w:val="24"/>
          <w:shd w:val="clear" w:color="auto" w:fill="FFFFFF"/>
        </w:rPr>
        <w:t xml:space="preserve"> for the un-named </w:t>
      </w:r>
      <w:r w:rsidR="008A41F6">
        <w:rPr>
          <w:rStyle w:val="apple-converted-space"/>
          <w:rFonts w:asciiTheme="minorHAnsi" w:hAnsiTheme="minorHAnsi" w:cs="Arial"/>
          <w:color w:val="252525"/>
          <w:sz w:val="24"/>
          <w:szCs w:val="24"/>
          <w:shd w:val="clear" w:color="auto" w:fill="FFFFFF"/>
        </w:rPr>
        <w:t>six</w:t>
      </w:r>
      <w:r w:rsidRPr="00C5719A">
        <w:rPr>
          <w:rStyle w:val="apple-converted-space"/>
          <w:rFonts w:asciiTheme="minorHAnsi" w:hAnsiTheme="minorHAnsi" w:cs="Arial"/>
          <w:color w:val="252525"/>
          <w:sz w:val="24"/>
          <w:szCs w:val="24"/>
          <w:shd w:val="clear" w:color="auto" w:fill="FFFFFF"/>
        </w:rPr>
        <w:t xml:space="preserve"> boats will depend on last minute </w:t>
      </w:r>
      <w:r w:rsidR="008A41F6">
        <w:rPr>
          <w:rStyle w:val="apple-converted-space"/>
          <w:rFonts w:asciiTheme="minorHAnsi" w:hAnsiTheme="minorHAnsi" w:cs="Arial"/>
          <w:color w:val="252525"/>
          <w:sz w:val="24"/>
          <w:szCs w:val="24"/>
          <w:shd w:val="clear" w:color="auto" w:fill="FFFFFF"/>
        </w:rPr>
        <w:t>activity</w:t>
      </w:r>
      <w:r w:rsidRPr="00C5719A">
        <w:rPr>
          <w:rStyle w:val="apple-converted-space"/>
          <w:rFonts w:asciiTheme="minorHAnsi" w:hAnsiTheme="minorHAnsi" w:cs="Arial"/>
          <w:color w:val="252525"/>
          <w:sz w:val="24"/>
          <w:szCs w:val="24"/>
          <w:shd w:val="clear" w:color="auto" w:fill="FFFFFF"/>
        </w:rPr>
        <w:t xml:space="preserve"> as long term tenants </w:t>
      </w:r>
      <w:r w:rsidR="00247513" w:rsidRPr="00C5719A">
        <w:rPr>
          <w:rStyle w:val="apple-converted-space"/>
          <w:rFonts w:asciiTheme="minorHAnsi" w:hAnsiTheme="minorHAnsi" w:cs="Arial"/>
          <w:color w:val="252525"/>
          <w:sz w:val="24"/>
          <w:szCs w:val="24"/>
          <w:shd w:val="clear" w:color="auto" w:fill="FFFFFF"/>
        </w:rPr>
        <w:t>come and go</w:t>
      </w:r>
      <w:r w:rsidRPr="00C5719A">
        <w:rPr>
          <w:rStyle w:val="apple-converted-space"/>
          <w:rFonts w:asciiTheme="minorHAnsi" w:hAnsiTheme="minorHAnsi" w:cs="Arial"/>
          <w:color w:val="252525"/>
          <w:sz w:val="24"/>
          <w:szCs w:val="24"/>
          <w:shd w:val="clear" w:color="auto" w:fill="FFFFFF"/>
        </w:rPr>
        <w:t xml:space="preserve">. Sublime will keep in contact with the marinas and attempt to satisfy </w:t>
      </w:r>
      <w:r w:rsidR="00EA26E8" w:rsidRPr="00C5719A">
        <w:rPr>
          <w:rStyle w:val="apple-converted-space"/>
          <w:rFonts w:asciiTheme="minorHAnsi" w:hAnsiTheme="minorHAnsi" w:cs="Arial"/>
          <w:color w:val="252525"/>
          <w:sz w:val="24"/>
          <w:szCs w:val="24"/>
          <w:shd w:val="clear" w:color="auto" w:fill="FFFFFF"/>
        </w:rPr>
        <w:t>everyone</w:t>
      </w:r>
      <w:r w:rsidRPr="00C5719A">
        <w:rPr>
          <w:rStyle w:val="apple-converted-space"/>
          <w:rFonts w:asciiTheme="minorHAnsi" w:hAnsiTheme="minorHAnsi" w:cs="Arial"/>
          <w:color w:val="252525"/>
          <w:sz w:val="24"/>
          <w:szCs w:val="24"/>
          <w:shd w:val="clear" w:color="auto" w:fill="FFFFFF"/>
        </w:rPr>
        <w:t xml:space="preserve">. </w:t>
      </w:r>
    </w:p>
    <w:p w14:paraId="7B035628" w14:textId="1A9298A7" w:rsidR="00247513" w:rsidRPr="00C5719A" w:rsidRDefault="00F24A0C"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Tramont</w:t>
      </w:r>
      <w:r w:rsidR="00B93A13" w:rsidRPr="00C5719A">
        <w:rPr>
          <w:rStyle w:val="apple-converted-space"/>
          <w:rFonts w:asciiTheme="minorHAnsi" w:hAnsiTheme="minorHAnsi" w:cstheme="minorHAnsi"/>
          <w:color w:val="252525"/>
          <w:sz w:val="24"/>
          <w:szCs w:val="24"/>
          <w:shd w:val="clear" w:color="auto" w:fill="FFFFFF"/>
        </w:rPr>
        <w:t>ana</w:t>
      </w:r>
      <w:r w:rsidR="00BE7CCD" w:rsidRPr="00C5719A">
        <w:rPr>
          <w:rStyle w:val="apple-converted-space"/>
          <w:rFonts w:asciiTheme="minorHAnsi" w:hAnsiTheme="minorHAnsi" w:cstheme="minorHAnsi"/>
          <w:color w:val="252525"/>
          <w:sz w:val="24"/>
          <w:szCs w:val="24"/>
          <w:shd w:val="clear" w:color="auto" w:fill="FFFFFF"/>
        </w:rPr>
        <w:tab/>
      </w:r>
      <w:r w:rsidR="00247513" w:rsidRPr="00C5719A">
        <w:rPr>
          <w:rStyle w:val="apple-converted-space"/>
          <w:rFonts w:asciiTheme="minorHAnsi" w:hAnsiTheme="minorHAnsi" w:cstheme="minorHAnsi"/>
          <w:color w:val="252525"/>
          <w:sz w:val="24"/>
          <w:szCs w:val="24"/>
          <w:shd w:val="clear" w:color="auto" w:fill="FFFFFF"/>
        </w:rPr>
        <w:tab/>
      </w:r>
      <w:r w:rsidR="00247513" w:rsidRPr="00C5719A">
        <w:rPr>
          <w:rStyle w:val="apple-converted-space"/>
          <w:rFonts w:asciiTheme="minorHAnsi" w:hAnsiTheme="minorHAnsi" w:cstheme="minorHAnsi"/>
          <w:color w:val="252525"/>
          <w:sz w:val="24"/>
          <w:szCs w:val="24"/>
          <w:shd w:val="clear" w:color="auto" w:fill="FFFFFF"/>
        </w:rPr>
        <w:tab/>
      </w:r>
      <w:r w:rsidR="00247513" w:rsidRPr="00C5719A">
        <w:rPr>
          <w:rStyle w:val="apple-converted-space"/>
          <w:rFonts w:asciiTheme="minorHAnsi" w:hAnsiTheme="minorHAnsi" w:cstheme="minorHAnsi"/>
          <w:color w:val="252525"/>
          <w:sz w:val="24"/>
          <w:szCs w:val="24"/>
          <w:shd w:val="clear" w:color="auto" w:fill="FFFFFF"/>
        </w:rPr>
        <w:tab/>
      </w:r>
      <w:r w:rsidR="00247513" w:rsidRPr="00C5719A">
        <w:rPr>
          <w:rStyle w:val="apple-converted-space"/>
          <w:rFonts w:asciiTheme="minorHAnsi" w:hAnsiTheme="minorHAnsi" w:cstheme="minorHAnsi"/>
          <w:color w:val="252525"/>
          <w:sz w:val="24"/>
          <w:szCs w:val="24"/>
          <w:shd w:val="clear" w:color="auto" w:fill="FFFFFF"/>
        </w:rPr>
        <w:t>Ports IB</w:t>
      </w:r>
    </w:p>
    <w:p w14:paraId="0079CA73" w14:textId="5064D3E3" w:rsidR="00247513" w:rsidRPr="00C5719A" w:rsidRDefault="00247513" w:rsidP="00367C11">
      <w:pPr>
        <w:rPr>
          <w:rFonts w:asciiTheme="minorHAnsi" w:eastAsiaTheme="minorHAnsi" w:hAnsiTheme="minorHAnsi" w:cstheme="minorHAnsi"/>
          <w:color w:val="818181"/>
          <w:sz w:val="24"/>
          <w:szCs w:val="24"/>
          <w:lang w:val="en-US" w:eastAsia="en-US"/>
        </w:rPr>
      </w:pPr>
      <w:r w:rsidRPr="00C5719A">
        <w:rPr>
          <w:rFonts w:asciiTheme="minorHAnsi" w:eastAsiaTheme="minorHAnsi" w:hAnsiTheme="minorHAnsi" w:cstheme="minorHAnsi"/>
          <w:color w:val="auto"/>
          <w:sz w:val="24"/>
          <w:szCs w:val="24"/>
          <w:lang w:val="en-US" w:eastAsia="en-US"/>
        </w:rPr>
        <w:t>T 671037671</w:t>
      </w:r>
      <w:r w:rsidRPr="00C5719A">
        <w:rPr>
          <w:rFonts w:asciiTheme="minorHAnsi" w:eastAsiaTheme="minorHAnsi" w:hAnsiTheme="minorHAnsi" w:cstheme="minorHAnsi"/>
          <w:color w:val="auto"/>
          <w:sz w:val="24"/>
          <w:szCs w:val="24"/>
          <w:lang w:val="en-US" w:eastAsia="en-US"/>
        </w:rPr>
        <w:tab/>
      </w:r>
      <w:r w:rsidRPr="00C5719A">
        <w:rPr>
          <w:rFonts w:asciiTheme="minorHAnsi" w:eastAsiaTheme="minorHAnsi" w:hAnsiTheme="minorHAnsi" w:cstheme="minorHAnsi"/>
          <w:color w:val="818181"/>
          <w:sz w:val="24"/>
          <w:szCs w:val="24"/>
          <w:lang w:val="en-US" w:eastAsia="en-US"/>
        </w:rPr>
        <w:tab/>
      </w:r>
      <w:r w:rsidRPr="00C5719A">
        <w:rPr>
          <w:rFonts w:asciiTheme="minorHAnsi" w:eastAsiaTheme="minorHAnsi" w:hAnsiTheme="minorHAnsi" w:cstheme="minorHAnsi"/>
          <w:color w:val="818181"/>
          <w:sz w:val="24"/>
          <w:szCs w:val="24"/>
          <w:lang w:val="en-US" w:eastAsia="en-US"/>
        </w:rPr>
        <w:tab/>
      </w:r>
      <w:r w:rsidRPr="00C5719A">
        <w:rPr>
          <w:rFonts w:asciiTheme="minorHAnsi" w:eastAsiaTheme="minorHAnsi" w:hAnsiTheme="minorHAnsi" w:cstheme="minorHAnsi"/>
          <w:color w:val="818181"/>
          <w:sz w:val="24"/>
          <w:szCs w:val="24"/>
          <w:lang w:val="en-US" w:eastAsia="en-US"/>
        </w:rPr>
        <w:tab/>
      </w:r>
    </w:p>
    <w:p w14:paraId="5C0F50B5" w14:textId="758B517E" w:rsidR="00F24A0C" w:rsidRPr="00C5719A" w:rsidRDefault="002475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info@marinatramontana.com</w:t>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p>
    <w:p w14:paraId="32E682E2" w14:textId="367598CE"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Aphrodite</w:t>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t>Aldebaran</w:t>
      </w:r>
    </w:p>
    <w:p w14:paraId="6C40A1C6" w14:textId="2C8DE99D"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Ikiagi</w:t>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t>Blue Gecko</w:t>
      </w:r>
    </w:p>
    <w:p w14:paraId="37632BD1" w14:textId="60586B56"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Joulukka</w:t>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t>Cardinal</w:t>
      </w:r>
    </w:p>
    <w:p w14:paraId="466C33A7" w14:textId="01ED2773" w:rsidR="00B93A13" w:rsidRPr="00C5719A" w:rsidRDefault="00E6210D"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Keewaydin</w:t>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r>
      <w:r w:rsidR="00BE7CCD" w:rsidRPr="00C5719A">
        <w:rPr>
          <w:rStyle w:val="apple-converted-space"/>
          <w:rFonts w:asciiTheme="minorHAnsi" w:hAnsiTheme="minorHAnsi" w:cstheme="minorHAnsi"/>
          <w:color w:val="252525"/>
          <w:sz w:val="24"/>
          <w:szCs w:val="24"/>
          <w:shd w:val="clear" w:color="auto" w:fill="FFFFFF"/>
        </w:rPr>
        <w:tab/>
        <w:t>Moon Shadow</w:t>
      </w:r>
    </w:p>
    <w:p w14:paraId="7EEAA61A" w14:textId="208F0850" w:rsidR="00B93A13" w:rsidRPr="00C5719A" w:rsidRDefault="00B93A13" w:rsidP="00367C11">
      <w:pPr>
        <w:rPr>
          <w:rStyle w:val="apple-converted-space"/>
          <w:rFonts w:asciiTheme="minorHAnsi" w:hAnsiTheme="minorHAnsi" w:cstheme="minorHAnsi"/>
          <w:color w:val="252525"/>
          <w:sz w:val="24"/>
          <w:szCs w:val="24"/>
          <w:shd w:val="clear" w:color="auto" w:fill="FFFFFF"/>
        </w:rPr>
      </w:pPr>
      <w:bookmarkStart w:id="8" w:name="_Hlk144535374"/>
      <w:r w:rsidRPr="00C5719A">
        <w:rPr>
          <w:rStyle w:val="apple-converted-space"/>
          <w:rFonts w:asciiTheme="minorHAnsi" w:hAnsiTheme="minorHAnsi" w:cstheme="minorHAnsi"/>
          <w:color w:val="252525"/>
          <w:sz w:val="24"/>
          <w:szCs w:val="24"/>
          <w:shd w:val="clear" w:color="auto" w:fill="FFFFFF"/>
        </w:rPr>
        <w:t>Maloja</w:t>
      </w:r>
    </w:p>
    <w:bookmarkEnd w:id="8"/>
    <w:p w14:paraId="7058AF3C" w14:textId="6B5AF95F"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Orlando</w:t>
      </w:r>
    </w:p>
    <w:p w14:paraId="0F16BAA5" w14:textId="1BC1A9B1"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Pacharan</w:t>
      </w:r>
    </w:p>
    <w:p w14:paraId="10546D41" w14:textId="723600E6"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Prevail</w:t>
      </w:r>
    </w:p>
    <w:p w14:paraId="757C86A9" w14:textId="1307AF59"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Philia</w:t>
      </w:r>
    </w:p>
    <w:p w14:paraId="3E9CB5BC" w14:textId="20695F42"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Tefiti</w:t>
      </w:r>
    </w:p>
    <w:p w14:paraId="09DE18D3" w14:textId="5BA6E0E2"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Totufo</w:t>
      </w:r>
    </w:p>
    <w:p w14:paraId="54DA6C1A" w14:textId="365093C5" w:rsidR="00B93A13" w:rsidRPr="00C5719A"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True</w:t>
      </w:r>
    </w:p>
    <w:p w14:paraId="56D796A1" w14:textId="25F2EF87" w:rsidR="00B93A13" w:rsidRPr="00247513" w:rsidRDefault="00B93A13" w:rsidP="00367C11">
      <w:pPr>
        <w:rPr>
          <w:rStyle w:val="apple-converted-space"/>
          <w:rFonts w:asciiTheme="minorHAnsi" w:hAnsiTheme="minorHAnsi" w:cstheme="minorHAnsi"/>
          <w:color w:val="252525"/>
          <w:sz w:val="24"/>
          <w:szCs w:val="24"/>
          <w:shd w:val="clear" w:color="auto" w:fill="FFFFFF"/>
        </w:rPr>
      </w:pPr>
      <w:r w:rsidRPr="00C5719A">
        <w:rPr>
          <w:rStyle w:val="apple-converted-space"/>
          <w:rFonts w:asciiTheme="minorHAnsi" w:hAnsiTheme="minorHAnsi" w:cstheme="minorHAnsi"/>
          <w:color w:val="252525"/>
          <w:sz w:val="24"/>
          <w:szCs w:val="24"/>
          <w:shd w:val="clear" w:color="auto" w:fill="FFFFFF"/>
        </w:rPr>
        <w:t>Vivaldi</w:t>
      </w:r>
    </w:p>
    <w:bookmarkEnd w:id="7"/>
    <w:p w14:paraId="51094163" w14:textId="6C78470D" w:rsidR="00E23958" w:rsidRPr="00D97023" w:rsidRDefault="00883929" w:rsidP="00E23958">
      <w:pPr>
        <w:pStyle w:val="NoSpacing"/>
        <w:rPr>
          <w:b/>
          <w:noProof/>
          <w:sz w:val="28"/>
          <w:szCs w:val="28"/>
          <w:lang w:eastAsia="en-GB"/>
        </w:rPr>
      </w:pPr>
      <w:r>
        <w:rPr>
          <w:b/>
          <w:sz w:val="28"/>
          <w:szCs w:val="28"/>
          <w:lang w:val="en-US"/>
        </w:rPr>
        <w:t>5</w:t>
      </w:r>
      <w:r w:rsidR="00E23958" w:rsidRPr="00D97023">
        <w:rPr>
          <w:b/>
          <w:sz w:val="28"/>
          <w:szCs w:val="28"/>
          <w:lang w:val="en-US"/>
        </w:rPr>
        <w:t>.</w:t>
      </w:r>
      <w:r w:rsidR="00404AFF">
        <w:rPr>
          <w:b/>
          <w:sz w:val="28"/>
          <w:szCs w:val="28"/>
          <w:lang w:val="en-US"/>
        </w:rPr>
        <w:t>6</w:t>
      </w:r>
      <w:r w:rsidR="00E23958" w:rsidRPr="00D97023">
        <w:rPr>
          <w:b/>
          <w:sz w:val="28"/>
          <w:szCs w:val="28"/>
          <w:lang w:val="en-US"/>
        </w:rPr>
        <w:t xml:space="preserve"> </w:t>
      </w:r>
      <w:r w:rsidR="00E23958" w:rsidRPr="00D97023">
        <w:rPr>
          <w:b/>
          <w:noProof/>
          <w:sz w:val="28"/>
          <w:szCs w:val="28"/>
          <w:lang w:eastAsia="en-GB"/>
        </w:rPr>
        <w:t>Friday September 2</w:t>
      </w:r>
      <w:r w:rsidR="002D2554">
        <w:rPr>
          <w:b/>
          <w:noProof/>
          <w:sz w:val="28"/>
          <w:szCs w:val="28"/>
          <w:lang w:eastAsia="en-GB"/>
        </w:rPr>
        <w:t>2</w:t>
      </w:r>
      <w:r w:rsidR="00E23958" w:rsidRPr="00D97023">
        <w:rPr>
          <w:b/>
          <w:noProof/>
          <w:sz w:val="28"/>
          <w:szCs w:val="28"/>
          <w:vertAlign w:val="superscript"/>
          <w:lang w:eastAsia="en-GB"/>
        </w:rPr>
        <w:t>th</w:t>
      </w:r>
      <w:r w:rsidR="00E23958" w:rsidRPr="00D97023">
        <w:rPr>
          <w:b/>
          <w:noProof/>
          <w:sz w:val="28"/>
          <w:szCs w:val="28"/>
          <w:lang w:eastAsia="en-GB"/>
        </w:rPr>
        <w:t xml:space="preserve"> </w:t>
      </w:r>
      <w:r w:rsidR="002D2554">
        <w:rPr>
          <w:b/>
          <w:noProof/>
          <w:sz w:val="28"/>
          <w:szCs w:val="28"/>
          <w:lang w:eastAsia="en-GB"/>
        </w:rPr>
        <w:t>–</w:t>
      </w:r>
      <w:r w:rsidR="00E23958" w:rsidRPr="00D97023">
        <w:rPr>
          <w:b/>
          <w:noProof/>
          <w:sz w:val="28"/>
          <w:szCs w:val="28"/>
          <w:lang w:eastAsia="en-GB"/>
        </w:rPr>
        <w:t xml:space="preserve"> </w:t>
      </w:r>
      <w:r w:rsidR="002D2554">
        <w:rPr>
          <w:b/>
          <w:noProof/>
          <w:sz w:val="28"/>
          <w:szCs w:val="28"/>
          <w:lang w:eastAsia="en-GB"/>
        </w:rPr>
        <w:t xml:space="preserve">1800 </w:t>
      </w:r>
      <w:r w:rsidR="00E23958" w:rsidRPr="00D97023">
        <w:rPr>
          <w:b/>
          <w:noProof/>
          <w:sz w:val="28"/>
          <w:szCs w:val="28"/>
          <w:lang w:eastAsia="en-GB"/>
        </w:rPr>
        <w:t xml:space="preserve">Closing Dinner – </w:t>
      </w:r>
      <w:r w:rsidR="002D2554">
        <w:rPr>
          <w:b/>
          <w:noProof/>
          <w:sz w:val="28"/>
          <w:szCs w:val="28"/>
          <w:lang w:eastAsia="en-GB"/>
        </w:rPr>
        <w:t xml:space="preserve">Real Club Nautico de Palma </w:t>
      </w:r>
    </w:p>
    <w:p w14:paraId="6B1E5711" w14:textId="77777777" w:rsidR="00E23958" w:rsidRDefault="00E23958" w:rsidP="00E23958">
      <w:pPr>
        <w:pStyle w:val="NoSpacing"/>
        <w:rPr>
          <w:noProof/>
          <w:lang w:eastAsia="en-GB"/>
        </w:rPr>
      </w:pPr>
    </w:p>
    <w:p w14:paraId="05FF1ACB" w14:textId="77777777" w:rsidR="00E23958" w:rsidRDefault="00E23958" w:rsidP="00E23958">
      <w:pPr>
        <w:pStyle w:val="NoSpacing"/>
        <w:rPr>
          <w:noProof/>
          <w:lang w:eastAsia="en-GB"/>
        </w:rPr>
      </w:pPr>
    </w:p>
    <w:p w14:paraId="26B39BB7" w14:textId="1D27383D" w:rsidR="00E23958" w:rsidRDefault="00370D8A" w:rsidP="00E23958">
      <w:pPr>
        <w:pStyle w:val="NoSpacing"/>
        <w:rPr>
          <w:lang w:val="en-US"/>
        </w:rPr>
      </w:pPr>
      <w:r w:rsidRPr="00370D8A">
        <w:rPr>
          <w:noProof/>
          <w:lang w:val="en-US"/>
        </w:rPr>
        <w:drawing>
          <wp:inline distT="0" distB="0" distL="0" distR="0" wp14:anchorId="04A53329" wp14:editId="26C2521E">
            <wp:extent cx="6400800" cy="3660140"/>
            <wp:effectExtent l="0" t="0" r="0" b="0"/>
            <wp:docPr id="1047381190" name="Picture 1" descr="A view of a marina with many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81190" name="Picture 1" descr="A view of a marina with many boats&#10;&#10;Description automatically generated"/>
                    <pic:cNvPicPr/>
                  </pic:nvPicPr>
                  <pic:blipFill>
                    <a:blip r:embed="rId47"/>
                    <a:stretch>
                      <a:fillRect/>
                    </a:stretch>
                  </pic:blipFill>
                  <pic:spPr>
                    <a:xfrm>
                      <a:off x="0" y="0"/>
                      <a:ext cx="6400800" cy="3660140"/>
                    </a:xfrm>
                    <a:prstGeom prst="rect">
                      <a:avLst/>
                    </a:prstGeom>
                  </pic:spPr>
                </pic:pic>
              </a:graphicData>
            </a:graphic>
          </wp:inline>
        </w:drawing>
      </w:r>
    </w:p>
    <w:p w14:paraId="57559B8E" w14:textId="77777777" w:rsidR="00370D8A" w:rsidRDefault="00370D8A" w:rsidP="00E23958">
      <w:pPr>
        <w:pStyle w:val="NoSpacing"/>
        <w:rPr>
          <w:lang w:val="en-US"/>
        </w:rPr>
      </w:pPr>
    </w:p>
    <w:p w14:paraId="53697746" w14:textId="755E20C5" w:rsidR="00E23958" w:rsidRDefault="00E23958" w:rsidP="00E23958">
      <w:pPr>
        <w:pStyle w:val="NoSpacing"/>
        <w:rPr>
          <w:lang w:val="en-US"/>
        </w:rPr>
      </w:pPr>
    </w:p>
    <w:p w14:paraId="10119053" w14:textId="77777777" w:rsidR="00E23958" w:rsidRDefault="00E23958" w:rsidP="00E23958">
      <w:pPr>
        <w:pStyle w:val="NoSpacing"/>
        <w:rPr>
          <w:sz w:val="24"/>
          <w:szCs w:val="24"/>
          <w:lang w:val="en-US"/>
        </w:rPr>
      </w:pPr>
    </w:p>
    <w:p w14:paraId="7C2BD6D3" w14:textId="18718842" w:rsidR="00E23958" w:rsidRDefault="00E23958" w:rsidP="00370D8A">
      <w:pPr>
        <w:pStyle w:val="NoSpacing"/>
        <w:rPr>
          <w:sz w:val="24"/>
          <w:szCs w:val="24"/>
          <w:lang w:val="en-US"/>
        </w:rPr>
      </w:pPr>
      <w:r w:rsidRPr="00D97023">
        <w:rPr>
          <w:sz w:val="24"/>
          <w:szCs w:val="24"/>
          <w:lang w:val="en-US"/>
        </w:rPr>
        <w:t xml:space="preserve">Our closing event will be a dinner at the </w:t>
      </w:r>
      <w:r w:rsidR="00370D8A">
        <w:rPr>
          <w:sz w:val="24"/>
          <w:szCs w:val="24"/>
          <w:lang w:val="en-US"/>
        </w:rPr>
        <w:t>Real Club Nautico de Palma just west of the Llotja Basin</w:t>
      </w:r>
      <w:r w:rsidR="002A2202">
        <w:rPr>
          <w:sz w:val="24"/>
          <w:szCs w:val="24"/>
          <w:lang w:val="en-US"/>
        </w:rPr>
        <w:t xml:space="preserve"> followed by a flamenco presentation that you will be welcome to join. </w:t>
      </w:r>
    </w:p>
    <w:p w14:paraId="3844B3B3" w14:textId="77777777" w:rsidR="00370D8A" w:rsidRDefault="00370D8A" w:rsidP="00370D8A">
      <w:pPr>
        <w:pStyle w:val="NoSpacing"/>
        <w:rPr>
          <w:sz w:val="24"/>
          <w:szCs w:val="24"/>
          <w:lang w:val="en-US"/>
        </w:rPr>
      </w:pPr>
    </w:p>
    <w:p w14:paraId="4F5C7BA3" w14:textId="50B5763E" w:rsidR="00370D8A" w:rsidRPr="00D97023" w:rsidRDefault="00370D8A" w:rsidP="00370D8A">
      <w:pPr>
        <w:pStyle w:val="NoSpacing"/>
        <w:rPr>
          <w:sz w:val="24"/>
          <w:szCs w:val="24"/>
          <w:lang w:val="en-US"/>
        </w:rPr>
      </w:pPr>
    </w:p>
    <w:p w14:paraId="38DD5C2E" w14:textId="77777777" w:rsidR="00E23958" w:rsidRPr="00D97023" w:rsidRDefault="00E23958" w:rsidP="00E23958">
      <w:pPr>
        <w:pStyle w:val="NoSpacing"/>
        <w:rPr>
          <w:sz w:val="24"/>
          <w:szCs w:val="24"/>
          <w:lang w:val="en-US"/>
        </w:rPr>
      </w:pPr>
      <w:r w:rsidRPr="00D97023">
        <w:rPr>
          <w:sz w:val="24"/>
          <w:szCs w:val="24"/>
          <w:lang w:val="en-US"/>
        </w:rPr>
        <w:t>Agenda</w:t>
      </w:r>
    </w:p>
    <w:p w14:paraId="1F26308C" w14:textId="77777777" w:rsidR="00E23958" w:rsidRPr="00D97023" w:rsidRDefault="00E23958" w:rsidP="00E23958">
      <w:pPr>
        <w:pStyle w:val="NoSpacing"/>
        <w:rPr>
          <w:sz w:val="24"/>
          <w:szCs w:val="24"/>
          <w:lang w:val="en-US"/>
        </w:rPr>
      </w:pPr>
    </w:p>
    <w:p w14:paraId="02942B3D" w14:textId="79F72861" w:rsidR="00E23958" w:rsidRDefault="00370D8A" w:rsidP="00E23958">
      <w:pPr>
        <w:pStyle w:val="NoSpacing"/>
        <w:rPr>
          <w:sz w:val="24"/>
          <w:szCs w:val="24"/>
          <w:lang w:val="en-US"/>
        </w:rPr>
      </w:pPr>
      <w:r>
        <w:rPr>
          <w:sz w:val="24"/>
          <w:szCs w:val="24"/>
          <w:lang w:val="en-US"/>
        </w:rPr>
        <w:t>16:00 Drinks</w:t>
      </w:r>
    </w:p>
    <w:p w14:paraId="084C44B1" w14:textId="77777777" w:rsidR="00370D8A" w:rsidRDefault="00370D8A" w:rsidP="00E23958">
      <w:pPr>
        <w:pStyle w:val="NoSpacing"/>
        <w:rPr>
          <w:sz w:val="24"/>
          <w:szCs w:val="24"/>
          <w:lang w:val="en-US"/>
        </w:rPr>
      </w:pPr>
    </w:p>
    <w:p w14:paraId="1D86B3C0" w14:textId="4AEC1229" w:rsidR="00370D8A" w:rsidRPr="00D97023" w:rsidRDefault="00370D8A" w:rsidP="00E23958">
      <w:pPr>
        <w:pStyle w:val="NoSpacing"/>
        <w:rPr>
          <w:sz w:val="24"/>
          <w:szCs w:val="24"/>
          <w:lang w:val="en-US"/>
        </w:rPr>
      </w:pPr>
      <w:r>
        <w:rPr>
          <w:sz w:val="24"/>
          <w:szCs w:val="24"/>
          <w:lang w:val="en-US"/>
        </w:rPr>
        <w:t xml:space="preserve">17:30 </w:t>
      </w:r>
      <w:r w:rsidR="0009089F">
        <w:rPr>
          <w:sz w:val="24"/>
          <w:szCs w:val="24"/>
          <w:lang w:val="en-US"/>
        </w:rPr>
        <w:t>Traditional dinner</w:t>
      </w:r>
      <w:r w:rsidR="008B42CB">
        <w:rPr>
          <w:sz w:val="24"/>
          <w:szCs w:val="24"/>
          <w:lang w:val="en-US"/>
        </w:rPr>
        <w:t xml:space="preserve">.  </w:t>
      </w:r>
      <w:bookmarkStart w:id="9" w:name="_Hlk143778736"/>
      <w:r w:rsidR="00FE59BD">
        <w:t xml:space="preserve">Couples and singles will draw table assignments to mix groups up. </w:t>
      </w:r>
      <w:bookmarkEnd w:id="9"/>
    </w:p>
    <w:p w14:paraId="094B77C3" w14:textId="77777777" w:rsidR="00E23958" w:rsidRPr="00D97023" w:rsidRDefault="00E23958" w:rsidP="00E23958">
      <w:pPr>
        <w:pStyle w:val="NoSpacing"/>
        <w:rPr>
          <w:sz w:val="24"/>
          <w:szCs w:val="24"/>
          <w:lang w:val="en-US"/>
        </w:rPr>
      </w:pPr>
    </w:p>
    <w:p w14:paraId="2F3E3AF3" w14:textId="0ED94178" w:rsidR="00E23958" w:rsidRPr="00D97023" w:rsidRDefault="00E23958" w:rsidP="00E23958">
      <w:pPr>
        <w:pStyle w:val="NoSpacing"/>
        <w:rPr>
          <w:sz w:val="24"/>
          <w:szCs w:val="24"/>
          <w:lang w:val="en-US"/>
        </w:rPr>
      </w:pPr>
      <w:r w:rsidRPr="00D97023">
        <w:rPr>
          <w:sz w:val="24"/>
          <w:szCs w:val="24"/>
          <w:lang w:val="en-US"/>
        </w:rPr>
        <w:t xml:space="preserve">Dress    Jacket </w:t>
      </w:r>
      <w:r w:rsidR="00370D8A">
        <w:rPr>
          <w:sz w:val="24"/>
          <w:szCs w:val="24"/>
          <w:lang w:val="en-US"/>
        </w:rPr>
        <w:t>optional</w:t>
      </w:r>
    </w:p>
    <w:p w14:paraId="01685536" w14:textId="77777777" w:rsidR="00E23958" w:rsidRPr="00D97023" w:rsidRDefault="00E23958" w:rsidP="00E23958">
      <w:pPr>
        <w:pStyle w:val="NoSpacing"/>
        <w:rPr>
          <w:sz w:val="24"/>
          <w:szCs w:val="24"/>
          <w:lang w:val="en-US"/>
        </w:rPr>
      </w:pPr>
    </w:p>
    <w:p w14:paraId="1A99B426" w14:textId="77777777" w:rsidR="00584E3A" w:rsidRPr="005E2862" w:rsidRDefault="00E23958" w:rsidP="00AC15CF">
      <w:pPr>
        <w:rPr>
          <w:rFonts w:asciiTheme="minorHAnsi" w:hAnsiTheme="minorHAnsi" w:cstheme="minorBidi"/>
          <w:color w:val="auto"/>
          <w:sz w:val="28"/>
          <w:szCs w:val="28"/>
          <w:lang w:val="en-US"/>
        </w:rPr>
      </w:pPr>
      <w:r w:rsidRPr="00D97023">
        <w:rPr>
          <w:rFonts w:asciiTheme="minorHAnsi" w:hAnsiTheme="minorHAnsi" w:cstheme="minorBidi"/>
          <w:color w:val="auto"/>
          <w:sz w:val="24"/>
          <w:szCs w:val="24"/>
          <w:lang w:val="en-US"/>
        </w:rPr>
        <w:br w:type="page"/>
      </w:r>
    </w:p>
    <w:p w14:paraId="1280E2C5" w14:textId="361027CE" w:rsidR="004A4FB8" w:rsidRDefault="00883929" w:rsidP="00872342">
      <w:pPr>
        <w:rPr>
          <w:rFonts w:ascii="Times New Roman"/>
          <w:b/>
          <w:sz w:val="20"/>
        </w:rPr>
      </w:pPr>
      <w:r>
        <w:rPr>
          <w:rFonts w:asciiTheme="minorHAnsi" w:hAnsiTheme="minorHAnsi"/>
          <w:b/>
          <w:sz w:val="40"/>
          <w:szCs w:val="40"/>
        </w:rPr>
        <w:t>6</w:t>
      </w:r>
      <w:r w:rsidR="00584E3A" w:rsidRPr="00855F5B">
        <w:rPr>
          <w:rFonts w:asciiTheme="minorHAnsi" w:hAnsiTheme="minorHAnsi"/>
          <w:b/>
          <w:sz w:val="40"/>
          <w:szCs w:val="40"/>
        </w:rPr>
        <w:t>.</w:t>
      </w:r>
      <w:r>
        <w:rPr>
          <w:rFonts w:asciiTheme="minorHAnsi" w:hAnsiTheme="minorHAnsi"/>
          <w:b/>
          <w:sz w:val="40"/>
          <w:szCs w:val="40"/>
        </w:rPr>
        <w:t>0</w:t>
      </w:r>
      <w:r w:rsidR="00584E3A" w:rsidRPr="00855F5B">
        <w:rPr>
          <w:rFonts w:asciiTheme="minorHAnsi" w:hAnsiTheme="minorHAnsi"/>
          <w:b/>
          <w:sz w:val="40"/>
          <w:szCs w:val="40"/>
        </w:rPr>
        <w:tab/>
      </w:r>
      <w:r w:rsidR="00872342">
        <w:rPr>
          <w:rFonts w:asciiTheme="minorHAnsi" w:hAnsiTheme="minorHAnsi"/>
          <w:b/>
          <w:sz w:val="40"/>
          <w:szCs w:val="40"/>
        </w:rPr>
        <w:t>Cruise Chartlets</w:t>
      </w:r>
    </w:p>
    <w:p w14:paraId="75886399" w14:textId="77777777" w:rsidR="004A4FB8" w:rsidRDefault="004A4FB8" w:rsidP="004A4FB8">
      <w:pPr>
        <w:pStyle w:val="BodyText"/>
        <w:rPr>
          <w:rFonts w:ascii="Times New Roman"/>
          <w:b w:val="0"/>
          <w:sz w:val="10"/>
        </w:rPr>
      </w:pPr>
    </w:p>
    <w:tbl>
      <w:tblPr>
        <w:tblW w:w="994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2770"/>
        <w:gridCol w:w="5973"/>
      </w:tblGrid>
      <w:tr w:rsidR="004A4FB8" w14:paraId="44B247F5" w14:textId="77777777" w:rsidTr="00FD4CB4">
        <w:trPr>
          <w:trHeight w:val="899"/>
        </w:trPr>
        <w:tc>
          <w:tcPr>
            <w:tcW w:w="1205" w:type="dxa"/>
          </w:tcPr>
          <w:p w14:paraId="0C61ED98" w14:textId="77777777" w:rsidR="004A4FB8" w:rsidRDefault="004A4FB8">
            <w:pPr>
              <w:pStyle w:val="TableParagraph"/>
              <w:spacing w:line="399" w:lineRule="exact"/>
              <w:rPr>
                <w:b/>
                <w:sz w:val="36"/>
              </w:rPr>
            </w:pPr>
            <w:r>
              <w:rPr>
                <w:b/>
                <w:spacing w:val="-2"/>
                <w:sz w:val="36"/>
              </w:rPr>
              <w:t>Chart</w:t>
            </w:r>
          </w:p>
          <w:p w14:paraId="23E4859C" w14:textId="77777777" w:rsidR="004A4FB8" w:rsidRDefault="004A4FB8">
            <w:pPr>
              <w:pStyle w:val="TableParagraph"/>
              <w:spacing w:before="3" w:line="407" w:lineRule="exact"/>
              <w:rPr>
                <w:b/>
                <w:sz w:val="36"/>
              </w:rPr>
            </w:pPr>
            <w:r>
              <w:rPr>
                <w:b/>
                <w:sz w:val="36"/>
              </w:rPr>
              <w:t>#</w:t>
            </w:r>
          </w:p>
        </w:tc>
        <w:tc>
          <w:tcPr>
            <w:tcW w:w="2770" w:type="dxa"/>
          </w:tcPr>
          <w:p w14:paraId="10E67DA7" w14:textId="77777777" w:rsidR="004A4FB8" w:rsidRDefault="004A4FB8">
            <w:pPr>
              <w:pStyle w:val="TableParagraph"/>
              <w:spacing w:line="399" w:lineRule="exact"/>
              <w:ind w:left="105"/>
              <w:rPr>
                <w:b/>
                <w:sz w:val="36"/>
              </w:rPr>
            </w:pPr>
            <w:r>
              <w:rPr>
                <w:b/>
                <w:spacing w:val="-4"/>
                <w:sz w:val="36"/>
              </w:rPr>
              <w:t>Name</w:t>
            </w:r>
          </w:p>
        </w:tc>
        <w:tc>
          <w:tcPr>
            <w:tcW w:w="5973" w:type="dxa"/>
          </w:tcPr>
          <w:p w14:paraId="756F2A2F" w14:textId="77777777" w:rsidR="004A4FB8" w:rsidRDefault="004A4FB8">
            <w:pPr>
              <w:pStyle w:val="TableParagraph"/>
              <w:spacing w:line="399" w:lineRule="exact"/>
              <w:ind w:left="104"/>
              <w:rPr>
                <w:b/>
                <w:sz w:val="36"/>
              </w:rPr>
            </w:pPr>
            <w:r>
              <w:rPr>
                <w:b/>
                <w:spacing w:val="-2"/>
                <w:sz w:val="36"/>
              </w:rPr>
              <w:t>Comments</w:t>
            </w:r>
          </w:p>
        </w:tc>
      </w:tr>
      <w:tr w:rsidR="004A4FB8" w:rsidRPr="00FD4CB4" w14:paraId="10C13B78" w14:textId="77777777" w:rsidTr="004A4FB8">
        <w:trPr>
          <w:trHeight w:val="277"/>
        </w:trPr>
        <w:tc>
          <w:tcPr>
            <w:tcW w:w="1205" w:type="dxa"/>
          </w:tcPr>
          <w:p w14:paraId="067F57A7" w14:textId="53C31A44"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w:t>
            </w:r>
          </w:p>
        </w:tc>
        <w:tc>
          <w:tcPr>
            <w:tcW w:w="2770" w:type="dxa"/>
          </w:tcPr>
          <w:p w14:paraId="5E524662"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Mallorca and </w:t>
            </w:r>
            <w:r w:rsidRPr="00FD4CB4">
              <w:rPr>
                <w:rFonts w:asciiTheme="minorHAnsi" w:hAnsiTheme="minorHAnsi" w:cstheme="minorHAnsi"/>
                <w:spacing w:val="-2"/>
              </w:rPr>
              <w:t>Menorca</w:t>
            </w:r>
          </w:p>
        </w:tc>
        <w:tc>
          <w:tcPr>
            <w:tcW w:w="5973" w:type="dxa"/>
          </w:tcPr>
          <w:p w14:paraId="1562F798"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3B678297" w14:textId="77777777" w:rsidTr="004A4FB8">
        <w:trPr>
          <w:trHeight w:val="551"/>
        </w:trPr>
        <w:tc>
          <w:tcPr>
            <w:tcW w:w="1205" w:type="dxa"/>
          </w:tcPr>
          <w:p w14:paraId="60131560" w14:textId="7ED39078" w:rsidR="004A4FB8" w:rsidRPr="00FD4CB4" w:rsidRDefault="007D4FDA" w:rsidP="00872342">
            <w:pPr>
              <w:pStyle w:val="TableParagraph"/>
              <w:spacing w:line="263" w:lineRule="exact"/>
              <w:jc w:val="center"/>
              <w:rPr>
                <w:rFonts w:asciiTheme="minorHAnsi" w:hAnsiTheme="minorHAnsi" w:cstheme="minorHAnsi"/>
              </w:rPr>
            </w:pPr>
            <w:r w:rsidRPr="00FD4CB4">
              <w:rPr>
                <w:rFonts w:asciiTheme="minorHAnsi" w:hAnsiTheme="minorHAnsi" w:cstheme="minorHAnsi"/>
              </w:rPr>
              <w:t>2</w:t>
            </w:r>
          </w:p>
        </w:tc>
        <w:tc>
          <w:tcPr>
            <w:tcW w:w="2770" w:type="dxa"/>
          </w:tcPr>
          <w:p w14:paraId="5727F936" w14:textId="77777777" w:rsidR="004A4FB8" w:rsidRPr="00FD4CB4" w:rsidRDefault="004A4FB8">
            <w:pPr>
              <w:pStyle w:val="TableParagraph"/>
              <w:spacing w:line="263" w:lineRule="exact"/>
              <w:ind w:left="105"/>
              <w:rPr>
                <w:rFonts w:asciiTheme="minorHAnsi" w:hAnsiTheme="minorHAnsi" w:cstheme="minorHAnsi"/>
              </w:rPr>
            </w:pPr>
            <w:r w:rsidRPr="00FD4CB4">
              <w:rPr>
                <w:rFonts w:asciiTheme="minorHAnsi" w:hAnsiTheme="minorHAnsi" w:cstheme="minorHAnsi"/>
              </w:rPr>
              <w:t xml:space="preserve">Palma </w:t>
            </w:r>
            <w:r w:rsidRPr="00FD4CB4">
              <w:rPr>
                <w:rFonts w:asciiTheme="minorHAnsi" w:hAnsiTheme="minorHAnsi" w:cstheme="minorHAnsi"/>
                <w:spacing w:val="-2"/>
              </w:rPr>
              <w:t>Harbor</w:t>
            </w:r>
          </w:p>
        </w:tc>
        <w:tc>
          <w:tcPr>
            <w:tcW w:w="5973" w:type="dxa"/>
          </w:tcPr>
          <w:p w14:paraId="339077B1" w14:textId="77777777" w:rsidR="004A4FB8" w:rsidRPr="00FD4CB4" w:rsidRDefault="004A4FB8">
            <w:pPr>
              <w:pStyle w:val="TableParagraph"/>
              <w:spacing w:line="263" w:lineRule="exact"/>
              <w:ind w:left="104"/>
              <w:rPr>
                <w:rFonts w:asciiTheme="minorHAnsi" w:hAnsiTheme="minorHAnsi" w:cstheme="minorHAnsi"/>
              </w:rPr>
            </w:pPr>
            <w:r w:rsidRPr="00FD4CB4">
              <w:rPr>
                <w:rFonts w:asciiTheme="minorHAnsi" w:hAnsiTheme="minorHAnsi" w:cstheme="minorHAnsi"/>
              </w:rPr>
              <w:t>Enjoyable</w:t>
            </w:r>
            <w:r w:rsidRPr="00FD4CB4">
              <w:rPr>
                <w:rFonts w:asciiTheme="minorHAnsi" w:hAnsiTheme="minorHAnsi" w:cstheme="minorHAnsi"/>
                <w:spacing w:val="-2"/>
              </w:rPr>
              <w:t xml:space="preserve"> </w:t>
            </w:r>
            <w:r w:rsidRPr="00FD4CB4">
              <w:rPr>
                <w:rFonts w:asciiTheme="minorHAnsi" w:hAnsiTheme="minorHAnsi" w:cstheme="minorHAnsi"/>
              </w:rPr>
              <w:t>city-</w:t>
            </w:r>
            <w:r w:rsidRPr="00FD4CB4">
              <w:rPr>
                <w:rFonts w:asciiTheme="minorHAnsi" w:hAnsiTheme="minorHAnsi" w:cstheme="minorHAnsi"/>
                <w:spacing w:val="-1"/>
              </w:rPr>
              <w:t xml:space="preserve"> </w:t>
            </w:r>
            <w:r w:rsidRPr="00FD4CB4">
              <w:rPr>
                <w:rFonts w:asciiTheme="minorHAnsi" w:hAnsiTheme="minorHAnsi" w:cstheme="minorHAnsi"/>
              </w:rPr>
              <w:t>lots</w:t>
            </w:r>
            <w:r w:rsidRPr="00FD4CB4">
              <w:rPr>
                <w:rFonts w:asciiTheme="minorHAnsi" w:hAnsiTheme="minorHAnsi" w:cstheme="minorHAnsi"/>
                <w:spacing w:val="-3"/>
              </w:rPr>
              <w:t xml:space="preserve"> </w:t>
            </w:r>
            <w:r w:rsidRPr="00FD4CB4">
              <w:rPr>
                <w:rFonts w:asciiTheme="minorHAnsi" w:hAnsiTheme="minorHAnsi" w:cstheme="minorHAnsi"/>
              </w:rPr>
              <w:t>of</w:t>
            </w:r>
            <w:r w:rsidRPr="00FD4CB4">
              <w:rPr>
                <w:rFonts w:asciiTheme="minorHAnsi" w:hAnsiTheme="minorHAnsi" w:cstheme="minorHAnsi"/>
                <w:spacing w:val="-1"/>
              </w:rPr>
              <w:t xml:space="preserve"> </w:t>
            </w:r>
            <w:r w:rsidRPr="00FD4CB4">
              <w:rPr>
                <w:rFonts w:asciiTheme="minorHAnsi" w:hAnsiTheme="minorHAnsi" w:cstheme="minorHAnsi"/>
              </w:rPr>
              <w:t>historical</w:t>
            </w:r>
            <w:r w:rsidRPr="00FD4CB4">
              <w:rPr>
                <w:rFonts w:asciiTheme="minorHAnsi" w:hAnsiTheme="minorHAnsi" w:cstheme="minorHAnsi"/>
                <w:spacing w:val="-1"/>
              </w:rPr>
              <w:t xml:space="preserve"> </w:t>
            </w:r>
            <w:r w:rsidRPr="00FD4CB4">
              <w:rPr>
                <w:rFonts w:asciiTheme="minorHAnsi" w:hAnsiTheme="minorHAnsi" w:cstheme="minorHAnsi"/>
                <w:spacing w:val="-2"/>
              </w:rPr>
              <w:t>sites,</w:t>
            </w:r>
          </w:p>
          <w:p w14:paraId="484C8A6E" w14:textId="77777777" w:rsidR="004A4FB8" w:rsidRPr="00FD4CB4" w:rsidRDefault="004A4FB8">
            <w:pPr>
              <w:pStyle w:val="TableParagraph"/>
              <w:spacing w:before="2" w:line="266" w:lineRule="exact"/>
              <w:ind w:left="104"/>
              <w:rPr>
                <w:rFonts w:asciiTheme="minorHAnsi" w:hAnsiTheme="minorHAnsi" w:cstheme="minorHAnsi"/>
              </w:rPr>
            </w:pPr>
            <w:r w:rsidRPr="00FD4CB4">
              <w:rPr>
                <w:rFonts w:asciiTheme="minorHAnsi" w:hAnsiTheme="minorHAnsi" w:cstheme="minorHAnsi"/>
                <w:spacing w:val="-2"/>
              </w:rPr>
              <w:t>restaurants</w:t>
            </w:r>
          </w:p>
        </w:tc>
      </w:tr>
      <w:tr w:rsidR="004A4FB8" w:rsidRPr="00FD4CB4" w14:paraId="1399BD33" w14:textId="77777777" w:rsidTr="004A4FB8">
        <w:trPr>
          <w:trHeight w:val="277"/>
        </w:trPr>
        <w:tc>
          <w:tcPr>
            <w:tcW w:w="1205" w:type="dxa"/>
          </w:tcPr>
          <w:p w14:paraId="0D09B286" w14:textId="155A4FC5" w:rsidR="004A4FB8" w:rsidRPr="00FD4CB4" w:rsidRDefault="007D4FDA" w:rsidP="00872342">
            <w:pPr>
              <w:pStyle w:val="TableParagraph"/>
              <w:jc w:val="center"/>
              <w:rPr>
                <w:rFonts w:asciiTheme="minorHAnsi" w:hAnsiTheme="minorHAnsi" w:cstheme="minorHAnsi"/>
                <w:spacing w:val="-5"/>
              </w:rPr>
            </w:pPr>
            <w:r w:rsidRPr="00FD4CB4">
              <w:rPr>
                <w:rFonts w:asciiTheme="minorHAnsi" w:hAnsiTheme="minorHAnsi" w:cstheme="minorHAnsi"/>
                <w:spacing w:val="-5"/>
              </w:rPr>
              <w:t>3</w:t>
            </w:r>
          </w:p>
        </w:tc>
        <w:tc>
          <w:tcPr>
            <w:tcW w:w="2770" w:type="dxa"/>
          </w:tcPr>
          <w:p w14:paraId="48128616" w14:textId="77777777" w:rsidR="004A4FB8" w:rsidRPr="00FD4CB4" w:rsidRDefault="004A4FB8">
            <w:pPr>
              <w:pStyle w:val="TableParagraph"/>
              <w:ind w:left="179"/>
              <w:rPr>
                <w:rFonts w:asciiTheme="minorHAnsi" w:hAnsiTheme="minorHAnsi" w:cstheme="minorHAnsi"/>
              </w:rPr>
            </w:pPr>
            <w:r w:rsidRPr="00FD4CB4">
              <w:rPr>
                <w:rFonts w:asciiTheme="minorHAnsi" w:hAnsiTheme="minorHAnsi" w:cstheme="minorHAnsi"/>
              </w:rPr>
              <w:t>Sa Rapita</w:t>
            </w:r>
          </w:p>
        </w:tc>
        <w:tc>
          <w:tcPr>
            <w:tcW w:w="5973" w:type="dxa"/>
          </w:tcPr>
          <w:p w14:paraId="09AED7CE"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Marina, restaurants, Great </w:t>
            </w:r>
            <w:r w:rsidRPr="00FD4CB4">
              <w:rPr>
                <w:rFonts w:asciiTheme="minorHAnsi" w:hAnsiTheme="minorHAnsi" w:cstheme="minorHAnsi"/>
                <w:spacing w:val="-2"/>
              </w:rPr>
              <w:t>beach</w:t>
            </w:r>
          </w:p>
        </w:tc>
      </w:tr>
      <w:tr w:rsidR="004A4FB8" w:rsidRPr="00FD4CB4" w14:paraId="44B8573D" w14:textId="77777777" w:rsidTr="004A4FB8">
        <w:trPr>
          <w:trHeight w:val="277"/>
        </w:trPr>
        <w:tc>
          <w:tcPr>
            <w:tcW w:w="1205" w:type="dxa"/>
          </w:tcPr>
          <w:p w14:paraId="0BFC0C52" w14:textId="44B2FBED" w:rsidR="004A4FB8" w:rsidRPr="00FD4CB4" w:rsidRDefault="007D4FDA" w:rsidP="00872342">
            <w:pPr>
              <w:pStyle w:val="TableParagraph"/>
              <w:jc w:val="center"/>
              <w:rPr>
                <w:rFonts w:asciiTheme="minorHAnsi" w:hAnsiTheme="minorHAnsi" w:cstheme="minorHAnsi"/>
                <w:spacing w:val="-5"/>
              </w:rPr>
            </w:pPr>
            <w:r w:rsidRPr="00FD4CB4">
              <w:rPr>
                <w:rFonts w:asciiTheme="minorHAnsi" w:hAnsiTheme="minorHAnsi" w:cstheme="minorHAnsi"/>
                <w:spacing w:val="-5"/>
              </w:rPr>
              <w:t>4</w:t>
            </w:r>
          </w:p>
        </w:tc>
        <w:tc>
          <w:tcPr>
            <w:tcW w:w="2770" w:type="dxa"/>
          </w:tcPr>
          <w:p w14:paraId="5F716181" w14:textId="77777777" w:rsidR="004A4FB8" w:rsidRPr="00FD4CB4" w:rsidRDefault="004A4FB8">
            <w:pPr>
              <w:pStyle w:val="TableParagraph"/>
              <w:ind w:left="179"/>
              <w:rPr>
                <w:rFonts w:asciiTheme="minorHAnsi" w:hAnsiTheme="minorHAnsi" w:cstheme="minorHAnsi"/>
              </w:rPr>
            </w:pPr>
            <w:r w:rsidRPr="00FD4CB4">
              <w:rPr>
                <w:rFonts w:asciiTheme="minorHAnsi" w:hAnsiTheme="minorHAnsi" w:cstheme="minorHAnsi"/>
              </w:rPr>
              <w:t>Playa</w:t>
            </w:r>
            <w:r w:rsidRPr="00FD4CB4">
              <w:rPr>
                <w:rFonts w:asciiTheme="minorHAnsi" w:hAnsiTheme="minorHAnsi" w:cstheme="minorHAnsi"/>
                <w:spacing w:val="-1"/>
              </w:rPr>
              <w:t xml:space="preserve"> </w:t>
            </w:r>
            <w:r w:rsidRPr="00FD4CB4">
              <w:rPr>
                <w:rFonts w:asciiTheme="minorHAnsi" w:hAnsiTheme="minorHAnsi" w:cstheme="minorHAnsi"/>
              </w:rPr>
              <w:t xml:space="preserve">en </w:t>
            </w:r>
            <w:r w:rsidRPr="00FD4CB4">
              <w:rPr>
                <w:rFonts w:asciiTheme="minorHAnsi" w:hAnsiTheme="minorHAnsi" w:cstheme="minorHAnsi"/>
                <w:spacing w:val="-2"/>
              </w:rPr>
              <w:t>Trenc</w:t>
            </w:r>
          </w:p>
        </w:tc>
        <w:tc>
          <w:tcPr>
            <w:tcW w:w="5973" w:type="dxa"/>
          </w:tcPr>
          <w:p w14:paraId="1BB68927"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Great </w:t>
            </w:r>
            <w:r w:rsidRPr="00FD4CB4">
              <w:rPr>
                <w:rFonts w:asciiTheme="minorHAnsi" w:hAnsiTheme="minorHAnsi" w:cstheme="minorHAnsi"/>
                <w:spacing w:val="-2"/>
              </w:rPr>
              <w:t>beach – Attractive anchorage with E Wind</w:t>
            </w:r>
          </w:p>
        </w:tc>
      </w:tr>
      <w:tr w:rsidR="004A4FB8" w:rsidRPr="00FD4CB4" w14:paraId="075A108F" w14:textId="77777777" w:rsidTr="004A4FB8">
        <w:trPr>
          <w:trHeight w:val="277"/>
        </w:trPr>
        <w:tc>
          <w:tcPr>
            <w:tcW w:w="1205" w:type="dxa"/>
          </w:tcPr>
          <w:p w14:paraId="5DCB336B" w14:textId="665F3160" w:rsidR="004A4FB8" w:rsidRPr="00FD4CB4" w:rsidRDefault="007D4FDA" w:rsidP="00872342">
            <w:pPr>
              <w:pStyle w:val="TableParagraph"/>
              <w:jc w:val="center"/>
              <w:rPr>
                <w:rFonts w:asciiTheme="minorHAnsi" w:hAnsiTheme="minorHAnsi" w:cstheme="minorHAnsi"/>
                <w:spacing w:val="-5"/>
              </w:rPr>
            </w:pPr>
            <w:r w:rsidRPr="00FD4CB4">
              <w:rPr>
                <w:rFonts w:asciiTheme="minorHAnsi" w:hAnsiTheme="minorHAnsi" w:cstheme="minorHAnsi"/>
                <w:spacing w:val="-5"/>
              </w:rPr>
              <w:t>5</w:t>
            </w:r>
          </w:p>
        </w:tc>
        <w:tc>
          <w:tcPr>
            <w:tcW w:w="2770" w:type="dxa"/>
          </w:tcPr>
          <w:p w14:paraId="57806D25" w14:textId="77777777" w:rsidR="004A4FB8" w:rsidRPr="00FD4CB4" w:rsidRDefault="004A4FB8">
            <w:pPr>
              <w:pStyle w:val="TableParagraph"/>
              <w:ind w:left="179"/>
              <w:rPr>
                <w:rFonts w:asciiTheme="minorHAnsi" w:hAnsiTheme="minorHAnsi" w:cstheme="minorHAnsi"/>
              </w:rPr>
            </w:pPr>
            <w:r w:rsidRPr="00FD4CB4">
              <w:rPr>
                <w:rFonts w:asciiTheme="minorHAnsi" w:hAnsiTheme="minorHAnsi" w:cstheme="minorHAnsi"/>
              </w:rPr>
              <w:t xml:space="preserve">Colonia Saint </w:t>
            </w:r>
            <w:r w:rsidRPr="00FD4CB4">
              <w:rPr>
                <w:rFonts w:asciiTheme="minorHAnsi" w:hAnsiTheme="minorHAnsi" w:cstheme="minorHAnsi"/>
                <w:spacing w:val="-2"/>
              </w:rPr>
              <w:t>Jordi</w:t>
            </w:r>
          </w:p>
        </w:tc>
        <w:tc>
          <w:tcPr>
            <w:tcW w:w="5973" w:type="dxa"/>
          </w:tcPr>
          <w:p w14:paraId="74E81AD3"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Pretty small town. Dinghy in for ice cream</w:t>
            </w:r>
          </w:p>
        </w:tc>
      </w:tr>
      <w:tr w:rsidR="004A4FB8" w:rsidRPr="00FD4CB4" w14:paraId="574D2137" w14:textId="77777777" w:rsidTr="004A4FB8">
        <w:trPr>
          <w:trHeight w:val="277"/>
        </w:trPr>
        <w:tc>
          <w:tcPr>
            <w:tcW w:w="1205" w:type="dxa"/>
          </w:tcPr>
          <w:p w14:paraId="2539F3D3" w14:textId="3AB94B49"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6</w:t>
            </w:r>
          </w:p>
        </w:tc>
        <w:tc>
          <w:tcPr>
            <w:tcW w:w="2770" w:type="dxa"/>
          </w:tcPr>
          <w:p w14:paraId="3B4BB022" w14:textId="2567ED41" w:rsidR="004A4FB8" w:rsidRPr="00FD4CB4" w:rsidRDefault="004A4FB8">
            <w:pPr>
              <w:pStyle w:val="TableParagraph"/>
              <w:ind w:left="179"/>
              <w:rPr>
                <w:rFonts w:asciiTheme="minorHAnsi" w:hAnsiTheme="minorHAnsi" w:cstheme="minorHAnsi"/>
              </w:rPr>
            </w:pPr>
            <w:r w:rsidRPr="00FD4CB4">
              <w:rPr>
                <w:rFonts w:asciiTheme="minorHAnsi" w:hAnsiTheme="minorHAnsi" w:cstheme="minorHAnsi"/>
              </w:rPr>
              <w:t>Isl</w:t>
            </w:r>
            <w:r w:rsidR="00217F4A">
              <w:rPr>
                <w:rFonts w:asciiTheme="minorHAnsi" w:hAnsiTheme="minorHAnsi" w:cstheme="minorHAnsi"/>
              </w:rPr>
              <w:t>a</w:t>
            </w:r>
            <w:r w:rsidRPr="00FD4CB4">
              <w:rPr>
                <w:rFonts w:asciiTheme="minorHAnsi" w:hAnsiTheme="minorHAnsi" w:cstheme="minorHAnsi"/>
              </w:rPr>
              <w:t xml:space="preserve"> de Cabrera </w:t>
            </w:r>
            <w:r w:rsidRPr="00FD4CB4">
              <w:rPr>
                <w:rFonts w:asciiTheme="minorHAnsi" w:hAnsiTheme="minorHAnsi" w:cstheme="minorHAnsi"/>
                <w:spacing w:val="-2"/>
              </w:rPr>
              <w:t>overview</w:t>
            </w:r>
          </w:p>
        </w:tc>
        <w:tc>
          <w:tcPr>
            <w:tcW w:w="5973" w:type="dxa"/>
          </w:tcPr>
          <w:p w14:paraId="61B0D0F5"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Marine </w:t>
            </w:r>
            <w:r w:rsidRPr="00FD4CB4">
              <w:rPr>
                <w:rFonts w:asciiTheme="minorHAnsi" w:hAnsiTheme="minorHAnsi" w:cstheme="minorHAnsi"/>
                <w:spacing w:val="-2"/>
              </w:rPr>
              <w:t>Preserve</w:t>
            </w:r>
          </w:p>
        </w:tc>
      </w:tr>
      <w:tr w:rsidR="007D4FDA" w:rsidRPr="00FD4CB4" w14:paraId="4E068F6A" w14:textId="77777777" w:rsidTr="007D4FDA">
        <w:trPr>
          <w:trHeight w:val="296"/>
        </w:trPr>
        <w:tc>
          <w:tcPr>
            <w:tcW w:w="1205" w:type="dxa"/>
          </w:tcPr>
          <w:p w14:paraId="26972EED" w14:textId="2F5E54AB" w:rsidR="007D4FDA"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7</w:t>
            </w:r>
          </w:p>
        </w:tc>
        <w:tc>
          <w:tcPr>
            <w:tcW w:w="2770" w:type="dxa"/>
          </w:tcPr>
          <w:p w14:paraId="10F0057B" w14:textId="370D324C" w:rsidR="007D4FDA" w:rsidRPr="00FD4CB4" w:rsidRDefault="007D4FDA">
            <w:pPr>
              <w:pStyle w:val="TableParagraph"/>
              <w:ind w:left="105"/>
              <w:rPr>
                <w:rFonts w:asciiTheme="minorHAnsi" w:hAnsiTheme="minorHAnsi" w:cstheme="minorHAnsi"/>
              </w:rPr>
            </w:pPr>
            <w:r w:rsidRPr="00FD4CB4">
              <w:rPr>
                <w:rFonts w:asciiTheme="minorHAnsi" w:hAnsiTheme="minorHAnsi" w:cstheme="minorHAnsi"/>
              </w:rPr>
              <w:t>Isl</w:t>
            </w:r>
            <w:r w:rsidR="00217F4A">
              <w:rPr>
                <w:rFonts w:asciiTheme="minorHAnsi" w:hAnsiTheme="minorHAnsi" w:cstheme="minorHAnsi"/>
              </w:rPr>
              <w:t>a</w:t>
            </w:r>
            <w:r w:rsidRPr="00FD4CB4">
              <w:rPr>
                <w:rFonts w:asciiTheme="minorHAnsi" w:hAnsiTheme="minorHAnsi" w:cstheme="minorHAnsi"/>
              </w:rPr>
              <w:t xml:space="preserve"> de Cabrera </w:t>
            </w:r>
            <w:r w:rsidRPr="00FD4CB4">
              <w:rPr>
                <w:rFonts w:asciiTheme="minorHAnsi" w:hAnsiTheme="minorHAnsi" w:cstheme="minorHAnsi"/>
                <w:spacing w:val="-4"/>
              </w:rPr>
              <w:t>Port</w:t>
            </w:r>
          </w:p>
        </w:tc>
        <w:tc>
          <w:tcPr>
            <w:tcW w:w="5973" w:type="dxa"/>
          </w:tcPr>
          <w:p w14:paraId="630EE8D1" w14:textId="77777777" w:rsidR="007D4FDA" w:rsidRPr="00FD4CB4" w:rsidRDefault="007D4FDA">
            <w:pPr>
              <w:pStyle w:val="TableParagraph"/>
              <w:spacing w:line="240" w:lineRule="auto"/>
              <w:ind w:left="0"/>
              <w:rPr>
                <w:rFonts w:asciiTheme="minorHAnsi" w:hAnsiTheme="minorHAnsi" w:cstheme="minorHAnsi"/>
              </w:rPr>
            </w:pPr>
          </w:p>
        </w:tc>
      </w:tr>
      <w:tr w:rsidR="004A4FB8" w:rsidRPr="00FD4CB4" w14:paraId="56A73BE3" w14:textId="77777777" w:rsidTr="004A4FB8">
        <w:trPr>
          <w:trHeight w:val="278"/>
        </w:trPr>
        <w:tc>
          <w:tcPr>
            <w:tcW w:w="1205" w:type="dxa"/>
          </w:tcPr>
          <w:p w14:paraId="45002F7E" w14:textId="20B4BC38"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8</w:t>
            </w:r>
          </w:p>
        </w:tc>
        <w:tc>
          <w:tcPr>
            <w:tcW w:w="2770" w:type="dxa"/>
          </w:tcPr>
          <w:p w14:paraId="332ADFEC" w14:textId="515D3728"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Isl</w:t>
            </w:r>
            <w:r w:rsidR="00217F4A">
              <w:rPr>
                <w:rFonts w:asciiTheme="minorHAnsi" w:hAnsiTheme="minorHAnsi" w:cstheme="minorHAnsi"/>
              </w:rPr>
              <w:t>a</w:t>
            </w:r>
            <w:r w:rsidRPr="00FD4CB4">
              <w:rPr>
                <w:rFonts w:asciiTheme="minorHAnsi" w:hAnsiTheme="minorHAnsi" w:cstheme="minorHAnsi"/>
              </w:rPr>
              <w:t xml:space="preserve"> de Cabrera-</w:t>
            </w:r>
            <w:r w:rsidRPr="00FD4CB4">
              <w:rPr>
                <w:rFonts w:asciiTheme="minorHAnsi" w:hAnsiTheme="minorHAnsi" w:cstheme="minorHAnsi"/>
                <w:spacing w:val="-4"/>
              </w:rPr>
              <w:t>East</w:t>
            </w:r>
          </w:p>
        </w:tc>
        <w:tc>
          <w:tcPr>
            <w:tcW w:w="5973" w:type="dxa"/>
          </w:tcPr>
          <w:p w14:paraId="0EDD30D6"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762B2954" w14:textId="77777777" w:rsidTr="004A4FB8">
        <w:trPr>
          <w:trHeight w:val="277"/>
        </w:trPr>
        <w:tc>
          <w:tcPr>
            <w:tcW w:w="1205" w:type="dxa"/>
          </w:tcPr>
          <w:p w14:paraId="68B14B81" w14:textId="50A56505"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9</w:t>
            </w:r>
          </w:p>
        </w:tc>
        <w:tc>
          <w:tcPr>
            <w:tcW w:w="2770" w:type="dxa"/>
          </w:tcPr>
          <w:p w14:paraId="74AA7E1C" w14:textId="700DB67A" w:rsidR="004A4FB8" w:rsidRPr="00FD4CB4" w:rsidRDefault="007D4FDA">
            <w:pPr>
              <w:pStyle w:val="TableParagraph"/>
              <w:ind w:left="105"/>
              <w:rPr>
                <w:rFonts w:asciiTheme="minorHAnsi" w:hAnsiTheme="minorHAnsi" w:cstheme="minorHAnsi"/>
              </w:rPr>
            </w:pPr>
            <w:r w:rsidRPr="00FD4CB4">
              <w:rPr>
                <w:rFonts w:asciiTheme="minorHAnsi" w:hAnsiTheme="minorHAnsi" w:cstheme="minorHAnsi"/>
              </w:rPr>
              <w:t>Cala Figuera ds Sanantyi</w:t>
            </w:r>
          </w:p>
        </w:tc>
        <w:tc>
          <w:tcPr>
            <w:tcW w:w="5973" w:type="dxa"/>
          </w:tcPr>
          <w:p w14:paraId="4BB4E7BD"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498217F7" w14:textId="77777777" w:rsidTr="004A4FB8">
        <w:trPr>
          <w:trHeight w:val="277"/>
        </w:trPr>
        <w:tc>
          <w:tcPr>
            <w:tcW w:w="1205" w:type="dxa"/>
          </w:tcPr>
          <w:p w14:paraId="70DD7C64" w14:textId="7C1C8DC5"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10</w:t>
            </w:r>
          </w:p>
        </w:tc>
        <w:tc>
          <w:tcPr>
            <w:tcW w:w="2770" w:type="dxa"/>
          </w:tcPr>
          <w:p w14:paraId="7BF9F259"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Cala Petro </w:t>
            </w:r>
            <w:r w:rsidRPr="00FD4CB4">
              <w:rPr>
                <w:rFonts w:asciiTheme="minorHAnsi" w:hAnsiTheme="minorHAnsi" w:cstheme="minorHAnsi"/>
                <w:spacing w:val="-2"/>
              </w:rPr>
              <w:t>Mallorca</w:t>
            </w:r>
          </w:p>
        </w:tc>
        <w:tc>
          <w:tcPr>
            <w:tcW w:w="5973" w:type="dxa"/>
          </w:tcPr>
          <w:p w14:paraId="3ED3416F"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3BDD4A15" w14:textId="77777777" w:rsidTr="004A4FB8">
        <w:trPr>
          <w:trHeight w:val="278"/>
        </w:trPr>
        <w:tc>
          <w:tcPr>
            <w:tcW w:w="1205" w:type="dxa"/>
          </w:tcPr>
          <w:p w14:paraId="1EDE3400" w14:textId="0428EE85"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11</w:t>
            </w:r>
          </w:p>
        </w:tc>
        <w:tc>
          <w:tcPr>
            <w:tcW w:w="2770" w:type="dxa"/>
          </w:tcPr>
          <w:p w14:paraId="4D7DB299"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Cala Llonga (d’OR)</w:t>
            </w:r>
          </w:p>
        </w:tc>
        <w:tc>
          <w:tcPr>
            <w:tcW w:w="5973" w:type="dxa"/>
          </w:tcPr>
          <w:p w14:paraId="6A39862D" w14:textId="77777777" w:rsidR="004A4FB8" w:rsidRPr="00FD4CB4" w:rsidRDefault="004A4FB8">
            <w:pPr>
              <w:pStyle w:val="TableParagraph"/>
              <w:ind w:left="104"/>
              <w:rPr>
                <w:rFonts w:asciiTheme="minorHAnsi" w:hAnsiTheme="minorHAnsi" w:cstheme="minorHAnsi"/>
              </w:rPr>
            </w:pPr>
          </w:p>
        </w:tc>
      </w:tr>
      <w:tr w:rsidR="004A4FB8" w:rsidRPr="00FD4CB4" w14:paraId="3DE3AB13" w14:textId="77777777" w:rsidTr="004A4FB8">
        <w:trPr>
          <w:trHeight w:val="278"/>
        </w:trPr>
        <w:tc>
          <w:tcPr>
            <w:tcW w:w="1205" w:type="dxa"/>
          </w:tcPr>
          <w:p w14:paraId="336FEA63" w14:textId="5BC4986B"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12</w:t>
            </w:r>
          </w:p>
        </w:tc>
        <w:tc>
          <w:tcPr>
            <w:tcW w:w="2770" w:type="dxa"/>
          </w:tcPr>
          <w:p w14:paraId="677F9AE0"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Porto Colomb </w:t>
            </w:r>
            <w:r w:rsidRPr="00FD4CB4">
              <w:rPr>
                <w:rFonts w:asciiTheme="minorHAnsi" w:hAnsiTheme="minorHAnsi" w:cstheme="minorHAnsi"/>
                <w:spacing w:val="-2"/>
              </w:rPr>
              <w:t>overview</w:t>
            </w:r>
          </w:p>
        </w:tc>
        <w:tc>
          <w:tcPr>
            <w:tcW w:w="5973" w:type="dxa"/>
          </w:tcPr>
          <w:p w14:paraId="25656515"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Marina, Good anchorage, several restaurants</w:t>
            </w:r>
          </w:p>
        </w:tc>
      </w:tr>
      <w:tr w:rsidR="004A4FB8" w:rsidRPr="00FD4CB4" w14:paraId="70FB1619" w14:textId="77777777" w:rsidTr="004A4FB8">
        <w:trPr>
          <w:trHeight w:val="273"/>
        </w:trPr>
        <w:tc>
          <w:tcPr>
            <w:tcW w:w="1205" w:type="dxa"/>
          </w:tcPr>
          <w:p w14:paraId="6226C693" w14:textId="57B44A90" w:rsidR="004A4FB8" w:rsidRPr="00FD4CB4" w:rsidRDefault="007D4FDA" w:rsidP="00872342">
            <w:pPr>
              <w:pStyle w:val="TableParagraph"/>
              <w:spacing w:line="253" w:lineRule="exact"/>
              <w:jc w:val="center"/>
              <w:rPr>
                <w:rFonts w:asciiTheme="minorHAnsi" w:hAnsiTheme="minorHAnsi" w:cstheme="minorHAnsi"/>
              </w:rPr>
            </w:pPr>
            <w:r w:rsidRPr="00FD4CB4">
              <w:rPr>
                <w:rFonts w:asciiTheme="minorHAnsi" w:hAnsiTheme="minorHAnsi" w:cstheme="minorHAnsi"/>
              </w:rPr>
              <w:t>13</w:t>
            </w:r>
          </w:p>
        </w:tc>
        <w:tc>
          <w:tcPr>
            <w:tcW w:w="2770" w:type="dxa"/>
          </w:tcPr>
          <w:p w14:paraId="049CEAF8" w14:textId="77777777" w:rsidR="004A4FB8" w:rsidRPr="00FD4CB4" w:rsidRDefault="004A4FB8">
            <w:pPr>
              <w:pStyle w:val="TableParagraph"/>
              <w:spacing w:line="253" w:lineRule="exact"/>
              <w:ind w:left="105"/>
              <w:rPr>
                <w:rFonts w:asciiTheme="minorHAnsi" w:hAnsiTheme="minorHAnsi" w:cstheme="minorHAnsi"/>
              </w:rPr>
            </w:pPr>
            <w:r w:rsidRPr="00FD4CB4">
              <w:rPr>
                <w:rFonts w:asciiTheme="minorHAnsi" w:hAnsiTheme="minorHAnsi" w:cstheme="minorHAnsi"/>
              </w:rPr>
              <w:t xml:space="preserve">Porto Colomb </w:t>
            </w:r>
            <w:r w:rsidRPr="00FD4CB4">
              <w:rPr>
                <w:rFonts w:asciiTheme="minorHAnsi" w:hAnsiTheme="minorHAnsi" w:cstheme="minorHAnsi"/>
                <w:spacing w:val="-2"/>
              </w:rPr>
              <w:t>harbor</w:t>
            </w:r>
          </w:p>
        </w:tc>
        <w:tc>
          <w:tcPr>
            <w:tcW w:w="5973" w:type="dxa"/>
          </w:tcPr>
          <w:p w14:paraId="12EEDF59"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5B49121A" w14:textId="77777777" w:rsidTr="004A4FB8">
        <w:trPr>
          <w:trHeight w:val="278"/>
        </w:trPr>
        <w:tc>
          <w:tcPr>
            <w:tcW w:w="1205" w:type="dxa"/>
          </w:tcPr>
          <w:p w14:paraId="6B8BA2D5" w14:textId="43BC0FF0"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14</w:t>
            </w:r>
          </w:p>
        </w:tc>
        <w:tc>
          <w:tcPr>
            <w:tcW w:w="2770" w:type="dxa"/>
          </w:tcPr>
          <w:p w14:paraId="66F2B8FE"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Porto de </w:t>
            </w:r>
            <w:r w:rsidRPr="00FD4CB4">
              <w:rPr>
                <w:rFonts w:asciiTheme="minorHAnsi" w:hAnsiTheme="minorHAnsi" w:cstheme="minorHAnsi"/>
                <w:spacing w:val="-2"/>
              </w:rPr>
              <w:t>Cristo</w:t>
            </w:r>
          </w:p>
        </w:tc>
        <w:tc>
          <w:tcPr>
            <w:tcW w:w="5973" w:type="dxa"/>
          </w:tcPr>
          <w:p w14:paraId="08AFCC9B" w14:textId="43F64C36" w:rsidR="004A4FB8" w:rsidRPr="00C5719A" w:rsidRDefault="004A4FB8">
            <w:pPr>
              <w:pStyle w:val="TableParagraph"/>
              <w:ind w:left="104"/>
              <w:rPr>
                <w:rFonts w:asciiTheme="minorHAnsi" w:hAnsiTheme="minorHAnsi" w:cstheme="minorHAnsi"/>
              </w:rPr>
            </w:pPr>
            <w:r w:rsidRPr="00C5719A">
              <w:rPr>
                <w:rFonts w:asciiTheme="minorHAnsi" w:hAnsiTheme="minorHAnsi" w:cstheme="minorHAnsi"/>
              </w:rPr>
              <w:t xml:space="preserve">Enjoyable </w:t>
            </w:r>
            <w:r w:rsidRPr="00C5719A">
              <w:rPr>
                <w:rFonts w:asciiTheme="minorHAnsi" w:hAnsiTheme="minorHAnsi" w:cstheme="minorHAnsi"/>
                <w:spacing w:val="-4"/>
              </w:rPr>
              <w:t>town</w:t>
            </w:r>
            <w:r w:rsidR="00CB3768" w:rsidRPr="00C5719A">
              <w:rPr>
                <w:rFonts w:asciiTheme="minorHAnsi" w:hAnsiTheme="minorHAnsi" w:cstheme="minorHAnsi"/>
                <w:spacing w:val="-4"/>
              </w:rPr>
              <w:t>. Visit the Caves https://www.cuevasdeldrach.com/en/index.php</w:t>
            </w:r>
          </w:p>
        </w:tc>
      </w:tr>
      <w:tr w:rsidR="004A4FB8" w:rsidRPr="00FD4CB4" w14:paraId="5F428CD4" w14:textId="77777777" w:rsidTr="004A4FB8">
        <w:trPr>
          <w:trHeight w:val="277"/>
        </w:trPr>
        <w:tc>
          <w:tcPr>
            <w:tcW w:w="1205" w:type="dxa"/>
          </w:tcPr>
          <w:p w14:paraId="1D484757" w14:textId="7298C60E"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15</w:t>
            </w:r>
          </w:p>
        </w:tc>
        <w:tc>
          <w:tcPr>
            <w:tcW w:w="2770" w:type="dxa"/>
          </w:tcPr>
          <w:p w14:paraId="78E58A8D"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Cala </w:t>
            </w:r>
            <w:r w:rsidRPr="00FD4CB4">
              <w:rPr>
                <w:rFonts w:asciiTheme="minorHAnsi" w:hAnsiTheme="minorHAnsi" w:cstheme="minorHAnsi"/>
                <w:spacing w:val="-2"/>
              </w:rPr>
              <w:t>Ratjada</w:t>
            </w:r>
          </w:p>
        </w:tc>
        <w:tc>
          <w:tcPr>
            <w:tcW w:w="5973" w:type="dxa"/>
          </w:tcPr>
          <w:p w14:paraId="19013B09" w14:textId="77777777" w:rsidR="004A4FB8" w:rsidRPr="00C5719A" w:rsidRDefault="004A4FB8">
            <w:pPr>
              <w:pStyle w:val="TableParagraph"/>
              <w:spacing w:line="240" w:lineRule="auto"/>
              <w:ind w:left="0"/>
              <w:rPr>
                <w:rFonts w:asciiTheme="minorHAnsi" w:hAnsiTheme="minorHAnsi" w:cstheme="minorHAnsi"/>
              </w:rPr>
            </w:pPr>
            <w:r w:rsidRPr="00C5719A">
              <w:rPr>
                <w:rFonts w:asciiTheme="minorHAnsi" w:hAnsiTheme="minorHAnsi" w:cstheme="minorHAnsi"/>
              </w:rPr>
              <w:t xml:space="preserve">  Small but protected marina, a few restaurants</w:t>
            </w:r>
          </w:p>
        </w:tc>
      </w:tr>
      <w:tr w:rsidR="004A4FB8" w:rsidRPr="00FD4CB4" w14:paraId="4C04FEC3" w14:textId="77777777" w:rsidTr="004A4FB8">
        <w:trPr>
          <w:trHeight w:val="277"/>
        </w:trPr>
        <w:tc>
          <w:tcPr>
            <w:tcW w:w="1205" w:type="dxa"/>
          </w:tcPr>
          <w:p w14:paraId="17218293" w14:textId="2ACA7AE0"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16</w:t>
            </w:r>
          </w:p>
        </w:tc>
        <w:tc>
          <w:tcPr>
            <w:tcW w:w="2770" w:type="dxa"/>
          </w:tcPr>
          <w:p w14:paraId="7B9B07E8"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Alcudia </w:t>
            </w:r>
            <w:r w:rsidRPr="00FD4CB4">
              <w:rPr>
                <w:rFonts w:asciiTheme="minorHAnsi" w:hAnsiTheme="minorHAnsi" w:cstheme="minorHAnsi"/>
                <w:spacing w:val="-5"/>
              </w:rPr>
              <w:t>Bay</w:t>
            </w:r>
          </w:p>
        </w:tc>
        <w:tc>
          <w:tcPr>
            <w:tcW w:w="5973" w:type="dxa"/>
          </w:tcPr>
          <w:p w14:paraId="058B4C91" w14:textId="77777777" w:rsidR="004A4FB8" w:rsidRPr="00C5719A" w:rsidRDefault="004A4FB8">
            <w:pPr>
              <w:pStyle w:val="TableParagraph"/>
              <w:ind w:left="104"/>
              <w:rPr>
                <w:rFonts w:asciiTheme="minorHAnsi" w:hAnsiTheme="minorHAnsi" w:cstheme="minorHAnsi"/>
              </w:rPr>
            </w:pPr>
            <w:r w:rsidRPr="00C5719A">
              <w:rPr>
                <w:rFonts w:asciiTheme="minorHAnsi" w:hAnsiTheme="minorHAnsi" w:cstheme="minorHAnsi"/>
              </w:rPr>
              <w:t xml:space="preserve">Marina, restaurants, resort </w:t>
            </w:r>
            <w:r w:rsidRPr="00C5719A">
              <w:rPr>
                <w:rFonts w:asciiTheme="minorHAnsi" w:hAnsiTheme="minorHAnsi" w:cstheme="minorHAnsi"/>
                <w:spacing w:val="-4"/>
              </w:rPr>
              <w:t xml:space="preserve">town, Good base for road trip in the mountains </w:t>
            </w:r>
          </w:p>
        </w:tc>
      </w:tr>
      <w:tr w:rsidR="004A4FB8" w:rsidRPr="00FD4CB4" w14:paraId="0F93E0AB" w14:textId="77777777" w:rsidTr="004A4FB8">
        <w:trPr>
          <w:trHeight w:val="277"/>
        </w:trPr>
        <w:tc>
          <w:tcPr>
            <w:tcW w:w="1205" w:type="dxa"/>
          </w:tcPr>
          <w:p w14:paraId="308BAF39" w14:textId="75310E94"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17</w:t>
            </w:r>
          </w:p>
        </w:tc>
        <w:tc>
          <w:tcPr>
            <w:tcW w:w="2770" w:type="dxa"/>
          </w:tcPr>
          <w:p w14:paraId="79CDEEC7" w14:textId="4314BCB5"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Pollenca </w:t>
            </w:r>
            <w:r w:rsidRPr="00FD4CB4">
              <w:rPr>
                <w:rFonts w:asciiTheme="minorHAnsi" w:hAnsiTheme="minorHAnsi" w:cstheme="minorHAnsi"/>
                <w:spacing w:val="-5"/>
              </w:rPr>
              <w:t>Bay</w:t>
            </w:r>
          </w:p>
        </w:tc>
        <w:tc>
          <w:tcPr>
            <w:tcW w:w="5973" w:type="dxa"/>
          </w:tcPr>
          <w:p w14:paraId="6C4E36A9"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Enjoyable </w:t>
            </w:r>
            <w:r w:rsidRPr="00FD4CB4">
              <w:rPr>
                <w:rFonts w:asciiTheme="minorHAnsi" w:hAnsiTheme="minorHAnsi" w:cstheme="minorHAnsi"/>
                <w:spacing w:val="-4"/>
              </w:rPr>
              <w:t>town</w:t>
            </w:r>
          </w:p>
        </w:tc>
      </w:tr>
      <w:tr w:rsidR="004A4FB8" w:rsidRPr="00FD4CB4" w14:paraId="5F3F4A6B" w14:textId="77777777" w:rsidTr="004A4FB8">
        <w:trPr>
          <w:trHeight w:val="278"/>
        </w:trPr>
        <w:tc>
          <w:tcPr>
            <w:tcW w:w="1205" w:type="dxa"/>
          </w:tcPr>
          <w:p w14:paraId="371EA98F" w14:textId="5B42411F"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18</w:t>
            </w:r>
          </w:p>
        </w:tc>
        <w:tc>
          <w:tcPr>
            <w:tcW w:w="2770" w:type="dxa"/>
          </w:tcPr>
          <w:p w14:paraId="2E5B9796"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Cala </w:t>
            </w:r>
            <w:r w:rsidRPr="00FD4CB4">
              <w:rPr>
                <w:rFonts w:asciiTheme="minorHAnsi" w:hAnsiTheme="minorHAnsi" w:cstheme="minorHAnsi"/>
                <w:spacing w:val="-2"/>
              </w:rPr>
              <w:t>Formentor</w:t>
            </w:r>
          </w:p>
        </w:tc>
        <w:tc>
          <w:tcPr>
            <w:tcW w:w="5973" w:type="dxa"/>
          </w:tcPr>
          <w:p w14:paraId="0AD317A8" w14:textId="77777777" w:rsidR="004A4FB8" w:rsidRPr="00FD4CB4" w:rsidRDefault="004A4FB8">
            <w:pPr>
              <w:pStyle w:val="TableParagraph"/>
              <w:spacing w:line="240" w:lineRule="auto"/>
              <w:ind w:left="0"/>
              <w:rPr>
                <w:rFonts w:asciiTheme="minorHAnsi" w:hAnsiTheme="minorHAnsi" w:cstheme="minorHAnsi"/>
              </w:rPr>
            </w:pPr>
            <w:r w:rsidRPr="00FD4CB4">
              <w:rPr>
                <w:rFonts w:asciiTheme="minorHAnsi" w:hAnsiTheme="minorHAnsi" w:cstheme="minorHAnsi"/>
              </w:rPr>
              <w:t xml:space="preserve">  Mooring Balls available, pretty bay, beautiful hotel ashore </w:t>
            </w:r>
          </w:p>
        </w:tc>
      </w:tr>
      <w:tr w:rsidR="004A4FB8" w:rsidRPr="00FD4CB4" w14:paraId="5C2C9C56" w14:textId="77777777" w:rsidTr="004A4FB8">
        <w:trPr>
          <w:trHeight w:val="277"/>
        </w:trPr>
        <w:tc>
          <w:tcPr>
            <w:tcW w:w="1205" w:type="dxa"/>
          </w:tcPr>
          <w:p w14:paraId="1A16C22A" w14:textId="18C968CF"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19</w:t>
            </w:r>
          </w:p>
        </w:tc>
        <w:tc>
          <w:tcPr>
            <w:tcW w:w="2770" w:type="dxa"/>
          </w:tcPr>
          <w:p w14:paraId="7623902F"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Cala </w:t>
            </w:r>
            <w:r w:rsidRPr="00FD4CB4">
              <w:rPr>
                <w:rFonts w:asciiTheme="minorHAnsi" w:hAnsiTheme="minorHAnsi" w:cstheme="minorHAnsi"/>
                <w:spacing w:val="-2"/>
              </w:rPr>
              <w:t>Figuera</w:t>
            </w:r>
          </w:p>
        </w:tc>
        <w:tc>
          <w:tcPr>
            <w:tcW w:w="5973" w:type="dxa"/>
          </w:tcPr>
          <w:p w14:paraId="4D5F4D7D" w14:textId="77777777" w:rsidR="004A4FB8" w:rsidRPr="00FD4CB4" w:rsidRDefault="004A4FB8">
            <w:pPr>
              <w:pStyle w:val="TableParagraph"/>
              <w:spacing w:line="240" w:lineRule="auto"/>
              <w:ind w:left="0"/>
              <w:rPr>
                <w:rFonts w:asciiTheme="minorHAnsi" w:hAnsiTheme="minorHAnsi" w:cstheme="minorHAnsi"/>
              </w:rPr>
            </w:pPr>
            <w:r w:rsidRPr="00FD4CB4">
              <w:rPr>
                <w:rFonts w:asciiTheme="minorHAnsi" w:hAnsiTheme="minorHAnsi" w:cstheme="minorHAnsi"/>
              </w:rPr>
              <w:t xml:space="preserve"> </w:t>
            </w:r>
          </w:p>
        </w:tc>
      </w:tr>
      <w:tr w:rsidR="004A4FB8" w:rsidRPr="00FD4CB4" w14:paraId="140E5A52" w14:textId="77777777" w:rsidTr="004A4FB8">
        <w:trPr>
          <w:trHeight w:val="277"/>
        </w:trPr>
        <w:tc>
          <w:tcPr>
            <w:tcW w:w="1205" w:type="dxa"/>
          </w:tcPr>
          <w:p w14:paraId="3676669C" w14:textId="3B5F4F30" w:rsidR="004A4FB8" w:rsidRPr="00FD4CB4" w:rsidRDefault="007D4FDA" w:rsidP="00872342">
            <w:pPr>
              <w:pStyle w:val="TableParagraph"/>
              <w:jc w:val="center"/>
              <w:rPr>
                <w:rFonts w:asciiTheme="minorHAnsi" w:hAnsiTheme="minorHAnsi" w:cstheme="minorHAnsi"/>
                <w:spacing w:val="-5"/>
              </w:rPr>
            </w:pPr>
            <w:r w:rsidRPr="00FD4CB4">
              <w:rPr>
                <w:rFonts w:asciiTheme="minorHAnsi" w:hAnsiTheme="minorHAnsi" w:cstheme="minorHAnsi"/>
                <w:spacing w:val="-5"/>
              </w:rPr>
              <w:t>20</w:t>
            </w:r>
          </w:p>
        </w:tc>
        <w:tc>
          <w:tcPr>
            <w:tcW w:w="2770" w:type="dxa"/>
          </w:tcPr>
          <w:p w14:paraId="774B4091"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Cala de San Vincente</w:t>
            </w:r>
          </w:p>
        </w:tc>
        <w:tc>
          <w:tcPr>
            <w:tcW w:w="5973" w:type="dxa"/>
          </w:tcPr>
          <w:p w14:paraId="1CF8E8F9"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Beautiful sandy bay, attractive anchorage if wind suits</w:t>
            </w:r>
          </w:p>
        </w:tc>
      </w:tr>
      <w:tr w:rsidR="004A4FB8" w:rsidRPr="00FD4CB4" w14:paraId="168EFCAB" w14:textId="77777777" w:rsidTr="004A4FB8">
        <w:trPr>
          <w:trHeight w:val="277"/>
        </w:trPr>
        <w:tc>
          <w:tcPr>
            <w:tcW w:w="1205" w:type="dxa"/>
          </w:tcPr>
          <w:p w14:paraId="05ABC8AB" w14:textId="5546A832" w:rsidR="004A4FB8" w:rsidRPr="00FD4CB4" w:rsidRDefault="007D4FDA" w:rsidP="00872342">
            <w:pPr>
              <w:pStyle w:val="TableParagraph"/>
              <w:jc w:val="center"/>
              <w:rPr>
                <w:rFonts w:asciiTheme="minorHAnsi" w:hAnsiTheme="minorHAnsi" w:cstheme="minorHAnsi"/>
                <w:spacing w:val="-5"/>
              </w:rPr>
            </w:pPr>
            <w:r w:rsidRPr="00FD4CB4">
              <w:rPr>
                <w:rFonts w:asciiTheme="minorHAnsi" w:hAnsiTheme="minorHAnsi" w:cstheme="minorHAnsi"/>
                <w:spacing w:val="-5"/>
              </w:rPr>
              <w:t>21</w:t>
            </w:r>
          </w:p>
        </w:tc>
        <w:tc>
          <w:tcPr>
            <w:tcW w:w="2770" w:type="dxa"/>
          </w:tcPr>
          <w:p w14:paraId="2A3E0989"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Cala de la Colobra</w:t>
            </w:r>
          </w:p>
        </w:tc>
        <w:tc>
          <w:tcPr>
            <w:tcW w:w="5973" w:type="dxa"/>
          </w:tcPr>
          <w:p w14:paraId="29009633"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Spectacular beach in cleft in cliffs. Anchor for a swim </w:t>
            </w:r>
          </w:p>
        </w:tc>
      </w:tr>
      <w:tr w:rsidR="004A4FB8" w:rsidRPr="00FD4CB4" w14:paraId="37DD86EB" w14:textId="77777777" w:rsidTr="004A4FB8">
        <w:trPr>
          <w:trHeight w:val="277"/>
        </w:trPr>
        <w:tc>
          <w:tcPr>
            <w:tcW w:w="1205" w:type="dxa"/>
          </w:tcPr>
          <w:p w14:paraId="067FF34F" w14:textId="6BDAC55A"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22</w:t>
            </w:r>
          </w:p>
        </w:tc>
        <w:tc>
          <w:tcPr>
            <w:tcW w:w="2770" w:type="dxa"/>
          </w:tcPr>
          <w:p w14:paraId="75A5C03D"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Port </w:t>
            </w:r>
            <w:r w:rsidRPr="00FD4CB4">
              <w:rPr>
                <w:rFonts w:asciiTheme="minorHAnsi" w:hAnsiTheme="minorHAnsi" w:cstheme="minorHAnsi"/>
                <w:spacing w:val="-2"/>
              </w:rPr>
              <w:t>Soller</w:t>
            </w:r>
          </w:p>
        </w:tc>
        <w:tc>
          <w:tcPr>
            <w:tcW w:w="5973" w:type="dxa"/>
          </w:tcPr>
          <w:p w14:paraId="72CCDA3F"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Restaurants, </w:t>
            </w:r>
            <w:r w:rsidRPr="00FD4CB4">
              <w:rPr>
                <w:rFonts w:asciiTheme="minorHAnsi" w:hAnsiTheme="minorHAnsi" w:cstheme="minorHAnsi"/>
                <w:spacing w:val="-4"/>
              </w:rPr>
              <w:t>town. Take train to Soller town</w:t>
            </w:r>
          </w:p>
        </w:tc>
      </w:tr>
      <w:tr w:rsidR="004A4FB8" w:rsidRPr="00FD4CB4" w14:paraId="1747BE33" w14:textId="77777777" w:rsidTr="004A4FB8">
        <w:trPr>
          <w:trHeight w:val="273"/>
        </w:trPr>
        <w:tc>
          <w:tcPr>
            <w:tcW w:w="1205" w:type="dxa"/>
          </w:tcPr>
          <w:p w14:paraId="3A6447B7" w14:textId="13CE1A7A" w:rsidR="004A4FB8" w:rsidRPr="00FD4CB4" w:rsidRDefault="007D4FDA" w:rsidP="00872342">
            <w:pPr>
              <w:pStyle w:val="TableParagraph"/>
              <w:spacing w:line="253" w:lineRule="exact"/>
              <w:jc w:val="center"/>
              <w:rPr>
                <w:rFonts w:asciiTheme="minorHAnsi" w:hAnsiTheme="minorHAnsi" w:cstheme="minorHAnsi"/>
              </w:rPr>
            </w:pPr>
            <w:r w:rsidRPr="00FD4CB4">
              <w:rPr>
                <w:rFonts w:asciiTheme="minorHAnsi" w:hAnsiTheme="minorHAnsi" w:cstheme="minorHAnsi"/>
              </w:rPr>
              <w:t>23</w:t>
            </w:r>
          </w:p>
        </w:tc>
        <w:tc>
          <w:tcPr>
            <w:tcW w:w="2770" w:type="dxa"/>
          </w:tcPr>
          <w:p w14:paraId="34201837" w14:textId="77777777" w:rsidR="004A4FB8" w:rsidRPr="00FD4CB4" w:rsidRDefault="004A4FB8">
            <w:pPr>
              <w:pStyle w:val="TableParagraph"/>
              <w:spacing w:line="253" w:lineRule="exact"/>
              <w:ind w:left="105"/>
              <w:rPr>
                <w:rFonts w:asciiTheme="minorHAnsi" w:hAnsiTheme="minorHAnsi" w:cstheme="minorHAnsi"/>
              </w:rPr>
            </w:pPr>
            <w:r w:rsidRPr="00FD4CB4">
              <w:rPr>
                <w:rFonts w:asciiTheme="minorHAnsi" w:hAnsiTheme="minorHAnsi" w:cstheme="minorHAnsi"/>
              </w:rPr>
              <w:t xml:space="preserve">Cala de </w:t>
            </w:r>
            <w:r w:rsidRPr="00FD4CB4">
              <w:rPr>
                <w:rFonts w:asciiTheme="minorHAnsi" w:hAnsiTheme="minorHAnsi" w:cstheme="minorHAnsi"/>
                <w:spacing w:val="-4"/>
              </w:rPr>
              <w:t>Deya</w:t>
            </w:r>
          </w:p>
        </w:tc>
        <w:tc>
          <w:tcPr>
            <w:tcW w:w="5973" w:type="dxa"/>
          </w:tcPr>
          <w:p w14:paraId="4E4DBC90"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6416679D" w14:textId="77777777" w:rsidTr="004A4FB8">
        <w:trPr>
          <w:trHeight w:val="277"/>
        </w:trPr>
        <w:tc>
          <w:tcPr>
            <w:tcW w:w="1205" w:type="dxa"/>
          </w:tcPr>
          <w:p w14:paraId="365874DB" w14:textId="5736A9B6"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24</w:t>
            </w:r>
          </w:p>
        </w:tc>
        <w:tc>
          <w:tcPr>
            <w:tcW w:w="2770" w:type="dxa"/>
          </w:tcPr>
          <w:p w14:paraId="7A87D696"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Cala </w:t>
            </w:r>
            <w:r w:rsidRPr="00FD4CB4">
              <w:rPr>
                <w:rFonts w:asciiTheme="minorHAnsi" w:hAnsiTheme="minorHAnsi" w:cstheme="minorHAnsi"/>
                <w:spacing w:val="-2"/>
              </w:rPr>
              <w:t>Foradada</w:t>
            </w:r>
          </w:p>
        </w:tc>
        <w:tc>
          <w:tcPr>
            <w:tcW w:w="5973" w:type="dxa"/>
          </w:tcPr>
          <w:p w14:paraId="48404150" w14:textId="3DBCD412" w:rsidR="004A4FB8" w:rsidRPr="00FD4CB4" w:rsidRDefault="00ED5B69">
            <w:pPr>
              <w:pStyle w:val="TableParagraph"/>
              <w:spacing w:line="240" w:lineRule="auto"/>
              <w:ind w:left="0"/>
              <w:rPr>
                <w:rFonts w:asciiTheme="minorHAnsi" w:hAnsiTheme="minorHAnsi" w:cstheme="minorHAnsi"/>
              </w:rPr>
            </w:pPr>
            <w:r w:rsidRPr="00FD4CB4">
              <w:rPr>
                <w:rFonts w:asciiTheme="minorHAnsi" w:hAnsiTheme="minorHAnsi" w:cstheme="minorHAnsi"/>
              </w:rPr>
              <w:t xml:space="preserve">   Spectacular rock Formations</w:t>
            </w:r>
          </w:p>
        </w:tc>
      </w:tr>
      <w:tr w:rsidR="004A4FB8" w:rsidRPr="00FD4CB4" w14:paraId="7AC059DB" w14:textId="77777777" w:rsidTr="004A4FB8">
        <w:trPr>
          <w:trHeight w:val="277"/>
        </w:trPr>
        <w:tc>
          <w:tcPr>
            <w:tcW w:w="1205" w:type="dxa"/>
          </w:tcPr>
          <w:p w14:paraId="0FC20935" w14:textId="63CAD209" w:rsidR="004A4FB8" w:rsidRPr="00FD4CB4" w:rsidRDefault="007D4FDA" w:rsidP="00872342">
            <w:pPr>
              <w:pStyle w:val="TableParagraph"/>
              <w:jc w:val="center"/>
              <w:rPr>
                <w:rFonts w:asciiTheme="minorHAnsi" w:hAnsiTheme="minorHAnsi" w:cstheme="minorHAnsi"/>
              </w:rPr>
            </w:pPr>
            <w:r w:rsidRPr="00FD4CB4">
              <w:rPr>
                <w:rFonts w:asciiTheme="minorHAnsi" w:hAnsiTheme="minorHAnsi" w:cstheme="minorHAnsi"/>
              </w:rPr>
              <w:t>2</w:t>
            </w:r>
            <w:r w:rsidR="00E00488" w:rsidRPr="00FD4CB4">
              <w:rPr>
                <w:rFonts w:asciiTheme="minorHAnsi" w:hAnsiTheme="minorHAnsi" w:cstheme="minorHAnsi"/>
              </w:rPr>
              <w:t>5</w:t>
            </w:r>
          </w:p>
        </w:tc>
        <w:tc>
          <w:tcPr>
            <w:tcW w:w="2770" w:type="dxa"/>
          </w:tcPr>
          <w:p w14:paraId="21E7F07A"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Porto </w:t>
            </w:r>
            <w:r w:rsidRPr="00FD4CB4">
              <w:rPr>
                <w:rFonts w:asciiTheme="minorHAnsi" w:hAnsiTheme="minorHAnsi" w:cstheme="minorHAnsi"/>
                <w:spacing w:val="-2"/>
              </w:rPr>
              <w:t>Andratx</w:t>
            </w:r>
          </w:p>
        </w:tc>
        <w:tc>
          <w:tcPr>
            <w:tcW w:w="5973" w:type="dxa"/>
          </w:tcPr>
          <w:p w14:paraId="5A0130F7"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Up market Restaurants, </w:t>
            </w:r>
            <w:r w:rsidRPr="00FD4CB4">
              <w:rPr>
                <w:rFonts w:asciiTheme="minorHAnsi" w:hAnsiTheme="minorHAnsi" w:cstheme="minorHAnsi"/>
                <w:spacing w:val="-4"/>
              </w:rPr>
              <w:t xml:space="preserve">town, Marina </w:t>
            </w:r>
          </w:p>
        </w:tc>
      </w:tr>
      <w:tr w:rsidR="00E00488" w:rsidRPr="00FD4CB4" w14:paraId="1103C7FE" w14:textId="77777777" w:rsidTr="004A4FB8">
        <w:trPr>
          <w:trHeight w:val="278"/>
        </w:trPr>
        <w:tc>
          <w:tcPr>
            <w:tcW w:w="1205" w:type="dxa"/>
          </w:tcPr>
          <w:p w14:paraId="34AD7971" w14:textId="500EAD1A" w:rsidR="00E00488" w:rsidRPr="00FD4CB4" w:rsidRDefault="00E00488" w:rsidP="00872342">
            <w:pPr>
              <w:pStyle w:val="TableParagraph"/>
              <w:jc w:val="center"/>
              <w:rPr>
                <w:rFonts w:asciiTheme="minorHAnsi" w:hAnsiTheme="minorHAnsi" w:cstheme="minorHAnsi"/>
              </w:rPr>
            </w:pPr>
            <w:r w:rsidRPr="00FD4CB4">
              <w:rPr>
                <w:rFonts w:asciiTheme="minorHAnsi" w:hAnsiTheme="minorHAnsi" w:cstheme="minorHAnsi"/>
              </w:rPr>
              <w:t>26</w:t>
            </w:r>
          </w:p>
        </w:tc>
        <w:tc>
          <w:tcPr>
            <w:tcW w:w="2770" w:type="dxa"/>
          </w:tcPr>
          <w:p w14:paraId="7E18C6BA" w14:textId="19D2080C" w:rsidR="00E00488" w:rsidRPr="00FD4CB4" w:rsidRDefault="00E00488">
            <w:pPr>
              <w:pStyle w:val="TableParagraph"/>
              <w:ind w:left="105"/>
              <w:rPr>
                <w:rFonts w:asciiTheme="minorHAnsi" w:hAnsiTheme="minorHAnsi" w:cstheme="minorHAnsi"/>
              </w:rPr>
            </w:pPr>
            <w:r w:rsidRPr="00FD4CB4">
              <w:rPr>
                <w:rFonts w:asciiTheme="minorHAnsi" w:hAnsiTheme="minorHAnsi" w:cstheme="minorHAnsi"/>
              </w:rPr>
              <w:t xml:space="preserve">Cala </w:t>
            </w:r>
            <w:r w:rsidRPr="00FD4CB4">
              <w:rPr>
                <w:rFonts w:asciiTheme="minorHAnsi" w:hAnsiTheme="minorHAnsi" w:cstheme="minorHAnsi"/>
                <w:spacing w:val="-2"/>
              </w:rPr>
              <w:t>Blanca</w:t>
            </w:r>
          </w:p>
        </w:tc>
        <w:tc>
          <w:tcPr>
            <w:tcW w:w="5973" w:type="dxa"/>
          </w:tcPr>
          <w:p w14:paraId="178CD63E" w14:textId="77777777" w:rsidR="00E00488" w:rsidRPr="00FD4CB4" w:rsidRDefault="00E00488">
            <w:pPr>
              <w:pStyle w:val="TableParagraph"/>
              <w:spacing w:line="240" w:lineRule="auto"/>
              <w:ind w:left="0"/>
              <w:rPr>
                <w:rFonts w:asciiTheme="minorHAnsi" w:hAnsiTheme="minorHAnsi" w:cstheme="minorHAnsi"/>
              </w:rPr>
            </w:pPr>
          </w:p>
        </w:tc>
      </w:tr>
      <w:tr w:rsidR="004A4FB8" w:rsidRPr="00FD4CB4" w14:paraId="7D602D30" w14:textId="77777777" w:rsidTr="004A4FB8">
        <w:trPr>
          <w:trHeight w:val="278"/>
        </w:trPr>
        <w:tc>
          <w:tcPr>
            <w:tcW w:w="1205" w:type="dxa"/>
          </w:tcPr>
          <w:p w14:paraId="40441680" w14:textId="470BC713" w:rsidR="004A4FB8" w:rsidRPr="00FD4CB4" w:rsidRDefault="00872342" w:rsidP="00872342">
            <w:pPr>
              <w:pStyle w:val="TableParagraph"/>
              <w:jc w:val="center"/>
              <w:rPr>
                <w:rFonts w:asciiTheme="minorHAnsi" w:hAnsiTheme="minorHAnsi" w:cstheme="minorHAnsi"/>
              </w:rPr>
            </w:pPr>
            <w:r w:rsidRPr="00FD4CB4">
              <w:rPr>
                <w:rFonts w:asciiTheme="minorHAnsi" w:hAnsiTheme="minorHAnsi" w:cstheme="minorHAnsi"/>
              </w:rPr>
              <w:t>27</w:t>
            </w:r>
          </w:p>
        </w:tc>
        <w:tc>
          <w:tcPr>
            <w:tcW w:w="2770" w:type="dxa"/>
          </w:tcPr>
          <w:p w14:paraId="0F2014BB"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Pta de Cala </w:t>
            </w:r>
            <w:r w:rsidRPr="00FD4CB4">
              <w:rPr>
                <w:rFonts w:asciiTheme="minorHAnsi" w:hAnsiTheme="minorHAnsi" w:cstheme="minorHAnsi"/>
                <w:spacing w:val="-2"/>
              </w:rPr>
              <w:t>Figuera</w:t>
            </w:r>
          </w:p>
        </w:tc>
        <w:tc>
          <w:tcPr>
            <w:tcW w:w="5973" w:type="dxa"/>
          </w:tcPr>
          <w:p w14:paraId="5CC7F072" w14:textId="77777777" w:rsidR="004A4FB8" w:rsidRPr="00FD4CB4" w:rsidRDefault="004A4FB8">
            <w:pPr>
              <w:pStyle w:val="TableParagraph"/>
              <w:spacing w:line="240" w:lineRule="auto"/>
              <w:ind w:left="0"/>
              <w:rPr>
                <w:rFonts w:asciiTheme="minorHAnsi" w:hAnsiTheme="minorHAnsi" w:cstheme="minorHAnsi"/>
              </w:rPr>
            </w:pPr>
          </w:p>
        </w:tc>
      </w:tr>
      <w:tr w:rsidR="00F05C60" w:rsidRPr="00FD4CB4" w14:paraId="61A94727" w14:textId="77777777" w:rsidTr="004A4FB8">
        <w:trPr>
          <w:trHeight w:val="277"/>
        </w:trPr>
        <w:tc>
          <w:tcPr>
            <w:tcW w:w="1205" w:type="dxa"/>
          </w:tcPr>
          <w:p w14:paraId="29C1BABC" w14:textId="261DB5D3" w:rsidR="00F05C60" w:rsidRPr="00FD4CB4" w:rsidRDefault="00F05C60" w:rsidP="00872342">
            <w:pPr>
              <w:pStyle w:val="TableParagraph"/>
              <w:jc w:val="center"/>
              <w:rPr>
                <w:rFonts w:asciiTheme="minorHAnsi" w:hAnsiTheme="minorHAnsi" w:cstheme="minorHAnsi"/>
              </w:rPr>
            </w:pPr>
            <w:r w:rsidRPr="00FD4CB4">
              <w:rPr>
                <w:rFonts w:asciiTheme="minorHAnsi" w:hAnsiTheme="minorHAnsi" w:cstheme="minorHAnsi"/>
              </w:rPr>
              <w:t>28</w:t>
            </w:r>
          </w:p>
        </w:tc>
        <w:tc>
          <w:tcPr>
            <w:tcW w:w="2770" w:type="dxa"/>
          </w:tcPr>
          <w:p w14:paraId="08257CDE" w14:textId="5D818244" w:rsidR="00F05C60" w:rsidRPr="00FD4CB4" w:rsidRDefault="00F05C60">
            <w:pPr>
              <w:pStyle w:val="TableParagraph"/>
              <w:ind w:left="105"/>
              <w:rPr>
                <w:rFonts w:asciiTheme="minorHAnsi" w:hAnsiTheme="minorHAnsi" w:cstheme="minorHAnsi"/>
              </w:rPr>
            </w:pPr>
            <w:r w:rsidRPr="00FD4CB4">
              <w:rPr>
                <w:rFonts w:asciiTheme="minorHAnsi" w:hAnsiTheme="minorHAnsi" w:cstheme="minorHAnsi"/>
              </w:rPr>
              <w:t xml:space="preserve">Cala Portals </w:t>
            </w:r>
          </w:p>
        </w:tc>
        <w:tc>
          <w:tcPr>
            <w:tcW w:w="5973" w:type="dxa"/>
          </w:tcPr>
          <w:p w14:paraId="2133F777" w14:textId="05F58068" w:rsidR="00F05C60" w:rsidRPr="00FD4CB4" w:rsidRDefault="00F05C60">
            <w:pPr>
              <w:pStyle w:val="TableParagraph"/>
              <w:ind w:left="104"/>
              <w:rPr>
                <w:rFonts w:asciiTheme="minorHAnsi" w:hAnsiTheme="minorHAnsi" w:cstheme="minorHAnsi"/>
              </w:rPr>
            </w:pPr>
            <w:r w:rsidRPr="00FD4CB4">
              <w:rPr>
                <w:rFonts w:asciiTheme="minorHAnsi" w:hAnsiTheme="minorHAnsi" w:cstheme="minorHAnsi"/>
              </w:rPr>
              <w:t xml:space="preserve">Beautiful bay to stop for lunch </w:t>
            </w:r>
            <w:r w:rsidR="00ED5B69" w:rsidRPr="00FD4CB4">
              <w:rPr>
                <w:rFonts w:asciiTheme="minorHAnsi" w:hAnsiTheme="minorHAnsi" w:cstheme="minorHAnsi"/>
              </w:rPr>
              <w:t xml:space="preserve">&amp; swim </w:t>
            </w:r>
            <w:r w:rsidRPr="00FD4CB4">
              <w:rPr>
                <w:rFonts w:asciiTheme="minorHAnsi" w:hAnsiTheme="minorHAnsi" w:cstheme="minorHAnsi"/>
              </w:rPr>
              <w:t>on the way back to Palma</w:t>
            </w:r>
          </w:p>
        </w:tc>
      </w:tr>
      <w:tr w:rsidR="004A4FB8" w:rsidRPr="00FD4CB4" w14:paraId="19E05458" w14:textId="77777777" w:rsidTr="004A4FB8">
        <w:trPr>
          <w:trHeight w:val="277"/>
        </w:trPr>
        <w:tc>
          <w:tcPr>
            <w:tcW w:w="1205" w:type="dxa"/>
          </w:tcPr>
          <w:p w14:paraId="6DB27A3A" w14:textId="0FB6F52B" w:rsidR="004A4FB8" w:rsidRPr="00FD4CB4" w:rsidRDefault="00872342" w:rsidP="00872342">
            <w:pPr>
              <w:pStyle w:val="TableParagraph"/>
              <w:jc w:val="center"/>
              <w:rPr>
                <w:rFonts w:asciiTheme="minorHAnsi" w:hAnsiTheme="minorHAnsi" w:cstheme="minorHAnsi"/>
              </w:rPr>
            </w:pPr>
            <w:r w:rsidRPr="00FD4CB4">
              <w:rPr>
                <w:rFonts w:asciiTheme="minorHAnsi" w:hAnsiTheme="minorHAnsi" w:cstheme="minorHAnsi"/>
              </w:rPr>
              <w:t>2</w:t>
            </w:r>
            <w:r w:rsidR="00F05C60" w:rsidRPr="00FD4CB4">
              <w:rPr>
                <w:rFonts w:asciiTheme="minorHAnsi" w:hAnsiTheme="minorHAnsi" w:cstheme="minorHAnsi"/>
              </w:rPr>
              <w:t>9</w:t>
            </w:r>
          </w:p>
        </w:tc>
        <w:tc>
          <w:tcPr>
            <w:tcW w:w="2770" w:type="dxa"/>
          </w:tcPr>
          <w:p w14:paraId="73080392"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Puerto</w:t>
            </w:r>
            <w:r w:rsidRPr="00FD4CB4">
              <w:rPr>
                <w:rFonts w:asciiTheme="minorHAnsi" w:hAnsiTheme="minorHAnsi" w:cstheme="minorHAnsi"/>
                <w:spacing w:val="-4"/>
              </w:rPr>
              <w:t xml:space="preserve"> </w:t>
            </w:r>
            <w:r w:rsidRPr="00FD4CB4">
              <w:rPr>
                <w:rFonts w:asciiTheme="minorHAnsi" w:hAnsiTheme="minorHAnsi" w:cstheme="minorHAnsi"/>
              </w:rPr>
              <w:t>Portals</w:t>
            </w:r>
            <w:r w:rsidRPr="00FD4CB4">
              <w:rPr>
                <w:rFonts w:asciiTheme="minorHAnsi" w:hAnsiTheme="minorHAnsi" w:cstheme="minorHAnsi"/>
                <w:spacing w:val="-3"/>
              </w:rPr>
              <w:t xml:space="preserve"> </w:t>
            </w:r>
            <w:r w:rsidRPr="00FD4CB4">
              <w:rPr>
                <w:rFonts w:asciiTheme="minorHAnsi" w:hAnsiTheme="minorHAnsi" w:cstheme="minorHAnsi"/>
                <w:spacing w:val="-2"/>
              </w:rPr>
              <w:t>overview</w:t>
            </w:r>
          </w:p>
        </w:tc>
        <w:tc>
          <w:tcPr>
            <w:tcW w:w="5973" w:type="dxa"/>
          </w:tcPr>
          <w:p w14:paraId="157DE5A9" w14:textId="34414EAC"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Marina, </w:t>
            </w:r>
            <w:r w:rsidRPr="00FD4CB4">
              <w:rPr>
                <w:rFonts w:asciiTheme="minorHAnsi" w:hAnsiTheme="minorHAnsi" w:cstheme="minorHAnsi"/>
                <w:spacing w:val="-2"/>
              </w:rPr>
              <w:t>restaurants</w:t>
            </w:r>
            <w:r w:rsidR="00872342" w:rsidRPr="00FD4CB4">
              <w:rPr>
                <w:rFonts w:asciiTheme="minorHAnsi" w:hAnsiTheme="minorHAnsi" w:cstheme="minorHAnsi"/>
                <w:spacing w:val="-2"/>
              </w:rPr>
              <w:t>, Fuel</w:t>
            </w:r>
          </w:p>
        </w:tc>
      </w:tr>
      <w:tr w:rsidR="004A4FB8" w:rsidRPr="00FD4CB4" w14:paraId="20FC54FA" w14:textId="77777777" w:rsidTr="004A4FB8">
        <w:trPr>
          <w:trHeight w:val="273"/>
        </w:trPr>
        <w:tc>
          <w:tcPr>
            <w:tcW w:w="1205" w:type="dxa"/>
          </w:tcPr>
          <w:p w14:paraId="4E10868A" w14:textId="726BE367" w:rsidR="004A4FB8" w:rsidRPr="00FD4CB4" w:rsidRDefault="00F05C60" w:rsidP="00872342">
            <w:pPr>
              <w:pStyle w:val="TableParagraph"/>
              <w:spacing w:line="253" w:lineRule="exact"/>
              <w:jc w:val="center"/>
              <w:rPr>
                <w:rFonts w:asciiTheme="minorHAnsi" w:hAnsiTheme="minorHAnsi" w:cstheme="minorHAnsi"/>
              </w:rPr>
            </w:pPr>
            <w:r w:rsidRPr="00FD4CB4">
              <w:rPr>
                <w:rFonts w:asciiTheme="minorHAnsi" w:hAnsiTheme="minorHAnsi" w:cstheme="minorHAnsi"/>
              </w:rPr>
              <w:t>30</w:t>
            </w:r>
          </w:p>
        </w:tc>
        <w:tc>
          <w:tcPr>
            <w:tcW w:w="2770" w:type="dxa"/>
          </w:tcPr>
          <w:p w14:paraId="6B063C6A" w14:textId="77777777" w:rsidR="004A4FB8" w:rsidRPr="00FD4CB4" w:rsidRDefault="004A4FB8">
            <w:pPr>
              <w:pStyle w:val="TableParagraph"/>
              <w:spacing w:line="253" w:lineRule="exact"/>
              <w:ind w:left="105"/>
              <w:rPr>
                <w:rFonts w:asciiTheme="minorHAnsi" w:hAnsiTheme="minorHAnsi" w:cstheme="minorHAnsi"/>
              </w:rPr>
            </w:pPr>
            <w:r w:rsidRPr="00FD4CB4">
              <w:rPr>
                <w:rFonts w:asciiTheme="minorHAnsi" w:hAnsiTheme="minorHAnsi" w:cstheme="minorHAnsi"/>
              </w:rPr>
              <w:t xml:space="preserve">Puerto </w:t>
            </w:r>
            <w:r w:rsidRPr="00FD4CB4">
              <w:rPr>
                <w:rFonts w:asciiTheme="minorHAnsi" w:hAnsiTheme="minorHAnsi" w:cstheme="minorHAnsi"/>
                <w:spacing w:val="-2"/>
              </w:rPr>
              <w:t>Portals</w:t>
            </w:r>
          </w:p>
        </w:tc>
        <w:tc>
          <w:tcPr>
            <w:tcW w:w="5973" w:type="dxa"/>
          </w:tcPr>
          <w:p w14:paraId="69489801"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7A9E2AD8" w14:textId="77777777" w:rsidTr="004A4FB8">
        <w:trPr>
          <w:trHeight w:val="277"/>
        </w:trPr>
        <w:tc>
          <w:tcPr>
            <w:tcW w:w="1205" w:type="dxa"/>
          </w:tcPr>
          <w:p w14:paraId="0B54C2E8" w14:textId="085EA694" w:rsidR="004A4FB8" w:rsidRPr="00FD4CB4" w:rsidRDefault="00F05C60" w:rsidP="00872342">
            <w:pPr>
              <w:pStyle w:val="TableParagraph"/>
              <w:jc w:val="center"/>
              <w:rPr>
                <w:rFonts w:asciiTheme="minorHAnsi" w:hAnsiTheme="minorHAnsi" w:cstheme="minorHAnsi"/>
              </w:rPr>
            </w:pPr>
            <w:r w:rsidRPr="00FD4CB4">
              <w:rPr>
                <w:rFonts w:asciiTheme="minorHAnsi" w:hAnsiTheme="minorHAnsi" w:cstheme="minorHAnsi"/>
              </w:rPr>
              <w:t>31</w:t>
            </w:r>
          </w:p>
        </w:tc>
        <w:tc>
          <w:tcPr>
            <w:tcW w:w="2770" w:type="dxa"/>
          </w:tcPr>
          <w:p w14:paraId="4DC5E7B7"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Puerto Santa </w:t>
            </w:r>
            <w:r w:rsidRPr="00FD4CB4">
              <w:rPr>
                <w:rFonts w:asciiTheme="minorHAnsi" w:hAnsiTheme="minorHAnsi" w:cstheme="minorHAnsi"/>
                <w:spacing w:val="-2"/>
              </w:rPr>
              <w:t>Ponsa</w:t>
            </w:r>
          </w:p>
        </w:tc>
        <w:tc>
          <w:tcPr>
            <w:tcW w:w="5973" w:type="dxa"/>
          </w:tcPr>
          <w:p w14:paraId="3C57427B"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Marina, </w:t>
            </w:r>
            <w:r w:rsidRPr="00FD4CB4">
              <w:rPr>
                <w:rFonts w:asciiTheme="minorHAnsi" w:hAnsiTheme="minorHAnsi" w:cstheme="minorHAnsi"/>
                <w:spacing w:val="-2"/>
              </w:rPr>
              <w:t>restaurants</w:t>
            </w:r>
          </w:p>
        </w:tc>
      </w:tr>
      <w:tr w:rsidR="004A4FB8" w:rsidRPr="00FD4CB4" w14:paraId="3A0F8347" w14:textId="77777777" w:rsidTr="004A4FB8">
        <w:trPr>
          <w:trHeight w:val="278"/>
        </w:trPr>
        <w:tc>
          <w:tcPr>
            <w:tcW w:w="1205" w:type="dxa"/>
          </w:tcPr>
          <w:p w14:paraId="20DE8939" w14:textId="737BB2DF" w:rsidR="004A4FB8" w:rsidRPr="00FD4CB4" w:rsidRDefault="00F05C60" w:rsidP="00872342">
            <w:pPr>
              <w:pStyle w:val="TableParagraph"/>
              <w:jc w:val="center"/>
              <w:rPr>
                <w:rFonts w:asciiTheme="minorHAnsi" w:hAnsiTheme="minorHAnsi" w:cstheme="minorHAnsi"/>
              </w:rPr>
            </w:pPr>
            <w:r w:rsidRPr="00FD4CB4">
              <w:rPr>
                <w:rFonts w:asciiTheme="minorHAnsi" w:hAnsiTheme="minorHAnsi" w:cstheme="minorHAnsi"/>
              </w:rPr>
              <w:t>32</w:t>
            </w:r>
          </w:p>
        </w:tc>
        <w:tc>
          <w:tcPr>
            <w:tcW w:w="2770" w:type="dxa"/>
          </w:tcPr>
          <w:p w14:paraId="144300CA"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Menorca </w:t>
            </w:r>
            <w:r w:rsidRPr="00FD4CB4">
              <w:rPr>
                <w:rFonts w:asciiTheme="minorHAnsi" w:hAnsiTheme="minorHAnsi" w:cstheme="minorHAnsi"/>
                <w:spacing w:val="-2"/>
              </w:rPr>
              <w:t>overview</w:t>
            </w:r>
          </w:p>
        </w:tc>
        <w:tc>
          <w:tcPr>
            <w:tcW w:w="5973" w:type="dxa"/>
          </w:tcPr>
          <w:p w14:paraId="6981F7E2"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51C79147" w14:textId="77777777" w:rsidTr="004A4FB8">
        <w:trPr>
          <w:trHeight w:val="278"/>
        </w:trPr>
        <w:tc>
          <w:tcPr>
            <w:tcW w:w="1205" w:type="dxa"/>
          </w:tcPr>
          <w:p w14:paraId="002BFD09" w14:textId="28463438" w:rsidR="004A4FB8" w:rsidRPr="00FD4CB4" w:rsidRDefault="00F05C60" w:rsidP="00872342">
            <w:pPr>
              <w:pStyle w:val="TableParagraph"/>
              <w:jc w:val="center"/>
              <w:rPr>
                <w:rFonts w:asciiTheme="minorHAnsi" w:hAnsiTheme="minorHAnsi" w:cstheme="minorHAnsi"/>
              </w:rPr>
            </w:pPr>
            <w:r w:rsidRPr="00FD4CB4">
              <w:rPr>
                <w:rFonts w:asciiTheme="minorHAnsi" w:hAnsiTheme="minorHAnsi" w:cstheme="minorHAnsi"/>
              </w:rPr>
              <w:t>33</w:t>
            </w:r>
          </w:p>
        </w:tc>
        <w:tc>
          <w:tcPr>
            <w:tcW w:w="2770" w:type="dxa"/>
          </w:tcPr>
          <w:p w14:paraId="3296E543"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Mahon Harbor </w:t>
            </w:r>
            <w:r w:rsidRPr="00FD4CB4">
              <w:rPr>
                <w:rFonts w:asciiTheme="minorHAnsi" w:hAnsiTheme="minorHAnsi" w:cstheme="minorHAnsi"/>
                <w:spacing w:val="-2"/>
              </w:rPr>
              <w:t>entrance</w:t>
            </w:r>
          </w:p>
        </w:tc>
        <w:tc>
          <w:tcPr>
            <w:tcW w:w="5973" w:type="dxa"/>
          </w:tcPr>
          <w:p w14:paraId="61E60E83" w14:textId="77777777" w:rsidR="004A4FB8" w:rsidRPr="00FD4CB4" w:rsidRDefault="004A4FB8">
            <w:pPr>
              <w:pStyle w:val="TableParagraph"/>
              <w:spacing w:line="240" w:lineRule="auto"/>
              <w:ind w:left="0"/>
              <w:rPr>
                <w:rFonts w:asciiTheme="minorHAnsi" w:hAnsiTheme="minorHAnsi" w:cstheme="minorHAnsi"/>
              </w:rPr>
            </w:pPr>
          </w:p>
        </w:tc>
      </w:tr>
      <w:tr w:rsidR="004A4FB8" w:rsidRPr="00FD4CB4" w14:paraId="57467CA2" w14:textId="77777777" w:rsidTr="004A4FB8">
        <w:trPr>
          <w:trHeight w:val="277"/>
        </w:trPr>
        <w:tc>
          <w:tcPr>
            <w:tcW w:w="1205" w:type="dxa"/>
          </w:tcPr>
          <w:p w14:paraId="701D3AE4" w14:textId="55D055C9" w:rsidR="004A4FB8" w:rsidRPr="00FD4CB4" w:rsidRDefault="00F05C60" w:rsidP="00872342">
            <w:pPr>
              <w:pStyle w:val="TableParagraph"/>
              <w:jc w:val="center"/>
              <w:rPr>
                <w:rFonts w:asciiTheme="minorHAnsi" w:hAnsiTheme="minorHAnsi" w:cstheme="minorHAnsi"/>
              </w:rPr>
            </w:pPr>
            <w:r w:rsidRPr="00FD4CB4">
              <w:rPr>
                <w:rFonts w:asciiTheme="minorHAnsi" w:hAnsiTheme="minorHAnsi" w:cstheme="minorHAnsi"/>
              </w:rPr>
              <w:t>34</w:t>
            </w:r>
          </w:p>
        </w:tc>
        <w:tc>
          <w:tcPr>
            <w:tcW w:w="2770" w:type="dxa"/>
          </w:tcPr>
          <w:p w14:paraId="2C691E76" w14:textId="77777777" w:rsidR="004A4FB8" w:rsidRPr="00FD4CB4" w:rsidRDefault="004A4FB8">
            <w:pPr>
              <w:pStyle w:val="TableParagraph"/>
              <w:ind w:left="105"/>
              <w:rPr>
                <w:rFonts w:asciiTheme="minorHAnsi" w:hAnsiTheme="minorHAnsi" w:cstheme="minorHAnsi"/>
              </w:rPr>
            </w:pPr>
            <w:r w:rsidRPr="00FD4CB4">
              <w:rPr>
                <w:rFonts w:asciiTheme="minorHAnsi" w:hAnsiTheme="minorHAnsi" w:cstheme="minorHAnsi"/>
              </w:rPr>
              <w:t xml:space="preserve">Mahon Harbor </w:t>
            </w:r>
            <w:r w:rsidRPr="00FD4CB4">
              <w:rPr>
                <w:rFonts w:asciiTheme="minorHAnsi" w:hAnsiTheme="minorHAnsi" w:cstheme="minorHAnsi"/>
                <w:spacing w:val="-2"/>
              </w:rPr>
              <w:t>anchorage</w:t>
            </w:r>
          </w:p>
        </w:tc>
        <w:tc>
          <w:tcPr>
            <w:tcW w:w="5973" w:type="dxa"/>
          </w:tcPr>
          <w:p w14:paraId="57C2626B" w14:textId="77777777" w:rsidR="004A4FB8" w:rsidRPr="00FD4CB4" w:rsidRDefault="004A4FB8">
            <w:pPr>
              <w:pStyle w:val="TableParagraph"/>
              <w:ind w:left="104"/>
              <w:rPr>
                <w:rFonts w:asciiTheme="minorHAnsi" w:hAnsiTheme="minorHAnsi" w:cstheme="minorHAnsi"/>
              </w:rPr>
            </w:pPr>
            <w:r w:rsidRPr="00FD4CB4">
              <w:rPr>
                <w:rFonts w:asciiTheme="minorHAnsi" w:hAnsiTheme="minorHAnsi" w:cstheme="minorHAnsi"/>
              </w:rPr>
              <w:t xml:space="preserve">Restaurants, </w:t>
            </w:r>
            <w:r w:rsidRPr="00FD4CB4">
              <w:rPr>
                <w:rFonts w:asciiTheme="minorHAnsi" w:hAnsiTheme="minorHAnsi" w:cstheme="minorHAnsi"/>
                <w:spacing w:val="-4"/>
              </w:rPr>
              <w:t>town</w:t>
            </w:r>
          </w:p>
        </w:tc>
      </w:tr>
    </w:tbl>
    <w:p w14:paraId="7760D169" w14:textId="199C2421" w:rsidR="004A4FB8" w:rsidRPr="00FD4CB4" w:rsidRDefault="004A4FB8" w:rsidP="00AC15CF">
      <w:pPr>
        <w:rPr>
          <w:rFonts w:asciiTheme="minorHAnsi" w:hAnsiTheme="minorHAnsi" w:cstheme="minorHAnsi"/>
          <w:bCs/>
        </w:rPr>
      </w:pPr>
    </w:p>
    <w:p w14:paraId="4E7847AE" w14:textId="73BB7626" w:rsidR="00855F5B" w:rsidRPr="00883929" w:rsidRDefault="004A4FB8" w:rsidP="00CB3768">
      <w:pPr>
        <w:rPr>
          <w:rFonts w:asciiTheme="minorHAnsi" w:hAnsiTheme="minorHAnsi"/>
          <w:b/>
          <w:sz w:val="28"/>
          <w:szCs w:val="28"/>
        </w:rPr>
      </w:pPr>
      <w:r>
        <w:rPr>
          <w:rFonts w:asciiTheme="minorHAnsi" w:hAnsiTheme="minorHAnsi"/>
          <w:bCs/>
          <w:sz w:val="24"/>
          <w:szCs w:val="24"/>
        </w:rPr>
        <w:br w:type="page"/>
      </w:r>
      <w:r w:rsidR="00856320" w:rsidRPr="00883929">
        <w:rPr>
          <w:rFonts w:asciiTheme="minorHAnsi" w:hAnsiTheme="minorHAnsi"/>
          <w:b/>
          <w:sz w:val="40"/>
          <w:szCs w:val="40"/>
        </w:rPr>
        <w:t xml:space="preserve">Appendix </w:t>
      </w:r>
      <w:r w:rsidR="0026022E" w:rsidRPr="00883929">
        <w:rPr>
          <w:rFonts w:asciiTheme="minorHAnsi" w:hAnsiTheme="minorHAnsi"/>
          <w:b/>
          <w:sz w:val="40"/>
          <w:szCs w:val="40"/>
        </w:rPr>
        <w:t>1</w:t>
      </w:r>
      <w:r w:rsidR="00856320" w:rsidRPr="00883929">
        <w:rPr>
          <w:rFonts w:asciiTheme="minorHAnsi" w:hAnsiTheme="minorHAnsi"/>
          <w:b/>
          <w:sz w:val="40"/>
          <w:szCs w:val="40"/>
        </w:rPr>
        <w:t xml:space="preserve"> – List of What to Bring</w:t>
      </w:r>
      <w:r w:rsidR="002E1CFB" w:rsidRPr="00883929">
        <w:rPr>
          <w:rFonts w:asciiTheme="minorHAnsi" w:hAnsiTheme="minorHAnsi"/>
          <w:b/>
          <w:sz w:val="28"/>
          <w:szCs w:val="28"/>
        </w:rPr>
        <w:t xml:space="preserve"> </w:t>
      </w:r>
    </w:p>
    <w:p w14:paraId="22FC0839" w14:textId="567EEBCB" w:rsidR="002E1CFB" w:rsidRPr="00D97023" w:rsidRDefault="00883929" w:rsidP="002E1CFB">
      <w:pPr>
        <w:rPr>
          <w:b/>
          <w:sz w:val="24"/>
          <w:szCs w:val="24"/>
          <w:lang w:val="en-US"/>
        </w:rPr>
      </w:pPr>
      <w:r>
        <w:rPr>
          <w:b/>
          <w:sz w:val="24"/>
          <w:szCs w:val="24"/>
          <w:lang w:val="en-US"/>
        </w:rPr>
        <w:t>7</w:t>
      </w:r>
      <w:r w:rsidR="00163681" w:rsidRPr="00D97023">
        <w:rPr>
          <w:b/>
          <w:sz w:val="24"/>
          <w:szCs w:val="24"/>
          <w:lang w:val="en-US"/>
        </w:rPr>
        <w:t xml:space="preserve">.1 </w:t>
      </w:r>
      <w:r w:rsidR="002E1CFB" w:rsidRPr="00D97023">
        <w:rPr>
          <w:b/>
          <w:sz w:val="24"/>
          <w:szCs w:val="24"/>
          <w:lang w:val="en-US"/>
        </w:rPr>
        <w:t>Charter Boat Supplements</w:t>
      </w:r>
    </w:p>
    <w:p w14:paraId="6C6278B9" w14:textId="77777777" w:rsidR="0026022E" w:rsidRDefault="0026022E" w:rsidP="0026022E">
      <w:pPr>
        <w:pStyle w:val="ListParagraph"/>
        <w:numPr>
          <w:ilvl w:val="0"/>
          <w:numId w:val="10"/>
        </w:numPr>
        <w:spacing w:line="256" w:lineRule="auto"/>
        <w:rPr>
          <w:sz w:val="24"/>
          <w:szCs w:val="24"/>
          <w:lang w:val="en-US"/>
        </w:rPr>
      </w:pPr>
      <w:r w:rsidRPr="00D97023">
        <w:rPr>
          <w:sz w:val="24"/>
          <w:szCs w:val="24"/>
          <w:lang w:val="en-US"/>
        </w:rPr>
        <w:t>CCA Burgee</w:t>
      </w:r>
      <w:r>
        <w:rPr>
          <w:sz w:val="24"/>
          <w:szCs w:val="24"/>
          <w:lang w:val="en-US"/>
        </w:rPr>
        <w:t xml:space="preserve"> or Member Aboard Flag</w:t>
      </w:r>
    </w:p>
    <w:p w14:paraId="18BE4580"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Inverter. Bring along a cigarette lighter cord 12v &gt;1</w:t>
      </w:r>
      <w:r>
        <w:rPr>
          <w:sz w:val="24"/>
          <w:szCs w:val="24"/>
          <w:lang w:val="en-US"/>
        </w:rPr>
        <w:t xml:space="preserve">10v inverter (West Marine $35) </w:t>
      </w:r>
      <w:r w:rsidRPr="00D97023">
        <w:rPr>
          <w:sz w:val="24"/>
          <w:szCs w:val="24"/>
          <w:lang w:val="en-US"/>
        </w:rPr>
        <w:t xml:space="preserve">and a small extension cord with an octopus outlet to charge all your cell phones, iPads, computers.  </w:t>
      </w:r>
    </w:p>
    <w:p w14:paraId="567CEF61"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While boats will have chart plotters, they may be small and only at the interior nav station. Consider bringing an iPad that has connectivity (to pick</w:t>
      </w:r>
      <w:r>
        <w:rPr>
          <w:sz w:val="24"/>
          <w:szCs w:val="24"/>
          <w:lang w:val="en-US"/>
        </w:rPr>
        <w:t xml:space="preserve"> up GPS) loaded with Navionics </w:t>
      </w:r>
      <w:r w:rsidRPr="00D97023">
        <w:rPr>
          <w:sz w:val="24"/>
          <w:szCs w:val="24"/>
          <w:lang w:val="en-US"/>
        </w:rPr>
        <w:t>Charts. (</w:t>
      </w:r>
      <w:r>
        <w:rPr>
          <w:sz w:val="24"/>
          <w:szCs w:val="24"/>
          <w:lang w:val="en-US"/>
        </w:rPr>
        <w:t>Tip: rather than purchase the iPad version for, buy the cheaper iPhone version and hit the 2x button on your iPad. I</w:t>
      </w:r>
      <w:r w:rsidRPr="00D97023">
        <w:rPr>
          <w:sz w:val="24"/>
          <w:szCs w:val="24"/>
          <w:lang w:val="en-US"/>
        </w:rPr>
        <w:t>t will refresh much faster, give you the same information and a copy will be in your pocket for bar conversation). This iPad can also serve as your WIFI hot spot (see communications)</w:t>
      </w:r>
    </w:p>
    <w:p w14:paraId="11F838B4"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Portable VHF</w:t>
      </w:r>
    </w:p>
    <w:p w14:paraId="7AA40A68" w14:textId="15DFEF7A" w:rsidR="0026022E" w:rsidRPr="00C5719A" w:rsidRDefault="0026022E" w:rsidP="0026022E">
      <w:pPr>
        <w:pStyle w:val="ListParagraph"/>
        <w:numPr>
          <w:ilvl w:val="0"/>
          <w:numId w:val="10"/>
        </w:numPr>
        <w:spacing w:line="256" w:lineRule="auto"/>
        <w:rPr>
          <w:sz w:val="24"/>
          <w:szCs w:val="24"/>
          <w:lang w:val="en-US"/>
        </w:rPr>
      </w:pPr>
      <w:r w:rsidRPr="00D97023">
        <w:rPr>
          <w:sz w:val="24"/>
          <w:szCs w:val="24"/>
          <w:lang w:val="en-US"/>
        </w:rPr>
        <w:t>Boats will have bed linens and towels but often just the basics. Either stipulate more linens or consider bringing extra bathing towels, tea towels, face cloths</w:t>
      </w:r>
      <w:r w:rsidR="008C631A">
        <w:rPr>
          <w:sz w:val="24"/>
          <w:szCs w:val="24"/>
          <w:lang w:val="en-US"/>
        </w:rPr>
        <w:t xml:space="preserve">, </w:t>
      </w:r>
      <w:r w:rsidR="00D41B88" w:rsidRPr="00C5719A">
        <w:rPr>
          <w:sz w:val="24"/>
          <w:szCs w:val="24"/>
          <w:lang w:val="en-US"/>
        </w:rPr>
        <w:t>bathmat</w:t>
      </w:r>
      <w:r w:rsidR="008C631A" w:rsidRPr="00C5719A">
        <w:rPr>
          <w:sz w:val="24"/>
          <w:szCs w:val="24"/>
          <w:lang w:val="en-US"/>
        </w:rPr>
        <w:t xml:space="preserve"> for foot of companionway</w:t>
      </w:r>
      <w:r w:rsidRPr="00C5719A">
        <w:rPr>
          <w:sz w:val="24"/>
          <w:szCs w:val="24"/>
          <w:lang w:val="en-US"/>
        </w:rPr>
        <w:t xml:space="preserve">. </w:t>
      </w:r>
    </w:p>
    <w:p w14:paraId="023040C1"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 xml:space="preserve">210 v to 110 v plug </w:t>
      </w:r>
      <w:r>
        <w:rPr>
          <w:sz w:val="24"/>
          <w:szCs w:val="24"/>
          <w:lang w:val="en-US"/>
        </w:rPr>
        <w:t>– to tap shore power into multi-</w:t>
      </w:r>
      <w:r w:rsidRPr="00D97023">
        <w:rPr>
          <w:sz w:val="24"/>
          <w:szCs w:val="24"/>
          <w:lang w:val="en-US"/>
        </w:rPr>
        <w:t>voltage transformers</w:t>
      </w:r>
      <w:r>
        <w:rPr>
          <w:sz w:val="24"/>
          <w:szCs w:val="24"/>
          <w:lang w:val="en-US"/>
        </w:rPr>
        <w:t xml:space="preserve"> such as on most laptops</w:t>
      </w:r>
      <w:r w:rsidRPr="00D97023">
        <w:rPr>
          <w:sz w:val="24"/>
          <w:szCs w:val="24"/>
          <w:lang w:val="en-US"/>
        </w:rPr>
        <w:t xml:space="preserve">. These are readily available locally for a few euros.  </w:t>
      </w:r>
    </w:p>
    <w:p w14:paraId="1030E117" w14:textId="2D1BC63F"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PVC Electric Tape</w:t>
      </w:r>
      <w:r>
        <w:rPr>
          <w:sz w:val="24"/>
          <w:szCs w:val="24"/>
          <w:lang w:val="en-US"/>
        </w:rPr>
        <w:t>, multipurpose tool, cresent wrench, pliers, screw drivers</w:t>
      </w:r>
      <w:r w:rsidR="00D41B88">
        <w:rPr>
          <w:sz w:val="24"/>
          <w:szCs w:val="24"/>
          <w:lang w:val="en-US"/>
        </w:rPr>
        <w:t xml:space="preserve">, </w:t>
      </w:r>
      <w:r w:rsidR="00D41B88" w:rsidRPr="00C5719A">
        <w:rPr>
          <w:sz w:val="24"/>
          <w:szCs w:val="24"/>
          <w:lang w:val="en-US"/>
        </w:rPr>
        <w:t>wire ties</w:t>
      </w:r>
      <w:r>
        <w:rPr>
          <w:sz w:val="24"/>
          <w:szCs w:val="24"/>
          <w:lang w:val="en-US"/>
        </w:rPr>
        <w:t xml:space="preserve">. </w:t>
      </w:r>
      <w:r w:rsidRPr="00D97023">
        <w:rPr>
          <w:sz w:val="24"/>
          <w:szCs w:val="24"/>
          <w:lang w:val="en-US"/>
        </w:rPr>
        <w:t xml:space="preserve"> </w:t>
      </w:r>
    </w:p>
    <w:p w14:paraId="3E37F2F2"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Personal flash light</w:t>
      </w:r>
      <w:r>
        <w:rPr>
          <w:sz w:val="24"/>
          <w:szCs w:val="24"/>
          <w:lang w:val="en-US"/>
        </w:rPr>
        <w:t>s</w:t>
      </w:r>
    </w:p>
    <w:p w14:paraId="036FF241"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Binoculars – Boats will all have them but you might do better</w:t>
      </w:r>
    </w:p>
    <w:p w14:paraId="78AD4DE6" w14:textId="77777777" w:rsidR="0026022E" w:rsidRPr="00D97023" w:rsidRDefault="0026022E" w:rsidP="0026022E">
      <w:pPr>
        <w:pStyle w:val="ListParagraph"/>
        <w:numPr>
          <w:ilvl w:val="0"/>
          <w:numId w:val="10"/>
        </w:numPr>
        <w:spacing w:line="256" w:lineRule="auto"/>
        <w:rPr>
          <w:sz w:val="24"/>
          <w:szCs w:val="24"/>
          <w:lang w:val="en-US"/>
        </w:rPr>
      </w:pPr>
      <w:r w:rsidRPr="00D97023">
        <w:rPr>
          <w:sz w:val="24"/>
          <w:szCs w:val="24"/>
          <w:lang w:val="en-US"/>
        </w:rPr>
        <w:t xml:space="preserve">Extra Masks, Fins – There </w:t>
      </w:r>
      <w:r>
        <w:rPr>
          <w:sz w:val="24"/>
          <w:szCs w:val="24"/>
          <w:lang w:val="en-US"/>
        </w:rPr>
        <w:t>may</w:t>
      </w:r>
      <w:r w:rsidRPr="00D97023">
        <w:rPr>
          <w:sz w:val="24"/>
          <w:szCs w:val="24"/>
          <w:lang w:val="en-US"/>
        </w:rPr>
        <w:t xml:space="preserve"> be one pair aboard </w:t>
      </w:r>
    </w:p>
    <w:p w14:paraId="2B9269CA" w14:textId="77777777" w:rsidR="0026022E" w:rsidRDefault="0026022E" w:rsidP="0026022E">
      <w:pPr>
        <w:pStyle w:val="ListParagraph"/>
        <w:numPr>
          <w:ilvl w:val="0"/>
          <w:numId w:val="10"/>
        </w:numPr>
        <w:spacing w:line="256" w:lineRule="auto"/>
        <w:rPr>
          <w:sz w:val="24"/>
          <w:szCs w:val="24"/>
          <w:lang w:val="en-US"/>
        </w:rPr>
      </w:pPr>
      <w:r w:rsidRPr="00D97023">
        <w:rPr>
          <w:sz w:val="24"/>
          <w:szCs w:val="24"/>
          <w:lang w:val="en-US"/>
        </w:rPr>
        <w:t>Garden work gloves for handling dirty lazy lines.</w:t>
      </w:r>
    </w:p>
    <w:p w14:paraId="072C9882" w14:textId="6A40A905" w:rsidR="008C631A" w:rsidRPr="00C5719A" w:rsidRDefault="008C631A" w:rsidP="0026022E">
      <w:pPr>
        <w:pStyle w:val="ListParagraph"/>
        <w:numPr>
          <w:ilvl w:val="0"/>
          <w:numId w:val="10"/>
        </w:numPr>
        <w:spacing w:line="256" w:lineRule="auto"/>
        <w:rPr>
          <w:sz w:val="24"/>
          <w:szCs w:val="24"/>
          <w:lang w:val="en-US"/>
        </w:rPr>
      </w:pPr>
      <w:r w:rsidRPr="00C5719A">
        <w:rPr>
          <w:sz w:val="24"/>
          <w:szCs w:val="24"/>
          <w:lang w:val="en-US"/>
        </w:rPr>
        <w:t xml:space="preserve">Padlock and 12’ </w:t>
      </w:r>
      <w:r w:rsidR="003356D3" w:rsidRPr="00C5719A">
        <w:rPr>
          <w:sz w:val="24"/>
          <w:szCs w:val="24"/>
          <w:lang w:val="en-US"/>
        </w:rPr>
        <w:t>wire</w:t>
      </w:r>
      <w:r w:rsidRPr="00C5719A">
        <w:rPr>
          <w:sz w:val="24"/>
          <w:szCs w:val="24"/>
          <w:lang w:val="en-US"/>
        </w:rPr>
        <w:t xml:space="preserve"> to lock dinghy </w:t>
      </w:r>
    </w:p>
    <w:p w14:paraId="22975212" w14:textId="6EBCEB96" w:rsidR="002D046D" w:rsidRPr="00C5719A" w:rsidRDefault="002D046D" w:rsidP="0026022E">
      <w:pPr>
        <w:pStyle w:val="ListParagraph"/>
        <w:numPr>
          <w:ilvl w:val="0"/>
          <w:numId w:val="10"/>
        </w:numPr>
        <w:spacing w:line="256" w:lineRule="auto"/>
        <w:rPr>
          <w:sz w:val="24"/>
          <w:szCs w:val="24"/>
          <w:lang w:val="en-US"/>
        </w:rPr>
      </w:pPr>
      <w:r w:rsidRPr="00C5719A">
        <w:rPr>
          <w:sz w:val="24"/>
          <w:szCs w:val="24"/>
          <w:lang w:val="en-US"/>
        </w:rPr>
        <w:t>Portable speaker</w:t>
      </w:r>
    </w:p>
    <w:p w14:paraId="7293D0CC" w14:textId="3CA74F0E" w:rsidR="008F1B6C" w:rsidRPr="00C5719A" w:rsidRDefault="008F1B6C" w:rsidP="0026022E">
      <w:pPr>
        <w:pStyle w:val="ListParagraph"/>
        <w:numPr>
          <w:ilvl w:val="0"/>
          <w:numId w:val="10"/>
        </w:numPr>
        <w:spacing w:line="256" w:lineRule="auto"/>
        <w:rPr>
          <w:sz w:val="24"/>
          <w:szCs w:val="24"/>
          <w:lang w:val="en-US"/>
        </w:rPr>
      </w:pPr>
      <w:r w:rsidRPr="00C5719A">
        <w:rPr>
          <w:sz w:val="24"/>
          <w:szCs w:val="24"/>
          <w:lang w:val="en-US"/>
        </w:rPr>
        <w:t>Back Pack</w:t>
      </w:r>
    </w:p>
    <w:p w14:paraId="2AF14054" w14:textId="77777777" w:rsidR="0026022E" w:rsidRPr="00D97023" w:rsidRDefault="0026022E" w:rsidP="0026022E">
      <w:pPr>
        <w:pStyle w:val="ListParagraph"/>
        <w:ind w:left="900"/>
        <w:rPr>
          <w:sz w:val="24"/>
          <w:szCs w:val="24"/>
          <w:lang w:val="en-US"/>
        </w:rPr>
      </w:pPr>
    </w:p>
    <w:p w14:paraId="043D971C" w14:textId="77777777" w:rsidR="0026022E" w:rsidRPr="00D97023" w:rsidRDefault="0026022E" w:rsidP="0026022E">
      <w:pPr>
        <w:rPr>
          <w:sz w:val="24"/>
          <w:szCs w:val="24"/>
          <w:lang w:val="en-US"/>
        </w:rPr>
      </w:pPr>
    </w:p>
    <w:p w14:paraId="49DAB050" w14:textId="58C5FA16" w:rsidR="0026022E" w:rsidRPr="00D97023" w:rsidRDefault="00883929" w:rsidP="0026022E">
      <w:pPr>
        <w:rPr>
          <w:b/>
          <w:sz w:val="24"/>
          <w:szCs w:val="24"/>
          <w:lang w:val="en-US"/>
        </w:rPr>
      </w:pPr>
      <w:r>
        <w:rPr>
          <w:b/>
          <w:sz w:val="24"/>
          <w:szCs w:val="24"/>
          <w:lang w:val="en-US"/>
        </w:rPr>
        <w:t>7</w:t>
      </w:r>
      <w:r w:rsidR="0026022E">
        <w:rPr>
          <w:b/>
          <w:sz w:val="24"/>
          <w:szCs w:val="24"/>
          <w:lang w:val="en-US"/>
        </w:rPr>
        <w:t xml:space="preserve">.2  </w:t>
      </w:r>
      <w:r w:rsidR="0026022E" w:rsidRPr="00D97023">
        <w:rPr>
          <w:b/>
          <w:sz w:val="24"/>
          <w:szCs w:val="24"/>
          <w:lang w:val="en-US"/>
        </w:rPr>
        <w:t>Clothing</w:t>
      </w:r>
    </w:p>
    <w:p w14:paraId="65AACE2B" w14:textId="77777777" w:rsidR="0026022E" w:rsidRPr="00D97023" w:rsidRDefault="0026022E" w:rsidP="0026022E">
      <w:pPr>
        <w:pStyle w:val="ListParagraph"/>
        <w:numPr>
          <w:ilvl w:val="0"/>
          <w:numId w:val="11"/>
        </w:numPr>
        <w:spacing w:line="256" w:lineRule="auto"/>
        <w:rPr>
          <w:sz w:val="24"/>
          <w:szCs w:val="24"/>
          <w:lang w:val="en-US"/>
        </w:rPr>
      </w:pPr>
      <w:r w:rsidRPr="00D97023">
        <w:rPr>
          <w:sz w:val="24"/>
          <w:szCs w:val="24"/>
          <w:lang w:val="en-US"/>
        </w:rPr>
        <w:t xml:space="preserve">Light coastal foul weather gear - temperatures will generally be pleasant. Boots and bibs not necessary. </w:t>
      </w:r>
    </w:p>
    <w:p w14:paraId="64B4310B" w14:textId="77777777" w:rsidR="0026022E" w:rsidRPr="00D97023" w:rsidRDefault="0026022E" w:rsidP="0026022E">
      <w:pPr>
        <w:pStyle w:val="ListParagraph"/>
        <w:numPr>
          <w:ilvl w:val="0"/>
          <w:numId w:val="11"/>
        </w:numPr>
        <w:spacing w:line="256" w:lineRule="auto"/>
        <w:rPr>
          <w:sz w:val="24"/>
          <w:szCs w:val="24"/>
          <w:lang w:val="en-US"/>
        </w:rPr>
      </w:pPr>
      <w:r w:rsidRPr="00D97023">
        <w:rPr>
          <w:sz w:val="24"/>
          <w:szCs w:val="24"/>
          <w:lang w:val="en-US"/>
        </w:rPr>
        <w:t>Sturdy Shoes</w:t>
      </w:r>
    </w:p>
    <w:p w14:paraId="6FCA62A3" w14:textId="77777777" w:rsidR="0026022E" w:rsidRPr="00D97023" w:rsidRDefault="0026022E" w:rsidP="0026022E">
      <w:pPr>
        <w:pStyle w:val="ListParagraph"/>
        <w:numPr>
          <w:ilvl w:val="0"/>
          <w:numId w:val="11"/>
        </w:numPr>
        <w:spacing w:line="256" w:lineRule="auto"/>
        <w:rPr>
          <w:sz w:val="24"/>
          <w:szCs w:val="24"/>
          <w:lang w:val="en-US"/>
        </w:rPr>
      </w:pPr>
      <w:r w:rsidRPr="00D97023">
        <w:rPr>
          <w:sz w:val="24"/>
          <w:szCs w:val="24"/>
          <w:lang w:val="en-US"/>
        </w:rPr>
        <w:t>Aqua Socks – Beaches are often gravel and hard on the feet.</w:t>
      </w:r>
      <w:r>
        <w:rPr>
          <w:sz w:val="24"/>
          <w:szCs w:val="24"/>
          <w:lang w:val="en-US"/>
        </w:rPr>
        <w:t xml:space="preserve"> When anchor mooring the rocks can be sharp. </w:t>
      </w:r>
      <w:r w:rsidRPr="00D97023">
        <w:rPr>
          <w:sz w:val="24"/>
          <w:szCs w:val="24"/>
          <w:lang w:val="en-US"/>
        </w:rPr>
        <w:t xml:space="preserve">These swimming shoes are readily available in convenience stores in Greece. </w:t>
      </w:r>
    </w:p>
    <w:p w14:paraId="4236F9C8" w14:textId="77777777" w:rsidR="0026022E" w:rsidRPr="00D97023" w:rsidRDefault="0026022E" w:rsidP="0026022E">
      <w:pPr>
        <w:pStyle w:val="ListParagraph"/>
        <w:numPr>
          <w:ilvl w:val="0"/>
          <w:numId w:val="11"/>
        </w:numPr>
        <w:spacing w:line="256" w:lineRule="auto"/>
        <w:rPr>
          <w:sz w:val="24"/>
          <w:szCs w:val="24"/>
          <w:lang w:val="en-US"/>
        </w:rPr>
      </w:pPr>
      <w:r>
        <w:rPr>
          <w:sz w:val="24"/>
          <w:szCs w:val="24"/>
          <w:lang w:val="en-US"/>
        </w:rPr>
        <w:t>Optional b</w:t>
      </w:r>
      <w:r w:rsidRPr="00D97023">
        <w:rPr>
          <w:sz w:val="24"/>
          <w:szCs w:val="24"/>
          <w:lang w:val="en-US"/>
        </w:rPr>
        <w:t>lazer for closing part</w:t>
      </w:r>
      <w:r>
        <w:rPr>
          <w:sz w:val="24"/>
          <w:szCs w:val="24"/>
          <w:lang w:val="en-US"/>
        </w:rPr>
        <w:t>y at Real Club Nautico de Palma</w:t>
      </w:r>
    </w:p>
    <w:p w14:paraId="52193D28" w14:textId="77777777" w:rsidR="0026022E" w:rsidRDefault="0026022E" w:rsidP="0026022E">
      <w:pPr>
        <w:rPr>
          <w:sz w:val="24"/>
          <w:szCs w:val="24"/>
          <w:lang w:val="en-US"/>
        </w:rPr>
      </w:pPr>
      <w:r>
        <w:rPr>
          <w:sz w:val="24"/>
          <w:szCs w:val="24"/>
          <w:lang w:val="en-US"/>
        </w:rPr>
        <w:br w:type="page"/>
      </w:r>
    </w:p>
    <w:p w14:paraId="75E3AECE" w14:textId="38325C10" w:rsidR="002E1CFB" w:rsidRPr="00D97023" w:rsidRDefault="00883929" w:rsidP="002E1CFB">
      <w:pPr>
        <w:rPr>
          <w:b/>
          <w:sz w:val="24"/>
          <w:szCs w:val="24"/>
          <w:lang w:val="en-US"/>
        </w:rPr>
      </w:pPr>
      <w:r>
        <w:rPr>
          <w:b/>
          <w:sz w:val="24"/>
          <w:szCs w:val="24"/>
          <w:lang w:val="en-US"/>
        </w:rPr>
        <w:t>7</w:t>
      </w:r>
      <w:r w:rsidR="00D97023">
        <w:rPr>
          <w:b/>
          <w:sz w:val="24"/>
          <w:szCs w:val="24"/>
          <w:lang w:val="en-US"/>
        </w:rPr>
        <w:t>.3</w:t>
      </w:r>
      <w:r w:rsidR="00D97023">
        <w:rPr>
          <w:b/>
          <w:sz w:val="24"/>
          <w:szCs w:val="24"/>
          <w:lang w:val="en-US"/>
        </w:rPr>
        <w:tab/>
      </w:r>
      <w:r w:rsidR="002E1CFB" w:rsidRPr="00D97023">
        <w:rPr>
          <w:b/>
          <w:sz w:val="24"/>
          <w:szCs w:val="24"/>
          <w:lang w:val="en-US"/>
        </w:rPr>
        <w:t>Other</w:t>
      </w:r>
    </w:p>
    <w:p w14:paraId="3AB5FC50" w14:textId="0F83F185" w:rsidR="002E1CFB" w:rsidRPr="00D97023" w:rsidRDefault="002E1CFB" w:rsidP="002E1CFB">
      <w:pPr>
        <w:pStyle w:val="ListParagraph"/>
        <w:numPr>
          <w:ilvl w:val="0"/>
          <w:numId w:val="12"/>
        </w:numPr>
        <w:spacing w:line="256" w:lineRule="auto"/>
        <w:rPr>
          <w:sz w:val="24"/>
          <w:szCs w:val="24"/>
          <w:lang w:val="en-US"/>
        </w:rPr>
      </w:pPr>
      <w:r w:rsidRPr="00D97023">
        <w:rPr>
          <w:sz w:val="24"/>
          <w:szCs w:val="24"/>
          <w:lang w:val="en-US"/>
        </w:rPr>
        <w:t xml:space="preserve">Epi-pen if allergic to wasps – wasps seem to come and go. They were </w:t>
      </w:r>
      <w:r w:rsidR="0026022E">
        <w:rPr>
          <w:sz w:val="24"/>
          <w:szCs w:val="24"/>
          <w:lang w:val="en-US"/>
        </w:rPr>
        <w:t xml:space="preserve">bad in the Ionian. </w:t>
      </w:r>
    </w:p>
    <w:p w14:paraId="729D5D0E" w14:textId="77777777" w:rsidR="002E1CFB" w:rsidRPr="00D97023" w:rsidRDefault="002E1CFB" w:rsidP="002E1CFB">
      <w:pPr>
        <w:pStyle w:val="ListParagraph"/>
        <w:numPr>
          <w:ilvl w:val="0"/>
          <w:numId w:val="12"/>
        </w:numPr>
        <w:spacing w:line="256" w:lineRule="auto"/>
        <w:rPr>
          <w:sz w:val="24"/>
          <w:szCs w:val="24"/>
          <w:lang w:val="en-US"/>
        </w:rPr>
      </w:pPr>
      <w:r w:rsidRPr="00D97023">
        <w:rPr>
          <w:sz w:val="24"/>
          <w:szCs w:val="24"/>
          <w:lang w:val="en-US"/>
        </w:rPr>
        <w:t xml:space="preserve">Mosquito repellent and coils – similar story. Occasional problem but nothing like spots on the US coast.  </w:t>
      </w:r>
    </w:p>
    <w:p w14:paraId="5FA9324B" w14:textId="77777777" w:rsidR="002E1CFB" w:rsidRPr="00D97023" w:rsidRDefault="002E1CFB" w:rsidP="00856320">
      <w:pPr>
        <w:pStyle w:val="ListParagraph"/>
        <w:spacing w:after="144"/>
        <w:ind w:left="360"/>
        <w:rPr>
          <w:rFonts w:asciiTheme="minorHAnsi" w:hAnsiTheme="minorHAnsi"/>
          <w:b/>
          <w:sz w:val="24"/>
          <w:szCs w:val="24"/>
        </w:rPr>
      </w:pPr>
    </w:p>
    <w:p w14:paraId="78FB5F81" w14:textId="77777777" w:rsidR="00856320" w:rsidRPr="008C6E59" w:rsidRDefault="002E1CFB" w:rsidP="008C6E59">
      <w:pPr>
        <w:rPr>
          <w:rFonts w:asciiTheme="minorHAnsi" w:hAnsiTheme="minorHAnsi"/>
          <w:b/>
          <w:sz w:val="24"/>
          <w:szCs w:val="24"/>
        </w:rPr>
      </w:pPr>
      <w:r w:rsidRPr="00D97023">
        <w:rPr>
          <w:rFonts w:asciiTheme="minorHAnsi" w:hAnsiTheme="minorHAnsi"/>
          <w:b/>
          <w:sz w:val="24"/>
          <w:szCs w:val="24"/>
        </w:rPr>
        <w:br w:type="page"/>
      </w:r>
    </w:p>
    <w:p w14:paraId="4DB9636E" w14:textId="77777777" w:rsidR="00443DC8" w:rsidRPr="00855F5B" w:rsidRDefault="00443DC8" w:rsidP="00443DC8">
      <w:pPr>
        <w:rPr>
          <w:sz w:val="28"/>
          <w:szCs w:val="28"/>
          <w:lang w:val="en-US"/>
        </w:rPr>
      </w:pPr>
    </w:p>
    <w:tbl>
      <w:tblPr>
        <w:tblW w:w="0" w:type="auto"/>
        <w:tblCellSpacing w:w="15" w:type="dxa"/>
        <w:tblInd w:w="120" w:type="dxa"/>
        <w:tblCellMar>
          <w:left w:w="0" w:type="dxa"/>
          <w:right w:w="0" w:type="dxa"/>
        </w:tblCellMar>
        <w:tblLook w:val="04A0" w:firstRow="1" w:lastRow="0" w:firstColumn="1" w:lastColumn="0" w:noHBand="0" w:noVBand="1"/>
      </w:tblPr>
      <w:tblGrid>
        <w:gridCol w:w="9960"/>
      </w:tblGrid>
      <w:tr w:rsidR="00AA1FB8" w:rsidRPr="00D97023" w14:paraId="3B72152C" w14:textId="77777777" w:rsidTr="00AA1FB8">
        <w:trPr>
          <w:tblCellSpacing w:w="15" w:type="dxa"/>
        </w:trPr>
        <w:tc>
          <w:tcPr>
            <w:tcW w:w="0" w:type="auto"/>
          </w:tcPr>
          <w:p w14:paraId="5C28581D" w14:textId="36F396F8" w:rsidR="00AA1FB8" w:rsidRPr="008C6E59" w:rsidRDefault="00883929">
            <w:pPr>
              <w:spacing w:after="75" w:line="240" w:lineRule="auto"/>
              <w:jc w:val="both"/>
              <w:rPr>
                <w:rFonts w:asciiTheme="minorHAnsi" w:eastAsia="Times New Roman" w:hAnsiTheme="minorHAnsi" w:cs="Times New Roman"/>
                <w:color w:val="auto"/>
                <w:sz w:val="40"/>
                <w:szCs w:val="40"/>
              </w:rPr>
            </w:pPr>
            <w:r>
              <w:rPr>
                <w:rFonts w:asciiTheme="minorHAnsi" w:hAnsiTheme="minorHAnsi"/>
                <w:b/>
                <w:sz w:val="40"/>
                <w:szCs w:val="40"/>
              </w:rPr>
              <w:t>8</w:t>
            </w:r>
            <w:r w:rsidR="00B4479D" w:rsidRPr="008C6E59">
              <w:rPr>
                <w:rFonts w:asciiTheme="minorHAnsi" w:hAnsiTheme="minorHAnsi"/>
                <w:b/>
                <w:sz w:val="40"/>
                <w:szCs w:val="40"/>
              </w:rPr>
              <w:t xml:space="preserve">.0       </w:t>
            </w:r>
            <w:r w:rsidR="00AA1FB8" w:rsidRPr="008C6E59">
              <w:rPr>
                <w:rFonts w:asciiTheme="minorHAnsi" w:hAnsiTheme="minorHAnsi"/>
                <w:b/>
                <w:sz w:val="40"/>
                <w:szCs w:val="40"/>
              </w:rPr>
              <w:t xml:space="preserve">Appendix </w:t>
            </w:r>
            <w:r>
              <w:rPr>
                <w:rFonts w:asciiTheme="minorHAnsi" w:hAnsiTheme="minorHAnsi"/>
                <w:b/>
                <w:sz w:val="40"/>
                <w:szCs w:val="40"/>
              </w:rPr>
              <w:t>2</w:t>
            </w:r>
            <w:r w:rsidR="00AA1FB8" w:rsidRPr="008C6E59">
              <w:rPr>
                <w:rFonts w:asciiTheme="minorHAnsi" w:hAnsiTheme="minorHAnsi"/>
                <w:b/>
                <w:sz w:val="40"/>
                <w:szCs w:val="40"/>
              </w:rPr>
              <w:t xml:space="preserve"> – </w:t>
            </w:r>
            <w:r w:rsidR="00143C69">
              <w:rPr>
                <w:rFonts w:asciiTheme="minorHAnsi" w:eastAsia="Times New Roman" w:hAnsiTheme="minorHAnsi" w:cs="Times New Roman"/>
                <w:b/>
                <w:bCs/>
                <w:sz w:val="40"/>
                <w:szCs w:val="40"/>
              </w:rPr>
              <w:t>Stern-</w:t>
            </w:r>
            <w:r w:rsidR="00AA1FB8" w:rsidRPr="008C6E59">
              <w:rPr>
                <w:rFonts w:asciiTheme="minorHAnsi" w:eastAsia="Times New Roman" w:hAnsiTheme="minorHAnsi" w:cs="Times New Roman"/>
                <w:b/>
                <w:bCs/>
                <w:sz w:val="40"/>
                <w:szCs w:val="40"/>
              </w:rPr>
              <w:t>to mooring guide </w:t>
            </w:r>
          </w:p>
          <w:p w14:paraId="12C9329F"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Stern</w:t>
            </w:r>
            <w:r w:rsidR="00DA4B31">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to mooring is a bit of an art, but if you follow some basic rules it usually ends in success! </w:t>
            </w:r>
          </w:p>
          <w:p w14:paraId="4BA7A852"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The aim is to reverse the boat into a space on a town quay or pontoon with the anchor laid out in front of the boat and then have the boat secured to the quayside or pontoon with two stern lines. </w:t>
            </w:r>
          </w:p>
          <w:p w14:paraId="79F13238"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Lazy Lines </w:t>
            </w:r>
          </w:p>
          <w:p w14:paraId="352085C8"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The first thing to establish is if the quay you are parking on has lazy lines or not.  If there are lazy lines you will see thin ropes appearing out of the water tied onto the quay at regular intervals.  These ropes are attached to thicker ropes under the water and in turn are attached to a block of concrete or an anchor. </w:t>
            </w:r>
          </w:p>
          <w:p w14:paraId="3BB911D0"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If there are lazy lines, then you must not use your anchor as it may get caught on the concrete block/anchor and cause problems. </w:t>
            </w:r>
          </w:p>
          <w:p w14:paraId="45ED2F54"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See below for mooring</w:t>
            </w:r>
            <w:r w:rsidR="005937A9">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up using lazy lines. </w:t>
            </w:r>
          </w:p>
          <w:p w14:paraId="373D9065"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Preparation is key </w:t>
            </w:r>
          </w:p>
          <w:p w14:paraId="4FD9353A"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Good pre</w:t>
            </w:r>
            <w:r w:rsidR="00DA4B31">
              <w:rPr>
                <w:rFonts w:asciiTheme="minorHAnsi" w:eastAsia="Times New Roman" w:hAnsiTheme="minorHAnsi" w:cs="Times New Roman"/>
                <w:sz w:val="24"/>
                <w:szCs w:val="24"/>
              </w:rPr>
              <w:t>paration and a clear strategy are</w:t>
            </w:r>
            <w:r w:rsidRPr="00D97023">
              <w:rPr>
                <w:rFonts w:asciiTheme="minorHAnsi" w:eastAsia="Times New Roman" w:hAnsiTheme="minorHAnsi" w:cs="Times New Roman"/>
                <w:sz w:val="24"/>
                <w:szCs w:val="24"/>
              </w:rPr>
              <w:t xml:space="preserve"> c</w:t>
            </w:r>
            <w:r w:rsidR="00DA4B31">
              <w:rPr>
                <w:rFonts w:asciiTheme="minorHAnsi" w:eastAsia="Times New Roman" w:hAnsiTheme="minorHAnsi" w:cs="Times New Roman"/>
                <w:sz w:val="24"/>
                <w:szCs w:val="24"/>
              </w:rPr>
              <w:t>ritical to the success of stern-</w:t>
            </w:r>
            <w:r w:rsidRPr="00D97023">
              <w:rPr>
                <w:rFonts w:asciiTheme="minorHAnsi" w:eastAsia="Times New Roman" w:hAnsiTheme="minorHAnsi" w:cs="Times New Roman"/>
                <w:sz w:val="24"/>
                <w:szCs w:val="24"/>
              </w:rPr>
              <w:t>to mooring.  All crew members should be clear on their roles and what the plan is!  Back seat drivers are not very helpful in these situations! </w:t>
            </w:r>
          </w:p>
          <w:p w14:paraId="5ADBD74C" w14:textId="77777777" w:rsidR="00AA1FB8" w:rsidRPr="00D97023" w:rsidRDefault="00AA1FB8" w:rsidP="00AA1FB8">
            <w:pPr>
              <w:numPr>
                <w:ilvl w:val="0"/>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As you approach the harbour, you will need to do the following in good time:</w:t>
            </w:r>
          </w:p>
          <w:p w14:paraId="3EDF67A9" w14:textId="77777777" w:rsidR="00AA1FB8" w:rsidRPr="00D97023" w:rsidRDefault="00AA1FB8" w:rsidP="00AA1FB8">
            <w:pPr>
              <w:numPr>
                <w:ilvl w:val="1"/>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Put all fenders out (3 on each side), so that the top of the fender just sits below the toe rail.</w:t>
            </w:r>
          </w:p>
          <w:p w14:paraId="1B988B33" w14:textId="77777777" w:rsidR="00AA1FB8" w:rsidRPr="00D97023" w:rsidRDefault="00AA1FB8" w:rsidP="00AA1FB8">
            <w:pPr>
              <w:numPr>
                <w:ilvl w:val="1"/>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Move the tender to the front of the boat and tie off on a cleat.  Make sure the tender has enough scope to drift well</w:t>
            </w:r>
            <w:r w:rsidR="005937A9">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clear of where the anchor will drop down (or the anchor will go through the bottom of i</w:t>
            </w:r>
            <w:r w:rsidRPr="00D97023">
              <w:rPr>
                <w:rFonts w:asciiTheme="minorHAnsi" w:eastAsia="Times New Roman" w:hAnsiTheme="minorHAnsi" w:cs="Times New Roman"/>
                <w:color w:val="auto"/>
                <w:sz w:val="24"/>
                <w:szCs w:val="24"/>
              </w:rPr>
              <w:t>t!)</w:t>
            </w:r>
            <w:r w:rsidR="00DA4B31">
              <w:rPr>
                <w:rFonts w:asciiTheme="minorHAnsi" w:eastAsia="Times New Roman" w:hAnsiTheme="minorHAnsi" w:cs="Times New Roman"/>
                <w:color w:val="auto"/>
                <w:sz w:val="24"/>
                <w:szCs w:val="24"/>
              </w:rPr>
              <w:t>.</w:t>
            </w:r>
            <w:r w:rsidRPr="00D97023">
              <w:rPr>
                <w:rFonts w:asciiTheme="minorHAnsi" w:eastAsia="Times New Roman" w:hAnsiTheme="minorHAnsi" w:cs="Times New Roman"/>
                <w:color w:val="auto"/>
                <w:sz w:val="24"/>
                <w:szCs w:val="24"/>
              </w:rPr>
              <w:t xml:space="preserve"> If you have a bow thruster, ensure that the line is not going to be sucked into it. </w:t>
            </w:r>
          </w:p>
          <w:p w14:paraId="4620DDF9" w14:textId="77777777" w:rsidR="00AA1FB8" w:rsidRPr="00D97023" w:rsidRDefault="00AA1FB8" w:rsidP="00AA1FB8">
            <w:pPr>
              <w:numPr>
                <w:ilvl w:val="1"/>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T</w:t>
            </w:r>
            <w:r w:rsidR="005937A9">
              <w:rPr>
                <w:rFonts w:asciiTheme="minorHAnsi" w:eastAsia="Times New Roman" w:hAnsiTheme="minorHAnsi" w:cs="Times New Roman"/>
                <w:sz w:val="24"/>
                <w:szCs w:val="24"/>
              </w:rPr>
              <w:t>urn the electric windlass on (at</w:t>
            </w:r>
            <w:r w:rsidRPr="00D97023">
              <w:rPr>
                <w:rFonts w:asciiTheme="minorHAnsi" w:eastAsia="Times New Roman" w:hAnsiTheme="minorHAnsi" w:cs="Times New Roman"/>
                <w:sz w:val="24"/>
                <w:szCs w:val="24"/>
              </w:rPr>
              <w:t xml:space="preserve"> the control panel) and prepare the anchor for dropping (move it forwards so it is just about dangling off the front of the boat).  Have the windlass hand</w:t>
            </w:r>
            <w:r w:rsidR="005937A9">
              <w:rPr>
                <w:rFonts w:asciiTheme="minorHAnsi" w:eastAsia="Times New Roman" w:hAnsiTheme="minorHAnsi" w:cs="Times New Roman"/>
                <w:sz w:val="24"/>
                <w:szCs w:val="24"/>
              </w:rPr>
              <w:t xml:space="preserve"> control at the ready, and well-</w:t>
            </w:r>
            <w:r w:rsidRPr="00D97023">
              <w:rPr>
                <w:rFonts w:asciiTheme="minorHAnsi" w:eastAsia="Times New Roman" w:hAnsiTheme="minorHAnsi" w:cs="Times New Roman"/>
                <w:sz w:val="24"/>
                <w:szCs w:val="24"/>
              </w:rPr>
              <w:t>clear of the anchor/windlass motor.</w:t>
            </w:r>
          </w:p>
          <w:p w14:paraId="75F06701" w14:textId="77777777" w:rsidR="00AA1FB8" w:rsidRPr="00D97023" w:rsidRDefault="00AA1FB8" w:rsidP="00AA1FB8">
            <w:pPr>
              <w:numPr>
                <w:ilvl w:val="1"/>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Make sure the anchor locker hatch is tied back so that it does not fall on the operator.</w:t>
            </w:r>
          </w:p>
          <w:p w14:paraId="22AC917E" w14:textId="77777777" w:rsidR="00AA1FB8" w:rsidRPr="00D97023" w:rsidRDefault="00AA1FB8" w:rsidP="00AA1FB8">
            <w:pPr>
              <w:numPr>
                <w:ilvl w:val="1"/>
                <w:numId w:val="13"/>
              </w:numPr>
              <w:spacing w:before="100" w:beforeAutospacing="1" w:after="75" w:line="240" w:lineRule="auto"/>
              <w:rPr>
                <w:rFonts w:asciiTheme="minorHAnsi" w:eastAsia="Times New Roman" w:hAnsiTheme="minorHAnsi" w:cs="Times New Roman"/>
                <w:color w:val="auto"/>
                <w:sz w:val="24"/>
                <w:szCs w:val="24"/>
              </w:rPr>
            </w:pPr>
            <w:r w:rsidRPr="00D97023">
              <w:rPr>
                <w:rFonts w:asciiTheme="minorHAnsi" w:eastAsia="Times New Roman" w:hAnsiTheme="minorHAnsi" w:cs="Times New Roman"/>
                <w:color w:val="auto"/>
                <w:sz w:val="24"/>
                <w:szCs w:val="24"/>
              </w:rPr>
              <w:t xml:space="preserve">Prepare two stern lines, attached to the stern cleats and fed up around the </w:t>
            </w:r>
            <w:r w:rsidR="005937A9">
              <w:rPr>
                <w:rFonts w:asciiTheme="minorHAnsi" w:eastAsia="Times New Roman" w:hAnsiTheme="minorHAnsi" w:cs="Times New Roman"/>
                <w:color w:val="auto"/>
                <w:sz w:val="24"/>
                <w:szCs w:val="24"/>
              </w:rPr>
              <w:t>push</w:t>
            </w:r>
            <w:r w:rsidR="00FF22B3" w:rsidRPr="00D97023">
              <w:rPr>
                <w:rFonts w:asciiTheme="minorHAnsi" w:eastAsia="Times New Roman" w:hAnsiTheme="minorHAnsi" w:cs="Times New Roman"/>
                <w:color w:val="auto"/>
                <w:sz w:val="24"/>
                <w:szCs w:val="24"/>
              </w:rPr>
              <w:t>pit</w:t>
            </w:r>
            <w:r w:rsidRPr="00D97023">
              <w:rPr>
                <w:rFonts w:asciiTheme="minorHAnsi" w:eastAsia="Times New Roman" w:hAnsiTheme="minorHAnsi" w:cs="Times New Roman"/>
                <w:color w:val="auto"/>
                <w:sz w:val="24"/>
                <w:szCs w:val="24"/>
              </w:rPr>
              <w:t xml:space="preserve"> and into the cockpit coiled ready for throwing.  Make sure no ropes of any description are dangling in the water or this could foul your prop, just when you need it most! Ensure the lines will be long enough to reach the dock and back when you are 2+ metres from the dock. The custom is to wrap a line around a bollard and pass the end back to the boat. </w:t>
            </w:r>
          </w:p>
          <w:p w14:paraId="515659A0" w14:textId="77777777" w:rsidR="00AA1FB8" w:rsidRDefault="00AA1FB8" w:rsidP="00AA1FB8">
            <w:pPr>
              <w:numPr>
                <w:ilvl w:val="1"/>
                <w:numId w:val="13"/>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color w:val="auto"/>
                <w:sz w:val="24"/>
                <w:szCs w:val="24"/>
              </w:rPr>
              <w:t xml:space="preserve">Remove </w:t>
            </w:r>
            <w:r w:rsidRPr="00D97023">
              <w:rPr>
                <w:rFonts w:asciiTheme="minorHAnsi" w:eastAsia="Times New Roman" w:hAnsiTheme="minorHAnsi" w:cs="Times New Roman"/>
                <w:sz w:val="24"/>
                <w:szCs w:val="24"/>
              </w:rPr>
              <w:t>the stern cockpit safety lines and lower the transom ladder (if it sits vertical</w:t>
            </w:r>
            <w:r w:rsidR="00776B5D">
              <w:rPr>
                <w:rFonts w:asciiTheme="minorHAnsi" w:eastAsia="Times New Roman" w:hAnsiTheme="minorHAnsi" w:cs="Times New Roman"/>
                <w:sz w:val="24"/>
                <w:szCs w:val="24"/>
              </w:rPr>
              <w:t>ly</w:t>
            </w:r>
            <w:r w:rsidRPr="00D97023">
              <w:rPr>
                <w:rFonts w:asciiTheme="minorHAnsi" w:eastAsia="Times New Roman" w:hAnsiTheme="minorHAnsi" w:cs="Times New Roman"/>
                <w:sz w:val="24"/>
                <w:szCs w:val="24"/>
              </w:rPr>
              <w:t>), leaving a clear passage for jumping/stepping from the cockpit to shore.</w:t>
            </w:r>
          </w:p>
          <w:p w14:paraId="78B93A92" w14:textId="77777777" w:rsidR="00024DD3" w:rsidRPr="00D97023" w:rsidRDefault="00024DD3" w:rsidP="00024DD3">
            <w:pPr>
              <w:spacing w:before="100" w:beforeAutospacing="1" w:after="75" w:line="240" w:lineRule="auto"/>
              <w:ind w:left="1440"/>
              <w:rPr>
                <w:rFonts w:asciiTheme="minorHAnsi" w:eastAsia="Times New Roman" w:hAnsiTheme="minorHAnsi" w:cs="Times New Roman"/>
                <w:sz w:val="24"/>
                <w:szCs w:val="24"/>
              </w:rPr>
            </w:pPr>
          </w:p>
          <w:p w14:paraId="7508DF02"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It is best to do all this in plenty of time before you arrive in the harbour so you can then focus on finding a space and keeping your eyes open for other boats etc. </w:t>
            </w:r>
          </w:p>
          <w:p w14:paraId="70604630"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If you are on the helm, then your job should be to purely stay on the helm and let your crew do the preparations.  Do not leave the helm at any time when in the harbour. </w:t>
            </w:r>
          </w:p>
          <w:p w14:paraId="38718005" w14:textId="77777777" w:rsidR="00AA1FB8" w:rsidRPr="001C4DCA" w:rsidRDefault="00AA1FB8" w:rsidP="001C4DCA">
            <w:pPr>
              <w:pStyle w:val="ListParagraph"/>
              <w:numPr>
                <w:ilvl w:val="0"/>
                <w:numId w:val="36"/>
              </w:numPr>
              <w:spacing w:before="100" w:beforeAutospacing="1" w:after="0" w:line="240" w:lineRule="auto"/>
              <w:rPr>
                <w:rFonts w:asciiTheme="minorHAnsi" w:eastAsia="Times New Roman" w:hAnsiTheme="minorHAnsi" w:cs="Times New Roman"/>
                <w:sz w:val="24"/>
                <w:szCs w:val="24"/>
              </w:rPr>
            </w:pPr>
            <w:r w:rsidRPr="001C4DCA">
              <w:rPr>
                <w:rFonts w:asciiTheme="minorHAnsi" w:eastAsia="Times New Roman" w:hAnsiTheme="minorHAnsi" w:cs="Times New Roman"/>
                <w:sz w:val="24"/>
                <w:szCs w:val="24"/>
              </w:rPr>
              <w:t>You will need one person up at the anchor and a minimum of one in the cockpit (on the helm).  If you have additional crew members, then one can be ready to throw the stern lines and one could stand on the side of the boat ready to help fend off against neighbouring boats. </w:t>
            </w:r>
          </w:p>
          <w:p w14:paraId="75491EE6" w14:textId="77777777" w:rsidR="00AA1FB8" w:rsidRPr="00D97023" w:rsidRDefault="001C4DCA" w:rsidP="007D079E">
            <w:pPr>
              <w:spacing w:before="100" w:beforeAutospacing="1" w:after="75" w:line="240" w:lineRule="auto"/>
              <w:ind w:left="72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2    </w:t>
            </w:r>
            <w:r w:rsidR="00AA1FB8" w:rsidRPr="00D97023">
              <w:rPr>
                <w:rFonts w:asciiTheme="minorHAnsi" w:eastAsia="Times New Roman" w:hAnsiTheme="minorHAnsi" w:cs="Times New Roman"/>
                <w:sz w:val="24"/>
                <w:szCs w:val="24"/>
              </w:rPr>
              <w:t>Approach the space bow first</w:t>
            </w:r>
            <w:r w:rsidR="00776B5D">
              <w:rPr>
                <w:rFonts w:asciiTheme="minorHAnsi" w:eastAsia="Times New Roman" w:hAnsiTheme="minorHAnsi" w:cs="Times New Roman"/>
                <w:sz w:val="24"/>
                <w:szCs w:val="24"/>
              </w:rPr>
              <w:t>,</w:t>
            </w:r>
            <w:r w:rsidR="00AA1FB8" w:rsidRPr="00D97023">
              <w:rPr>
                <w:rFonts w:asciiTheme="minorHAnsi" w:eastAsia="Times New Roman" w:hAnsiTheme="minorHAnsi" w:cs="Times New Roman"/>
                <w:sz w:val="24"/>
                <w:szCs w:val="24"/>
              </w:rPr>
              <w:t xml:space="preserve"> very slowly, and check depths.  You are especially looking for </w:t>
            </w:r>
            <w:r>
              <w:rPr>
                <w:rFonts w:asciiTheme="minorHAnsi" w:eastAsia="Times New Roman" w:hAnsiTheme="minorHAnsi" w:cs="Times New Roman"/>
                <w:sz w:val="24"/>
                <w:szCs w:val="24"/>
              </w:rPr>
              <w:t xml:space="preserve">  </w:t>
            </w:r>
            <w:r w:rsidR="00AA1FB8" w:rsidRPr="00D97023">
              <w:rPr>
                <w:rFonts w:asciiTheme="minorHAnsi" w:eastAsia="Times New Roman" w:hAnsiTheme="minorHAnsi" w:cs="Times New Roman"/>
                <w:sz w:val="24"/>
                <w:szCs w:val="24"/>
              </w:rPr>
              <w:t xml:space="preserve">anything close to the quayside </w:t>
            </w:r>
            <w:r w:rsidR="00776B5D">
              <w:rPr>
                <w:rFonts w:asciiTheme="minorHAnsi" w:eastAsia="Times New Roman" w:hAnsiTheme="minorHAnsi" w:cs="Times New Roman"/>
                <w:sz w:val="24"/>
                <w:szCs w:val="24"/>
              </w:rPr>
              <w:t xml:space="preserve">(i.e. rocks or underwater cement ballast) </w:t>
            </w:r>
            <w:r w:rsidR="00AA1FB8" w:rsidRPr="00D97023">
              <w:rPr>
                <w:rFonts w:asciiTheme="minorHAnsi" w:eastAsia="Times New Roman" w:hAnsiTheme="minorHAnsi" w:cs="Times New Roman"/>
                <w:sz w:val="24"/>
                <w:szCs w:val="24"/>
              </w:rPr>
              <w:t>which will foul the rudder (the deepest bit of the boat close to the quay).  The person on the bow can report back anything that looks worrying! </w:t>
            </w:r>
          </w:p>
          <w:p w14:paraId="11334AA7" w14:textId="77777777" w:rsidR="00AA1FB8" w:rsidRPr="00D97023" w:rsidRDefault="008C6E59" w:rsidP="007D079E">
            <w:pPr>
              <w:spacing w:before="100" w:beforeAutospacing="1" w:after="75" w:line="240" w:lineRule="auto"/>
              <w:ind w:left="72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3     </w:t>
            </w:r>
            <w:r w:rsidR="00AA1FB8" w:rsidRPr="00D97023">
              <w:rPr>
                <w:rFonts w:asciiTheme="minorHAnsi" w:eastAsia="Times New Roman" w:hAnsiTheme="minorHAnsi" w:cs="Times New Roman"/>
                <w:sz w:val="24"/>
                <w:szCs w:val="24"/>
              </w:rPr>
              <w:t>Turn away from the quay (or reverse if the space is restricted) and head straight out keeping the stern of the boat square with the space. Slowly, slowly, slowly!  When you are at least 5 boat lengths from the quay, and assum</w:t>
            </w:r>
            <w:r w:rsidR="00DA4B31">
              <w:rPr>
                <w:rFonts w:asciiTheme="minorHAnsi" w:eastAsia="Times New Roman" w:hAnsiTheme="minorHAnsi" w:cs="Times New Roman"/>
                <w:sz w:val="24"/>
                <w:szCs w:val="24"/>
              </w:rPr>
              <w:t>ing you are still pretty square-</w:t>
            </w:r>
            <w:r w:rsidR="00AA1FB8" w:rsidRPr="00D97023">
              <w:rPr>
                <w:rFonts w:asciiTheme="minorHAnsi" w:eastAsia="Times New Roman" w:hAnsiTheme="minorHAnsi" w:cs="Times New Roman"/>
                <w:sz w:val="24"/>
                <w:szCs w:val="24"/>
              </w:rPr>
              <w:t>on to the space, you will need to slow the boat down (bit of reverse) and then when stopped, give it more power to get the boat moving backwards.  You can tell when you are actually moving backwards by the tender drifting out to the front of the boat.  In this period of transition, you will have very little directional control.  Do not panic, but keep the reverse power on until you get steerage back.  When the boat is moving backwards, drop the power to a bit above idle and correct your direction.  The wheel will try and kick from side to side, so keep a firm grip on it.  </w:t>
            </w:r>
          </w:p>
          <w:p w14:paraId="77C3AE20" w14:textId="77777777" w:rsidR="00AA1FB8" w:rsidRPr="007D079E" w:rsidRDefault="00AA1FB8" w:rsidP="007D079E">
            <w:pPr>
              <w:pStyle w:val="ListParagraph"/>
              <w:numPr>
                <w:ilvl w:val="0"/>
                <w:numId w:val="37"/>
              </w:numPr>
              <w:spacing w:before="100" w:beforeAutospacing="1" w:after="0" w:line="240" w:lineRule="auto"/>
              <w:rPr>
                <w:rFonts w:asciiTheme="minorHAnsi" w:eastAsia="Times New Roman" w:hAnsiTheme="minorHAnsi" w:cs="Times New Roman"/>
                <w:sz w:val="24"/>
                <w:szCs w:val="24"/>
              </w:rPr>
            </w:pPr>
            <w:r w:rsidRPr="007D079E">
              <w:rPr>
                <w:rFonts w:asciiTheme="minorHAnsi" w:eastAsia="Times New Roman" w:hAnsiTheme="minorHAnsi" w:cs="Times New Roman"/>
                <w:sz w:val="24"/>
                <w:szCs w:val="24"/>
              </w:rPr>
              <w:t>Look at the anchors from neighbouring boats.  You want to position your anchor in between their anchors, and not cross over them.  If a boat is badly moored, you may have no choice but to drop yours over theirs (see clearing crossed anchors below).</w:t>
            </w:r>
            <w:r w:rsidR="007D079E">
              <w:rPr>
                <w:rFonts w:asciiTheme="minorHAnsi" w:eastAsia="Times New Roman" w:hAnsiTheme="minorHAnsi" w:cs="Times New Roman"/>
                <w:sz w:val="24"/>
                <w:szCs w:val="24"/>
              </w:rPr>
              <w:t xml:space="preserve"> </w:t>
            </w:r>
            <w:r w:rsidRPr="007D079E">
              <w:rPr>
                <w:rFonts w:asciiTheme="minorHAnsi" w:eastAsia="Times New Roman" w:hAnsiTheme="minorHAnsi" w:cs="Times New Roman"/>
                <w:sz w:val="24"/>
                <w:szCs w:val="24"/>
              </w:rPr>
              <w:t> </w:t>
            </w:r>
          </w:p>
          <w:p w14:paraId="28FBEA14" w14:textId="77777777" w:rsidR="00AA1FB8" w:rsidRPr="004E7B21" w:rsidRDefault="001C4DCA" w:rsidP="004E7B21">
            <w:pPr>
              <w:pStyle w:val="ListParagraph"/>
              <w:numPr>
                <w:ilvl w:val="0"/>
                <w:numId w:val="37"/>
              </w:numPr>
              <w:spacing w:before="100" w:beforeAutospacing="1" w:after="0" w:line="240" w:lineRule="auto"/>
              <w:rPr>
                <w:rFonts w:asciiTheme="minorHAnsi" w:eastAsia="Times New Roman" w:hAnsiTheme="minorHAnsi" w:cs="Times New Roman"/>
                <w:sz w:val="24"/>
                <w:szCs w:val="24"/>
              </w:rPr>
            </w:pPr>
            <w:r w:rsidRPr="004E7B21">
              <w:rPr>
                <w:rFonts w:asciiTheme="minorHAnsi" w:eastAsia="Times New Roman" w:hAnsiTheme="minorHAnsi" w:cs="Times New Roman"/>
                <w:sz w:val="24"/>
                <w:szCs w:val="24"/>
              </w:rPr>
              <w:t xml:space="preserve"> </w:t>
            </w:r>
            <w:r w:rsidR="00AA1FB8" w:rsidRPr="004E7B21">
              <w:rPr>
                <w:rFonts w:asciiTheme="minorHAnsi" w:eastAsia="Times New Roman" w:hAnsiTheme="minorHAnsi" w:cs="Times New Roman"/>
                <w:sz w:val="24"/>
                <w:szCs w:val="24"/>
              </w:rPr>
              <w:t xml:space="preserve">By now you should be moving slowly backwards about 4 boat lengths perpendicular to the quay, with the stern of the boat aiming for the space.  Pick out a feature on the quay (a bollard or a lamp post </w:t>
            </w:r>
            <w:r w:rsidR="00FF22B3" w:rsidRPr="004E7B21">
              <w:rPr>
                <w:rFonts w:asciiTheme="minorHAnsi" w:eastAsia="Times New Roman" w:hAnsiTheme="minorHAnsi" w:cs="Times New Roman"/>
                <w:sz w:val="24"/>
                <w:szCs w:val="24"/>
              </w:rPr>
              <w:t>etc.</w:t>
            </w:r>
            <w:r w:rsidR="00AA1FB8" w:rsidRPr="004E7B21">
              <w:rPr>
                <w:rFonts w:asciiTheme="minorHAnsi" w:eastAsia="Times New Roman" w:hAnsiTheme="minorHAnsi" w:cs="Times New Roman"/>
                <w:sz w:val="24"/>
                <w:szCs w:val="24"/>
              </w:rPr>
              <w:t>) and keep focused on that as your target. </w:t>
            </w:r>
          </w:p>
          <w:p w14:paraId="634FBCD5" w14:textId="77777777" w:rsidR="00AA1FB8" w:rsidRPr="008C6E59" w:rsidRDefault="008C6E59"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AA1FB8" w:rsidRPr="008C6E59">
              <w:rPr>
                <w:rFonts w:asciiTheme="minorHAnsi" w:eastAsia="Times New Roman" w:hAnsiTheme="minorHAnsi" w:cs="Times New Roman"/>
                <w:sz w:val="24"/>
                <w:szCs w:val="24"/>
              </w:rPr>
              <w:t>When you are at least 3 boat lengths off the quay you need to release the anchor.  The best way is to release it manually and not using the electric windlass.  The reason for this is so the anchor falls quicker and digs into the sea bottom better.  Release enough anchor chain so that it hits the bottom and then when</w:t>
            </w:r>
            <w:r w:rsidR="00BB2F99">
              <w:rPr>
                <w:rFonts w:asciiTheme="minorHAnsi" w:eastAsia="Times New Roman" w:hAnsiTheme="minorHAnsi" w:cs="Times New Roman"/>
                <w:sz w:val="24"/>
                <w:szCs w:val="24"/>
              </w:rPr>
              <w:t xml:space="preserve"> the anchor chain starts to stretch out</w:t>
            </w:r>
            <w:r w:rsidR="00AA1FB8" w:rsidRPr="008C6E59">
              <w:rPr>
                <w:rFonts w:asciiTheme="minorHAnsi" w:eastAsia="Times New Roman" w:hAnsiTheme="minorHAnsi" w:cs="Times New Roman"/>
                <w:sz w:val="24"/>
                <w:szCs w:val="24"/>
              </w:rPr>
              <w:t xml:space="preserve"> (i</w:t>
            </w:r>
            <w:r w:rsidR="00BB2F99">
              <w:rPr>
                <w:rFonts w:asciiTheme="minorHAnsi" w:eastAsia="Times New Roman" w:hAnsiTheme="minorHAnsi" w:cs="Times New Roman"/>
                <w:sz w:val="24"/>
                <w:szCs w:val="24"/>
              </w:rPr>
              <w:t>.</w:t>
            </w:r>
            <w:r w:rsidR="00AA1FB8" w:rsidRPr="008C6E59">
              <w:rPr>
                <w:rFonts w:asciiTheme="minorHAnsi" w:eastAsia="Times New Roman" w:hAnsiTheme="minorHAnsi" w:cs="Times New Roman"/>
                <w:sz w:val="24"/>
                <w:szCs w:val="24"/>
              </w:rPr>
              <w:t>e</w:t>
            </w:r>
            <w:r w:rsidR="00BB2F99">
              <w:rPr>
                <w:rFonts w:asciiTheme="minorHAnsi" w:eastAsia="Times New Roman" w:hAnsiTheme="minorHAnsi" w:cs="Times New Roman"/>
                <w:sz w:val="24"/>
                <w:szCs w:val="24"/>
              </w:rPr>
              <w:t>.</w:t>
            </w:r>
            <w:r w:rsidR="00AA1FB8" w:rsidRPr="008C6E59">
              <w:rPr>
                <w:rFonts w:asciiTheme="minorHAnsi" w:eastAsia="Times New Roman" w:hAnsiTheme="minorHAnsi" w:cs="Times New Roman"/>
                <w:sz w:val="24"/>
                <w:szCs w:val="24"/>
              </w:rPr>
              <w:t xml:space="preserve"> becomes tighter) rel</w:t>
            </w:r>
            <w:r w:rsidR="00BB2F99">
              <w:rPr>
                <w:rFonts w:asciiTheme="minorHAnsi" w:eastAsia="Times New Roman" w:hAnsiTheme="minorHAnsi" w:cs="Times New Roman"/>
                <w:sz w:val="24"/>
                <w:szCs w:val="24"/>
              </w:rPr>
              <w:t>ease another 10 metres or</w:t>
            </w:r>
            <w:r w:rsidR="00AA1FB8" w:rsidRPr="008C6E59">
              <w:rPr>
                <w:rFonts w:asciiTheme="minorHAnsi" w:eastAsia="Times New Roman" w:hAnsiTheme="minorHAnsi" w:cs="Times New Roman"/>
                <w:sz w:val="24"/>
                <w:szCs w:val="24"/>
              </w:rPr>
              <w:t xml:space="preserve"> so and then stop it agai</w:t>
            </w:r>
            <w:r w:rsidR="006C5EF8">
              <w:rPr>
                <w:rFonts w:asciiTheme="minorHAnsi" w:eastAsia="Times New Roman" w:hAnsiTheme="minorHAnsi" w:cs="Times New Roman"/>
                <w:sz w:val="24"/>
                <w:szCs w:val="24"/>
              </w:rPr>
              <w:t>n until the chain starts to stretch</w:t>
            </w:r>
            <w:r w:rsidR="00AA1FB8" w:rsidRPr="008C6E59">
              <w:rPr>
                <w:rFonts w:asciiTheme="minorHAnsi" w:eastAsia="Times New Roman" w:hAnsiTheme="minorHAnsi" w:cs="Times New Roman"/>
                <w:sz w:val="24"/>
                <w:szCs w:val="24"/>
              </w:rPr>
              <w:t xml:space="preserve"> again.  It is very important not to slow the boat mid mooring</w:t>
            </w:r>
            <w:r w:rsidR="00AE4289">
              <w:rPr>
                <w:rFonts w:asciiTheme="minorHAnsi" w:eastAsia="Times New Roman" w:hAnsiTheme="minorHAnsi" w:cs="Times New Roman"/>
                <w:sz w:val="24"/>
                <w:szCs w:val="24"/>
              </w:rPr>
              <w:t>-</w:t>
            </w:r>
            <w:r w:rsidR="00AA1FB8" w:rsidRPr="008C6E59">
              <w:rPr>
                <w:rFonts w:asciiTheme="minorHAnsi" w:eastAsia="Times New Roman" w:hAnsiTheme="minorHAnsi" w:cs="Times New Roman"/>
                <w:sz w:val="24"/>
                <w:szCs w:val="24"/>
              </w:rPr>
              <w:t>up procedure with the anchor chain becoming too tight.  If you stop the boat it will be very difficult to get it moving again in a straight line and you m</w:t>
            </w:r>
            <w:r w:rsidR="006C5EF8">
              <w:rPr>
                <w:rFonts w:asciiTheme="minorHAnsi" w:eastAsia="Times New Roman" w:hAnsiTheme="minorHAnsi" w:cs="Times New Roman"/>
                <w:sz w:val="24"/>
                <w:szCs w:val="24"/>
              </w:rPr>
              <w:t>ay have to abort and start over</w:t>
            </w:r>
            <w:r w:rsidR="00AA1FB8" w:rsidRPr="008C6E59">
              <w:rPr>
                <w:rFonts w:asciiTheme="minorHAnsi" w:eastAsia="Times New Roman" w:hAnsiTheme="minorHAnsi" w:cs="Times New Roman"/>
                <w:sz w:val="24"/>
                <w:szCs w:val="24"/>
              </w:rPr>
              <w:t>.  KEEP THE BOAT MOVING!</w:t>
            </w:r>
          </w:p>
          <w:p w14:paraId="050C20BB"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3D50683F" w14:textId="77777777" w:rsidR="00AA1FB8" w:rsidRPr="008C6E59" w:rsidRDefault="008C6E59"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AA1FB8" w:rsidRPr="008C6E59">
              <w:rPr>
                <w:rFonts w:asciiTheme="minorHAnsi" w:eastAsia="Times New Roman" w:hAnsiTheme="minorHAnsi" w:cs="Times New Roman"/>
                <w:sz w:val="24"/>
                <w:szCs w:val="24"/>
              </w:rPr>
              <w:t>Keep releasing more anchor</w:t>
            </w:r>
            <w:r w:rsidR="00AE4289">
              <w:rPr>
                <w:rFonts w:asciiTheme="minorHAnsi" w:eastAsia="Times New Roman" w:hAnsiTheme="minorHAnsi" w:cs="Times New Roman"/>
                <w:sz w:val="24"/>
                <w:szCs w:val="24"/>
              </w:rPr>
              <w:t xml:space="preserve"> rode</w:t>
            </w:r>
            <w:r w:rsidR="00AA1FB8" w:rsidRPr="008C6E59">
              <w:rPr>
                <w:rFonts w:asciiTheme="minorHAnsi" w:eastAsia="Times New Roman" w:hAnsiTheme="minorHAnsi" w:cs="Times New Roman"/>
                <w:sz w:val="24"/>
                <w:szCs w:val="24"/>
              </w:rPr>
              <w:t xml:space="preserve"> until the boat is about 1 meter from the quay.  Ideally the anchor should be fairly slack at this point, otherwise as you reduce engine power the weight of the chain will start to pull the boat out again!  So, you are 1 meter off the quay, you have a fairly slack anchor, the engine is just idling in reverse or neutral to maintain the gap.  If you are shorthanded, then the person at the bow now needs to move fairly quickly to the stern and grab THE UPWIND stern line and either jump ashore or throw it to a willing passer</w:t>
            </w:r>
            <w:r w:rsidR="00AE4289">
              <w:rPr>
                <w:rFonts w:asciiTheme="minorHAnsi" w:eastAsia="Times New Roman" w:hAnsiTheme="minorHAnsi" w:cs="Times New Roman"/>
                <w:sz w:val="24"/>
                <w:szCs w:val="24"/>
              </w:rPr>
              <w:t>-</w:t>
            </w:r>
            <w:r w:rsidR="00AA1FB8" w:rsidRPr="008C6E59">
              <w:rPr>
                <w:rFonts w:asciiTheme="minorHAnsi" w:eastAsia="Times New Roman" w:hAnsiTheme="minorHAnsi" w:cs="Times New Roman"/>
                <w:sz w:val="24"/>
                <w:szCs w:val="24"/>
              </w:rPr>
              <w:t>by (usual practice).  You must attach the upwind stern line first.  Get it wrapped around a ring, bollard, lamp post or whatever you can find quickly to just secure the boat.  You still must not leave the helm at this point as you are needed to maintai</w:t>
            </w:r>
            <w:r w:rsidR="00AE4289">
              <w:rPr>
                <w:rFonts w:asciiTheme="minorHAnsi" w:eastAsia="Times New Roman" w:hAnsiTheme="minorHAnsi" w:cs="Times New Roman"/>
                <w:sz w:val="24"/>
                <w:szCs w:val="24"/>
              </w:rPr>
              <w:t>n the gap using engine power with l</w:t>
            </w:r>
            <w:r w:rsidR="00AA1FB8" w:rsidRPr="008C6E59">
              <w:rPr>
                <w:rFonts w:asciiTheme="minorHAnsi" w:eastAsia="Times New Roman" w:hAnsiTheme="minorHAnsi" w:cs="Times New Roman"/>
                <w:sz w:val="24"/>
                <w:szCs w:val="24"/>
              </w:rPr>
              <w:t>it</w:t>
            </w:r>
            <w:r w:rsidR="00AE4289">
              <w:rPr>
                <w:rFonts w:asciiTheme="minorHAnsi" w:eastAsia="Times New Roman" w:hAnsiTheme="minorHAnsi" w:cs="Times New Roman"/>
                <w:sz w:val="24"/>
                <w:szCs w:val="24"/>
              </w:rPr>
              <w:t>tle continuous blips of forward</w:t>
            </w:r>
            <w:r w:rsidR="00AA1FB8" w:rsidRPr="008C6E59">
              <w:rPr>
                <w:rFonts w:asciiTheme="minorHAnsi" w:eastAsia="Times New Roman" w:hAnsiTheme="minorHAnsi" w:cs="Times New Roman"/>
                <w:sz w:val="24"/>
                <w:szCs w:val="24"/>
              </w:rPr>
              <w:t>, reverse etc.  No big power surges please or you will either hit the quay or pull your crew into the sea…</w:t>
            </w:r>
          </w:p>
          <w:p w14:paraId="50BC0936"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58BA2BAA" w14:textId="77777777" w:rsidR="00AA1FB8" w:rsidRPr="008C6E59" w:rsidRDefault="008C6E59"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 </w:t>
            </w:r>
            <w:r w:rsidR="00AA1FB8" w:rsidRPr="008C6E59">
              <w:rPr>
                <w:rFonts w:asciiTheme="minorHAnsi" w:eastAsia="Times New Roman" w:hAnsiTheme="minorHAnsi" w:cs="Times New Roman"/>
                <w:sz w:val="24"/>
                <w:szCs w:val="24"/>
              </w:rPr>
              <w:t xml:space="preserve">If you are throwing the rope to a willing helper, make sure it reaches them.  Do not throw it too early and make sure it is not going to be restricted by anything on the </w:t>
            </w:r>
            <w:r w:rsidR="00D646D8">
              <w:rPr>
                <w:rFonts w:asciiTheme="minorHAnsi" w:eastAsia="Times New Roman" w:hAnsiTheme="minorHAnsi" w:cs="Times New Roman"/>
                <w:sz w:val="24"/>
                <w:szCs w:val="24"/>
              </w:rPr>
              <w:t>push</w:t>
            </w:r>
            <w:r w:rsidR="00FF22B3" w:rsidRPr="008C6E59">
              <w:rPr>
                <w:rFonts w:asciiTheme="minorHAnsi" w:eastAsia="Times New Roman" w:hAnsiTheme="minorHAnsi" w:cs="Times New Roman"/>
                <w:sz w:val="24"/>
                <w:szCs w:val="24"/>
              </w:rPr>
              <w:t>pit</w:t>
            </w:r>
            <w:r w:rsidR="00AA1FB8" w:rsidRPr="008C6E59">
              <w:rPr>
                <w:rFonts w:asciiTheme="minorHAnsi" w:eastAsia="Times New Roman" w:hAnsiTheme="minorHAnsi" w:cs="Times New Roman"/>
                <w:sz w:val="24"/>
                <w:szCs w:val="24"/>
              </w:rPr>
              <w:t xml:space="preserve"> (GPS aerial, life </w:t>
            </w:r>
            <w:r w:rsidR="00FF22B3" w:rsidRPr="008C6E59">
              <w:rPr>
                <w:rFonts w:asciiTheme="minorHAnsi" w:eastAsia="Times New Roman" w:hAnsiTheme="minorHAnsi" w:cs="Times New Roman"/>
                <w:sz w:val="24"/>
                <w:szCs w:val="24"/>
              </w:rPr>
              <w:t>buoys</w:t>
            </w:r>
            <w:r w:rsidR="00AA1FB8" w:rsidRPr="008C6E59">
              <w:rPr>
                <w:rFonts w:asciiTheme="minorHAnsi" w:eastAsia="Times New Roman" w:hAnsiTheme="minorHAnsi" w:cs="Times New Roman"/>
                <w:sz w:val="24"/>
                <w:szCs w:val="24"/>
              </w:rPr>
              <w:t xml:space="preserve">, outboard engines </w:t>
            </w:r>
            <w:r w:rsidR="00FF22B3" w:rsidRPr="008C6E59">
              <w:rPr>
                <w:rFonts w:asciiTheme="minorHAnsi" w:eastAsia="Times New Roman" w:hAnsiTheme="minorHAnsi" w:cs="Times New Roman"/>
                <w:sz w:val="24"/>
                <w:szCs w:val="24"/>
              </w:rPr>
              <w:t>etc.</w:t>
            </w:r>
            <w:r w:rsidR="00AA1FB8" w:rsidRPr="008C6E59">
              <w:rPr>
                <w:rFonts w:asciiTheme="minorHAnsi" w:eastAsia="Times New Roman" w:hAnsiTheme="minorHAnsi" w:cs="Times New Roman"/>
                <w:sz w:val="24"/>
                <w:szCs w:val="24"/>
              </w:rPr>
              <w:t>)  Check all this before you start the procedure. </w:t>
            </w:r>
          </w:p>
          <w:p w14:paraId="792A0ACC"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5CED1F7B" w14:textId="77777777" w:rsidR="00AA1FB8" w:rsidRPr="008C6E59" w:rsidRDefault="00AA1FB8"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sidRPr="008C6E59">
              <w:rPr>
                <w:rFonts w:asciiTheme="minorHAnsi" w:eastAsia="Times New Roman" w:hAnsiTheme="minorHAnsi" w:cs="Times New Roman"/>
                <w:sz w:val="24"/>
                <w:szCs w:val="24"/>
              </w:rPr>
              <w:t>You cannot secure the boat by simply holding the mooring rope.  You can only secure it by wrapping it around something to give extra friction.  Once you have the UPWIND mooring rope secure, the downwind rope can be secured in similar fashion.  You want the stern lines to come out an angle from the boat, and not straight back, as this will not stop the boat from moving from side to side.  You may need to be a bit creative at times, as mooring rings and bollards are not always located in the most convenient places!</w:t>
            </w:r>
          </w:p>
          <w:p w14:paraId="0FDD96C4"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42ED91F4" w14:textId="77777777" w:rsidR="00AA1FB8" w:rsidRPr="008C6E59" w:rsidRDefault="00AA1FB8"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sidRPr="008C6E59">
              <w:rPr>
                <w:rFonts w:asciiTheme="minorHAnsi" w:eastAsia="Times New Roman" w:hAnsiTheme="minorHAnsi" w:cs="Times New Roman"/>
                <w:sz w:val="24"/>
                <w:szCs w:val="24"/>
              </w:rPr>
              <w:t>It is normal practice to pass the other end of the mooring rope back to the boat and tie off on the same cleat.  This is known as “doubled up”, and is a benefit when it comes time to leave.</w:t>
            </w:r>
          </w:p>
          <w:p w14:paraId="2F0512B0"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70AAA3A1" w14:textId="77777777" w:rsidR="00AA1FB8" w:rsidRPr="008C6E59" w:rsidRDefault="00AA1FB8"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sidRPr="008C6E59">
              <w:rPr>
                <w:rFonts w:asciiTheme="minorHAnsi" w:eastAsia="Times New Roman" w:hAnsiTheme="minorHAnsi" w:cs="Times New Roman"/>
                <w:sz w:val="24"/>
                <w:szCs w:val="24"/>
              </w:rPr>
              <w:t>Once you have both stern lines attached securely and doubled up back to the boat, you can tighten up the anchor chain.  Still the helmsman should be maintaining the gap with engine power, or just leave slightly in forward gear so it is pulling against the two stern lines.  Using the electric windlass, wind in the anchor chain, until it rides up out of the water and becomes tight.  Do n</w:t>
            </w:r>
            <w:r w:rsidR="00D646D8">
              <w:rPr>
                <w:rFonts w:asciiTheme="minorHAnsi" w:eastAsia="Times New Roman" w:hAnsiTheme="minorHAnsi" w:cs="Times New Roman"/>
                <w:sz w:val="24"/>
                <w:szCs w:val="24"/>
              </w:rPr>
              <w:t>ot strain the motor too much, b</w:t>
            </w:r>
            <w:r w:rsidRPr="008C6E59">
              <w:rPr>
                <w:rFonts w:asciiTheme="minorHAnsi" w:eastAsia="Times New Roman" w:hAnsiTheme="minorHAnsi" w:cs="Times New Roman"/>
                <w:sz w:val="24"/>
                <w:szCs w:val="24"/>
              </w:rPr>
              <w:t>ut it should be clear if the anchor is holding or not.  The chain should be fairly tight and heading off the bow of the boat at a nice shallow angle.  If it is entering the water at a steep angle then either it is too slack still, or the anchor is too close in!  It may take a while for the anchor chain to tighten up if the anchor is being dragged in – keep going in bursts until it holds.  If it just keeps on coming in then you will need to do the whole procedure again. </w:t>
            </w:r>
          </w:p>
          <w:p w14:paraId="5D545272"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06EBBC1B" w14:textId="77777777" w:rsidR="00AA1FB8" w:rsidRPr="008C6E59" w:rsidRDefault="00AA1FB8"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sidRPr="008C6E59">
              <w:rPr>
                <w:rFonts w:asciiTheme="minorHAnsi" w:eastAsia="Times New Roman" w:hAnsiTheme="minorHAnsi" w:cs="Times New Roman"/>
                <w:sz w:val="24"/>
                <w:szCs w:val="24"/>
              </w:rPr>
              <w:t>You want to aim to get as much anchor chain out there as possible.  You cannot have too much out, but you can have too little.  Each boat has a minimum of 50m of chain on board.  If you have dropped it too early and you do not have enough to get back to the quay, then you need to start again.</w:t>
            </w:r>
          </w:p>
          <w:p w14:paraId="1C9BFF60"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27A0B5C2" w14:textId="77777777" w:rsidR="00AA1FB8" w:rsidRPr="008C6E59" w:rsidRDefault="00767DA4"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Pr>
                <w:rFonts w:asciiTheme="minorHAnsi" w:eastAsia="Times New Roman" w:hAnsiTheme="minorHAnsi" w:cs="Times New Roman"/>
                <w:sz w:val="24"/>
                <w:szCs w:val="24"/>
              </w:rPr>
              <w:t>If there is a cross</w:t>
            </w:r>
            <w:r w:rsidR="00AA1FB8" w:rsidRPr="008C6E59">
              <w:rPr>
                <w:rFonts w:asciiTheme="minorHAnsi" w:eastAsia="Times New Roman" w:hAnsiTheme="minorHAnsi" w:cs="Times New Roman"/>
                <w:sz w:val="24"/>
                <w:szCs w:val="24"/>
              </w:rPr>
              <w:t xml:space="preserve">wind, then you will need to position the boat slightly upwind of the </w:t>
            </w:r>
            <w:r w:rsidR="004E7B21">
              <w:rPr>
                <w:rFonts w:asciiTheme="minorHAnsi" w:eastAsia="Times New Roman" w:hAnsiTheme="minorHAnsi" w:cs="Times New Roman"/>
                <w:sz w:val="24"/>
                <w:szCs w:val="24"/>
              </w:rPr>
              <w:t>space as you might</w:t>
            </w:r>
            <w:r>
              <w:rPr>
                <w:rFonts w:asciiTheme="minorHAnsi" w:eastAsia="Times New Roman" w:hAnsiTheme="minorHAnsi" w:cs="Times New Roman"/>
                <w:sz w:val="24"/>
                <w:szCs w:val="24"/>
              </w:rPr>
              <w:t xml:space="preserve"> be blown down</w:t>
            </w:r>
            <w:r w:rsidR="00AA1FB8" w:rsidRPr="008C6E59">
              <w:rPr>
                <w:rFonts w:asciiTheme="minorHAnsi" w:eastAsia="Times New Roman" w:hAnsiTheme="minorHAnsi" w:cs="Times New Roman"/>
                <w:sz w:val="24"/>
                <w:szCs w:val="24"/>
              </w:rPr>
              <w:t>wind during the procedure.  A slightly faster speed may be required if it is very windy to keep directional control.</w:t>
            </w:r>
          </w:p>
          <w:p w14:paraId="5B698993"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p>
          <w:p w14:paraId="7ACFABC8" w14:textId="77777777" w:rsidR="00AA1FB8" w:rsidRPr="008C6E59" w:rsidRDefault="00AA1FB8" w:rsidP="008C6E59">
            <w:pPr>
              <w:pStyle w:val="ListParagraph"/>
              <w:numPr>
                <w:ilvl w:val="0"/>
                <w:numId w:val="37"/>
              </w:numPr>
              <w:spacing w:before="100" w:beforeAutospacing="1" w:after="75" w:line="240" w:lineRule="auto"/>
              <w:rPr>
                <w:rFonts w:asciiTheme="minorHAnsi" w:eastAsia="Times New Roman" w:hAnsiTheme="minorHAnsi" w:cs="Times New Roman"/>
                <w:sz w:val="24"/>
                <w:szCs w:val="24"/>
              </w:rPr>
            </w:pPr>
            <w:r w:rsidRPr="008C6E59">
              <w:rPr>
                <w:rFonts w:asciiTheme="minorHAnsi" w:eastAsia="Times New Roman" w:hAnsiTheme="minorHAnsi" w:cs="Times New Roman"/>
                <w:sz w:val="24"/>
                <w:szCs w:val="24"/>
              </w:rPr>
              <w:t>Done – open a beer and chill out!</w:t>
            </w:r>
          </w:p>
          <w:p w14:paraId="0BFE20A1" w14:textId="77777777" w:rsidR="00AA1FB8" w:rsidRPr="00D97023" w:rsidRDefault="00AA1FB8">
            <w:pPr>
              <w:spacing w:after="0"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w:t>
            </w:r>
            <w:r w:rsidRPr="00D97023">
              <w:rPr>
                <w:rFonts w:asciiTheme="minorHAnsi" w:eastAsia="Times New Roman" w:hAnsiTheme="minorHAnsi" w:cs="Times New Roman"/>
                <w:sz w:val="24"/>
                <w:szCs w:val="24"/>
              </w:rPr>
              <w:br/>
              <w:t> </w:t>
            </w:r>
          </w:p>
          <w:p w14:paraId="2F367577"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Some tips: </w:t>
            </w:r>
          </w:p>
          <w:p w14:paraId="574519D1"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Create some hand signals so that you can communicate with the person on the bow with regards to dropping the anchor, and when to stop dropping it when you are close to the quay.  Shouting instructions is not ideal as it can be unclear, plus you will look totally in control…!</w:t>
            </w:r>
          </w:p>
          <w:p w14:paraId="10FC3AA0"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If it is wi</w:t>
            </w:r>
            <w:r w:rsidR="00FD5AEB">
              <w:rPr>
                <w:rFonts w:asciiTheme="minorHAnsi" w:eastAsia="Times New Roman" w:hAnsiTheme="minorHAnsi" w:cs="Times New Roman"/>
                <w:sz w:val="24"/>
                <w:szCs w:val="24"/>
              </w:rPr>
              <w:t>ndy, try and select a space where</w:t>
            </w:r>
            <w:r w:rsidRPr="00D97023">
              <w:rPr>
                <w:rFonts w:asciiTheme="minorHAnsi" w:eastAsia="Times New Roman" w:hAnsiTheme="minorHAnsi" w:cs="Times New Roman"/>
                <w:sz w:val="24"/>
                <w:szCs w:val="24"/>
              </w:rPr>
              <w:t xml:space="preserve"> you can avoid cross winds, </w:t>
            </w:r>
            <w:r w:rsidR="00AB4732">
              <w:rPr>
                <w:rFonts w:asciiTheme="minorHAnsi" w:eastAsia="Times New Roman" w:hAnsiTheme="minorHAnsi" w:cs="Times New Roman"/>
                <w:sz w:val="24"/>
                <w:szCs w:val="24"/>
              </w:rPr>
              <w:t>i.e.</w:t>
            </w:r>
            <w:r w:rsidRPr="00D97023">
              <w:rPr>
                <w:rFonts w:asciiTheme="minorHAnsi" w:eastAsia="Times New Roman" w:hAnsiTheme="minorHAnsi" w:cs="Times New Roman"/>
                <w:sz w:val="24"/>
                <w:szCs w:val="24"/>
              </w:rPr>
              <w:t xml:space="preserve"> stern into wind or bow into wind.</w:t>
            </w:r>
          </w:p>
          <w:p w14:paraId="3761BB7B"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xml:space="preserve">The boats have a little bit of “prop walk” when they are put into reverse.  This means that the rear of the boat will initially steer itself either to right or left (depending on boat).  Work out which way your boat “walks” in the safety of the open sea, and then allow for this </w:t>
            </w:r>
            <w:r w:rsidR="00AB4732">
              <w:rPr>
                <w:rFonts w:asciiTheme="minorHAnsi" w:eastAsia="Times New Roman" w:hAnsiTheme="minorHAnsi" w:cs="Times New Roman"/>
                <w:sz w:val="24"/>
                <w:szCs w:val="24"/>
              </w:rPr>
              <w:t xml:space="preserve">when starting your reversing. For example, </w:t>
            </w:r>
            <w:r w:rsidRPr="00D97023">
              <w:rPr>
                <w:rFonts w:asciiTheme="minorHAnsi" w:eastAsia="Times New Roman" w:hAnsiTheme="minorHAnsi" w:cs="Times New Roman"/>
                <w:sz w:val="24"/>
                <w:szCs w:val="24"/>
              </w:rPr>
              <w:t>you may want to initially have the stern pointing to right if it walks to the left. Then as you engage reverse it will naturally straighten up.</w:t>
            </w:r>
          </w:p>
          <w:p w14:paraId="3B622FBB"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Slowly</w:t>
            </w:r>
            <w:r w:rsidR="00FF22B3">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slowly</w:t>
            </w:r>
            <w:r w:rsidR="00FF22B3">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slowly.  Keep calm. If it is not going well, then abort and try again.  In particular</w:t>
            </w:r>
            <w:r w:rsidR="00AB4732">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if you lose direction and are way off track</w:t>
            </w:r>
            <w:r w:rsidR="006B6A41">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then abort and start again.  Personally</w:t>
            </w:r>
            <w:r w:rsidR="00AB4732">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I start my reversing procedure a long</w:t>
            </w:r>
            <w:r w:rsidR="00FF22B3">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long way off the quay, so you have loads of time to get it lined up properly and counteract any prop walk.</w:t>
            </w:r>
          </w:p>
          <w:p w14:paraId="40CDEECD"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In some places</w:t>
            </w:r>
            <w:r w:rsidR="006B6A41">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a taverna owner may come out an</w:t>
            </w:r>
            <w:r w:rsidR="00AB4732">
              <w:rPr>
                <w:rFonts w:asciiTheme="minorHAnsi" w:eastAsia="Times New Roman" w:hAnsiTheme="minorHAnsi" w:cs="Times New Roman"/>
                <w:sz w:val="24"/>
                <w:szCs w:val="24"/>
              </w:rPr>
              <w:t>d</w:t>
            </w:r>
            <w:r w:rsidRPr="00D97023">
              <w:rPr>
                <w:rFonts w:asciiTheme="minorHAnsi" w:eastAsia="Times New Roman" w:hAnsiTheme="minorHAnsi" w:cs="Times New Roman"/>
                <w:sz w:val="24"/>
                <w:szCs w:val="24"/>
              </w:rPr>
              <w:t xml:space="preserve"> assist.  Listen to their advice and follow their instructions. </w:t>
            </w:r>
          </w:p>
          <w:p w14:paraId="374F0E75" w14:textId="77777777" w:rsidR="00AA1FB8" w:rsidRPr="00D97023"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Upwind mooring rope attached first!</w:t>
            </w:r>
          </w:p>
          <w:p w14:paraId="6EEA6C21" w14:textId="77777777" w:rsidR="00AA1FB8" w:rsidRDefault="00AA1FB8" w:rsidP="00AA1FB8">
            <w:pPr>
              <w:numPr>
                <w:ilvl w:val="0"/>
                <w:numId w:val="28"/>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As much anchor chain out as possible!</w:t>
            </w:r>
          </w:p>
          <w:p w14:paraId="32430EB9" w14:textId="77777777" w:rsidR="00992B40" w:rsidRDefault="00992B40" w:rsidP="00992B40">
            <w:pPr>
              <w:spacing w:before="100" w:beforeAutospacing="1" w:after="75" w:line="240" w:lineRule="auto"/>
              <w:rPr>
                <w:rFonts w:asciiTheme="minorHAnsi" w:eastAsia="Times New Roman" w:hAnsiTheme="minorHAnsi" w:cs="Times New Roman"/>
                <w:sz w:val="24"/>
                <w:szCs w:val="24"/>
              </w:rPr>
            </w:pPr>
          </w:p>
          <w:p w14:paraId="519895DD" w14:textId="77777777" w:rsidR="00992B40" w:rsidRPr="00D97023" w:rsidRDefault="00992B40" w:rsidP="00992B40">
            <w:pPr>
              <w:spacing w:before="100" w:beforeAutospacing="1" w:after="75" w:line="240" w:lineRule="auto"/>
              <w:rPr>
                <w:rFonts w:asciiTheme="minorHAnsi" w:eastAsia="Times New Roman" w:hAnsiTheme="minorHAnsi" w:cs="Times New Roman"/>
                <w:sz w:val="24"/>
                <w:szCs w:val="24"/>
              </w:rPr>
            </w:pPr>
          </w:p>
          <w:p w14:paraId="65BA2423" w14:textId="77777777" w:rsidR="00AA1FB8" w:rsidRPr="00D97023" w:rsidRDefault="00AA1FB8">
            <w:pPr>
              <w:spacing w:after="0" w:line="240" w:lineRule="auto"/>
              <w:rPr>
                <w:rFonts w:asciiTheme="minorHAnsi" w:eastAsia="Times New Roman" w:hAnsiTheme="minorHAnsi" w:cs="Times New Roman"/>
                <w:sz w:val="24"/>
                <w:szCs w:val="24"/>
              </w:rPr>
            </w:pPr>
          </w:p>
          <w:p w14:paraId="31093F4A"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Lazy Lines</w:t>
            </w:r>
            <w:r w:rsidRPr="00D97023">
              <w:rPr>
                <w:rFonts w:asciiTheme="minorHAnsi" w:eastAsia="Times New Roman" w:hAnsiTheme="minorHAnsi" w:cs="Times New Roman"/>
                <w:sz w:val="24"/>
                <w:szCs w:val="24"/>
              </w:rPr>
              <w:t> </w:t>
            </w:r>
          </w:p>
          <w:p w14:paraId="4ACDB4ED" w14:textId="77777777" w:rsidR="00AA1FB8" w:rsidRPr="00D97023" w:rsidRDefault="00AB4732">
            <w:pPr>
              <w:spacing w:after="75" w:line="240" w:lineRule="auto"/>
              <w:jc w:val="both"/>
              <w:rPr>
                <w:rFonts w:asciiTheme="minorHAnsi" w:eastAsia="Times New Roman" w:hAnsiTheme="minorHAnsi" w:cs="Times New Roman"/>
                <w:sz w:val="24"/>
                <w:szCs w:val="24"/>
              </w:rPr>
            </w:pPr>
            <w:r>
              <w:rPr>
                <w:rFonts w:asciiTheme="minorHAnsi" w:eastAsia="Times New Roman" w:hAnsiTheme="minorHAnsi" w:cs="Times New Roman"/>
                <w:sz w:val="24"/>
                <w:szCs w:val="24"/>
              </w:rPr>
              <w:t>When mooring-</w:t>
            </w:r>
            <w:r w:rsidR="00AA1FB8" w:rsidRPr="00D97023">
              <w:rPr>
                <w:rFonts w:asciiTheme="minorHAnsi" w:eastAsia="Times New Roman" w:hAnsiTheme="minorHAnsi" w:cs="Times New Roman"/>
                <w:sz w:val="24"/>
                <w:szCs w:val="24"/>
              </w:rPr>
              <w:t>up using lazy lines, you do all the same preparation, apart from preparing the anchor.  You will not be using it. </w:t>
            </w:r>
          </w:p>
          <w:p w14:paraId="50A2C708"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Reverse in</w:t>
            </w:r>
            <w:r w:rsidR="00AB4732">
              <w:rPr>
                <w:rFonts w:asciiTheme="minorHAnsi" w:eastAsia="Times New Roman" w:hAnsiTheme="minorHAnsi" w:cs="Times New Roman"/>
                <w:sz w:val="24"/>
                <w:szCs w:val="24"/>
              </w:rPr>
              <w:t xml:space="preserve"> to the space slowly and square-</w:t>
            </w:r>
            <w:r w:rsidRPr="00D97023">
              <w:rPr>
                <w:rFonts w:asciiTheme="minorHAnsi" w:eastAsia="Times New Roman" w:hAnsiTheme="minorHAnsi" w:cs="Times New Roman"/>
                <w:sz w:val="24"/>
                <w:szCs w:val="24"/>
              </w:rPr>
              <w:t>on.  It is usual for the taverna owner, who has run the lazy lines</w:t>
            </w:r>
            <w:r w:rsidR="00AB4732">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to come out and assist you.  When you are close the quayside, he will pass you the thin rope attached to the quay.  Engine in neutral, so you do not foul the lazy line. </w:t>
            </w:r>
          </w:p>
          <w:p w14:paraId="0FBA5D12" w14:textId="77777777" w:rsidR="00AA1FB8" w:rsidRPr="00D97023" w:rsidRDefault="00AA1FB8">
            <w:pPr>
              <w:spacing w:after="75" w:line="240" w:lineRule="auto"/>
              <w:jc w:val="both"/>
              <w:rPr>
                <w:rFonts w:asciiTheme="minorHAnsi" w:eastAsia="Times New Roman" w:hAnsiTheme="minorHAnsi" w:cs="Times New Roman"/>
                <w:color w:val="auto"/>
                <w:sz w:val="24"/>
                <w:szCs w:val="24"/>
              </w:rPr>
            </w:pPr>
            <w:r w:rsidRPr="00D97023">
              <w:rPr>
                <w:rFonts w:asciiTheme="minorHAnsi" w:eastAsia="Times New Roman" w:hAnsiTheme="minorHAnsi" w:cs="Times New Roman"/>
                <w:sz w:val="24"/>
                <w:szCs w:val="24"/>
              </w:rPr>
              <w:t xml:space="preserve">You take this rope and </w:t>
            </w:r>
            <w:r w:rsidR="00AB4732">
              <w:rPr>
                <w:rFonts w:asciiTheme="minorHAnsi" w:eastAsia="Times New Roman" w:hAnsiTheme="minorHAnsi" w:cs="Times New Roman"/>
                <w:sz w:val="24"/>
                <w:szCs w:val="24"/>
              </w:rPr>
              <w:t xml:space="preserve">hand-over-hand, </w:t>
            </w:r>
            <w:r w:rsidRPr="00D97023">
              <w:rPr>
                <w:rFonts w:asciiTheme="minorHAnsi" w:eastAsia="Times New Roman" w:hAnsiTheme="minorHAnsi" w:cs="Times New Roman"/>
                <w:sz w:val="24"/>
                <w:szCs w:val="24"/>
              </w:rPr>
              <w:t xml:space="preserve">walk </w:t>
            </w:r>
            <w:r w:rsidR="00AB4732">
              <w:rPr>
                <w:rFonts w:asciiTheme="minorHAnsi" w:eastAsia="Times New Roman" w:hAnsiTheme="minorHAnsi" w:cs="Times New Roman"/>
                <w:sz w:val="24"/>
                <w:szCs w:val="24"/>
              </w:rPr>
              <w:t xml:space="preserve">it </w:t>
            </w:r>
            <w:r w:rsidRPr="00D97023">
              <w:rPr>
                <w:rFonts w:asciiTheme="minorHAnsi" w:eastAsia="Times New Roman" w:hAnsiTheme="minorHAnsi" w:cs="Times New Roman"/>
                <w:sz w:val="24"/>
                <w:szCs w:val="24"/>
              </w:rPr>
              <w:t>to the front of the boat whilst pulling up the thick rope attached to the thin rope.  It is hard dirty work</w:t>
            </w:r>
            <w:r w:rsidR="00AB4732">
              <w:rPr>
                <w:rFonts w:asciiTheme="minorHAnsi" w:eastAsia="Times New Roman" w:hAnsiTheme="minorHAnsi" w:cs="Times New Roman"/>
                <w:sz w:val="24"/>
                <w:szCs w:val="24"/>
              </w:rPr>
              <w:t xml:space="preserve"> and work gloves are recommended</w:t>
            </w:r>
            <w:r w:rsidRPr="00D97023">
              <w:rPr>
                <w:rFonts w:asciiTheme="minorHAnsi" w:eastAsia="Times New Roman" w:hAnsiTheme="minorHAnsi" w:cs="Times New Roman"/>
                <w:sz w:val="24"/>
                <w:szCs w:val="24"/>
              </w:rPr>
              <w:t xml:space="preserve">!  When you are at the bow of the boat, keep pulling up the thick rope (it will be wet and maybe muddy!) </w:t>
            </w:r>
            <w:r w:rsidRPr="00D97023">
              <w:rPr>
                <w:rFonts w:asciiTheme="minorHAnsi" w:eastAsia="Times New Roman" w:hAnsiTheme="minorHAnsi" w:cs="Times New Roman"/>
                <w:color w:val="auto"/>
                <w:sz w:val="24"/>
                <w:szCs w:val="24"/>
              </w:rPr>
              <w:t xml:space="preserve">and get it wrapped around the forward cleat.  Keep pulling </w:t>
            </w:r>
            <w:r w:rsidR="006B6A41">
              <w:rPr>
                <w:rFonts w:asciiTheme="minorHAnsi" w:eastAsia="Times New Roman" w:hAnsiTheme="minorHAnsi" w:cs="Times New Roman"/>
                <w:color w:val="auto"/>
                <w:sz w:val="24"/>
                <w:szCs w:val="24"/>
              </w:rPr>
              <w:t>up until it won’t come up any further,</w:t>
            </w:r>
            <w:r w:rsidRPr="00D97023">
              <w:rPr>
                <w:rFonts w:asciiTheme="minorHAnsi" w:eastAsia="Times New Roman" w:hAnsiTheme="minorHAnsi" w:cs="Times New Roman"/>
                <w:color w:val="auto"/>
                <w:sz w:val="24"/>
                <w:szCs w:val="24"/>
              </w:rPr>
              <w:t xml:space="preserve"> and tie off around the cleat.  This is effectively your anchor. If you have a bow thruster, drape the thin rope over your stanchions as you bring it forward to ensure the line does not get sucked into the prop. </w:t>
            </w:r>
          </w:p>
          <w:p w14:paraId="7B9122E0" w14:textId="77777777" w:rsidR="00AA1FB8" w:rsidRPr="00D97023" w:rsidRDefault="00AA1FB8">
            <w:pPr>
              <w:spacing w:after="75" w:line="240" w:lineRule="auto"/>
              <w:jc w:val="both"/>
              <w:rPr>
                <w:rFonts w:asciiTheme="minorHAnsi" w:eastAsia="Times New Roman" w:hAnsiTheme="minorHAnsi" w:cs="Times New Roman"/>
                <w:color w:val="auto"/>
                <w:sz w:val="24"/>
                <w:szCs w:val="24"/>
              </w:rPr>
            </w:pPr>
            <w:r w:rsidRPr="00D97023">
              <w:rPr>
                <w:rFonts w:asciiTheme="minorHAnsi" w:eastAsia="Times New Roman" w:hAnsiTheme="minorHAnsi" w:cs="Times New Roman"/>
                <w:color w:val="auto"/>
                <w:sz w:val="24"/>
                <w:szCs w:val="24"/>
              </w:rPr>
              <w:t>Whilst the lazy line is being secured to the bow, the stern lines will be attached to the quayside (UPWIND FIRST) as with mooring with an anchor. Secure the ster</w:t>
            </w:r>
            <w:r w:rsidR="00AB4732">
              <w:rPr>
                <w:rFonts w:asciiTheme="minorHAnsi" w:eastAsia="Times New Roman" w:hAnsiTheme="minorHAnsi" w:cs="Times New Roman"/>
                <w:color w:val="auto"/>
                <w:sz w:val="24"/>
                <w:szCs w:val="24"/>
              </w:rPr>
              <w:t>n lines initially with the boat</w:t>
            </w:r>
            <w:r w:rsidRPr="00D97023">
              <w:rPr>
                <w:rFonts w:asciiTheme="minorHAnsi" w:eastAsia="Times New Roman" w:hAnsiTheme="minorHAnsi" w:cs="Times New Roman"/>
                <w:color w:val="auto"/>
                <w:sz w:val="24"/>
                <w:szCs w:val="24"/>
              </w:rPr>
              <w:t xml:space="preserve"> a bit further from the dock than you plan to settle. Once the bow line is made, reverse the boat toward the dock to tighten the bow. </w:t>
            </w:r>
            <w:r w:rsidR="00FD5AEB">
              <w:rPr>
                <w:rFonts w:asciiTheme="minorHAnsi" w:eastAsia="Times New Roman" w:hAnsiTheme="minorHAnsi" w:cs="Times New Roman"/>
                <w:color w:val="auto"/>
                <w:sz w:val="24"/>
                <w:szCs w:val="24"/>
              </w:rPr>
              <w:t xml:space="preserve">  </w:t>
            </w:r>
            <w:r w:rsidRPr="00D97023">
              <w:rPr>
                <w:rFonts w:asciiTheme="minorHAnsi" w:eastAsia="Times New Roman" w:hAnsiTheme="minorHAnsi" w:cs="Times New Roman"/>
                <w:color w:val="auto"/>
                <w:sz w:val="24"/>
                <w:szCs w:val="24"/>
              </w:rPr>
              <w:t>Job done!   </w:t>
            </w:r>
          </w:p>
          <w:p w14:paraId="09F3D314"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 </w:t>
            </w:r>
          </w:p>
          <w:p w14:paraId="69F568BA" w14:textId="77777777" w:rsidR="00AA1FB8" w:rsidRPr="00D97023" w:rsidRDefault="00AA1FB8">
            <w:pPr>
              <w:spacing w:after="75" w:line="240" w:lineRule="auto"/>
              <w:jc w:val="both"/>
              <w:rPr>
                <w:rFonts w:asciiTheme="minorHAnsi" w:eastAsia="Times New Roman" w:hAnsiTheme="minorHAnsi" w:cs="Times New Roman"/>
                <w:sz w:val="24"/>
                <w:szCs w:val="24"/>
              </w:rPr>
            </w:pPr>
            <w:r w:rsidRPr="00D97023">
              <w:rPr>
                <w:rFonts w:asciiTheme="minorHAnsi" w:eastAsia="Times New Roman" w:hAnsiTheme="minorHAnsi" w:cs="Times New Roman"/>
                <w:b/>
                <w:bCs/>
                <w:sz w:val="24"/>
                <w:szCs w:val="24"/>
              </w:rPr>
              <w:t>Getting away from a mooring </w:t>
            </w:r>
          </w:p>
          <w:p w14:paraId="06BF85D5" w14:textId="77777777" w:rsidR="005D7B82" w:rsidRDefault="00AA1FB8">
            <w:pPr>
              <w:spacing w:after="75" w:line="240" w:lineRule="auto"/>
              <w:jc w:val="both"/>
              <w:rPr>
                <w:rFonts w:asciiTheme="minorHAnsi" w:eastAsia="Times New Roman" w:hAnsiTheme="minorHAnsi" w:cs="Times New Roman"/>
                <w:b/>
                <w:bCs/>
                <w:sz w:val="24"/>
                <w:szCs w:val="24"/>
              </w:rPr>
            </w:pPr>
            <w:r w:rsidRPr="00D97023">
              <w:rPr>
                <w:rFonts w:asciiTheme="minorHAnsi" w:eastAsia="Times New Roman" w:hAnsiTheme="minorHAnsi" w:cs="Times New Roman"/>
                <w:b/>
                <w:bCs/>
                <w:sz w:val="24"/>
                <w:szCs w:val="24"/>
              </w:rPr>
              <w:t>Lazy lines</w:t>
            </w:r>
          </w:p>
          <w:p w14:paraId="7C7E032F" w14:textId="77777777" w:rsidR="00AA1FB8" w:rsidRPr="005D7B82" w:rsidRDefault="00AA1FB8">
            <w:pPr>
              <w:spacing w:after="75" w:line="240" w:lineRule="auto"/>
              <w:jc w:val="both"/>
              <w:rPr>
                <w:rFonts w:asciiTheme="minorHAnsi" w:eastAsia="Times New Roman" w:hAnsiTheme="minorHAnsi" w:cs="Times New Roman"/>
                <w:b/>
                <w:bCs/>
                <w:sz w:val="24"/>
                <w:szCs w:val="24"/>
              </w:rPr>
            </w:pPr>
            <w:r w:rsidRPr="00D97023">
              <w:rPr>
                <w:rFonts w:asciiTheme="minorHAnsi" w:eastAsia="Times New Roman" w:hAnsiTheme="minorHAnsi" w:cs="Times New Roman"/>
                <w:sz w:val="24"/>
                <w:szCs w:val="24"/>
              </w:rPr>
              <w:t>The most important factor here is to remember not to put the engine into gear until the lazy line has sunk to the bottom, or you may cut it with the prop. </w:t>
            </w:r>
          </w:p>
          <w:p w14:paraId="094D14DE" w14:textId="77777777" w:rsidR="00AA1FB8" w:rsidRPr="00D97023" w:rsidRDefault="00AA1FB8" w:rsidP="00AA1FB8">
            <w:pPr>
              <w:numPr>
                <w:ilvl w:val="0"/>
                <w:numId w:val="29"/>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Release the DOWNWIND stern line first.  If doubled up, then you can do this from the cockpit which is much more preferable.</w:t>
            </w:r>
          </w:p>
          <w:p w14:paraId="6D26469D" w14:textId="77777777" w:rsidR="00AA1FB8" w:rsidRPr="00D97023" w:rsidRDefault="00AA1FB8" w:rsidP="00AA1FB8">
            <w:pPr>
              <w:numPr>
                <w:ilvl w:val="0"/>
                <w:numId w:val="29"/>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 xml:space="preserve">With one person on the bow, release the other </w:t>
            </w:r>
            <w:r w:rsidR="00FF22B3" w:rsidRPr="00D97023">
              <w:rPr>
                <w:rFonts w:asciiTheme="minorHAnsi" w:eastAsia="Times New Roman" w:hAnsiTheme="minorHAnsi" w:cs="Times New Roman"/>
                <w:sz w:val="24"/>
                <w:szCs w:val="24"/>
              </w:rPr>
              <w:t>stern line</w:t>
            </w:r>
            <w:r w:rsidRPr="00D97023">
              <w:rPr>
                <w:rFonts w:asciiTheme="minorHAnsi" w:eastAsia="Times New Roman" w:hAnsiTheme="minorHAnsi" w:cs="Times New Roman"/>
                <w:sz w:val="24"/>
                <w:szCs w:val="24"/>
              </w:rPr>
              <w:t>.  The weight of the lazy line will pull the boat away from the quay.  Fend off neighbouring boats.  Do not engage gear!!!</w:t>
            </w:r>
          </w:p>
          <w:p w14:paraId="706FD730" w14:textId="77777777" w:rsidR="00AA1FB8" w:rsidRPr="00D97023" w:rsidRDefault="00AA1FB8" w:rsidP="00AA1FB8">
            <w:pPr>
              <w:numPr>
                <w:ilvl w:val="0"/>
                <w:numId w:val="29"/>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Ensure stern lines are safely in the cockpit an</w:t>
            </w:r>
            <w:r w:rsidR="00ED44E4">
              <w:rPr>
                <w:rFonts w:asciiTheme="minorHAnsi" w:eastAsia="Times New Roman" w:hAnsiTheme="minorHAnsi" w:cs="Times New Roman"/>
                <w:sz w:val="24"/>
                <w:szCs w:val="24"/>
              </w:rPr>
              <w:t xml:space="preserve">d not dangling in the water. </w:t>
            </w:r>
            <w:r w:rsidRPr="00D97023">
              <w:rPr>
                <w:rFonts w:asciiTheme="minorHAnsi" w:eastAsia="Times New Roman" w:hAnsiTheme="minorHAnsi" w:cs="Times New Roman"/>
                <w:sz w:val="24"/>
                <w:szCs w:val="24"/>
              </w:rPr>
              <w:t xml:space="preserve"> </w:t>
            </w:r>
            <w:r w:rsidR="00ED44E4">
              <w:rPr>
                <w:rFonts w:asciiTheme="minorHAnsi" w:eastAsia="Times New Roman" w:hAnsiTheme="minorHAnsi" w:cs="Times New Roman"/>
                <w:sz w:val="24"/>
                <w:szCs w:val="24"/>
              </w:rPr>
              <w:t>W</w:t>
            </w:r>
            <w:r w:rsidRPr="00D97023">
              <w:rPr>
                <w:rFonts w:asciiTheme="minorHAnsi" w:eastAsia="Times New Roman" w:hAnsiTheme="minorHAnsi" w:cs="Times New Roman"/>
                <w:sz w:val="24"/>
                <w:szCs w:val="24"/>
              </w:rPr>
              <w:t xml:space="preserve">hen the boat is well </w:t>
            </w:r>
            <w:r w:rsidR="006B6A41">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clear of the quay, release the lazy line from the bow cleat and throw clear of the boat into the water.  It will sink slowly.  When you are sure the lazy line has sunk clear of the keel and prop, then you can engage gear and slowly drive out forwards from the space.</w:t>
            </w:r>
          </w:p>
          <w:p w14:paraId="0D9F4AD8" w14:textId="77777777" w:rsidR="00AA1FB8" w:rsidRDefault="00AA1FB8" w:rsidP="00AA1FB8">
            <w:pPr>
              <w:numPr>
                <w:ilvl w:val="0"/>
                <w:numId w:val="29"/>
              </w:numPr>
              <w:spacing w:before="100" w:beforeAutospacing="1" w:after="75" w:line="240" w:lineRule="auto"/>
              <w:rPr>
                <w:rFonts w:asciiTheme="minorHAnsi" w:eastAsia="Times New Roman" w:hAnsiTheme="minorHAnsi" w:cs="Times New Roman"/>
                <w:sz w:val="24"/>
                <w:szCs w:val="24"/>
              </w:rPr>
            </w:pPr>
            <w:r w:rsidRPr="00D97023">
              <w:rPr>
                <w:rFonts w:asciiTheme="minorHAnsi" w:eastAsia="Times New Roman" w:hAnsiTheme="minorHAnsi" w:cs="Times New Roman"/>
                <w:sz w:val="24"/>
                <w:szCs w:val="24"/>
              </w:rPr>
              <w:t>Fenders in, tender brought around to the rear of the boat</w:t>
            </w:r>
            <w:r w:rsidR="00ED44E4">
              <w:rPr>
                <w:rFonts w:asciiTheme="minorHAnsi" w:eastAsia="Times New Roman" w:hAnsiTheme="minorHAnsi" w:cs="Times New Roman"/>
                <w:sz w:val="24"/>
                <w:szCs w:val="24"/>
              </w:rPr>
              <w:t>,</w:t>
            </w:r>
            <w:r w:rsidRPr="00D97023">
              <w:rPr>
                <w:rFonts w:asciiTheme="minorHAnsi" w:eastAsia="Times New Roman" w:hAnsiTheme="minorHAnsi" w:cs="Times New Roman"/>
                <w:sz w:val="24"/>
                <w:szCs w:val="24"/>
              </w:rPr>
              <w:t xml:space="preserve"> and away you go!</w:t>
            </w:r>
          </w:p>
          <w:p w14:paraId="3307046E" w14:textId="77777777" w:rsidR="00992B40" w:rsidRDefault="00992B40" w:rsidP="00992B40">
            <w:pPr>
              <w:spacing w:before="100" w:beforeAutospacing="1" w:after="75" w:line="240" w:lineRule="auto"/>
              <w:rPr>
                <w:rFonts w:asciiTheme="minorHAnsi" w:eastAsia="Times New Roman" w:hAnsiTheme="minorHAnsi" w:cs="Times New Roman"/>
                <w:sz w:val="24"/>
                <w:szCs w:val="24"/>
              </w:rPr>
            </w:pPr>
          </w:p>
          <w:p w14:paraId="34BFC194" w14:textId="29402876" w:rsidR="00AA1FB8" w:rsidRPr="00D97023" w:rsidRDefault="00AA1FB8" w:rsidP="004D510F">
            <w:pPr>
              <w:spacing w:before="100" w:beforeAutospacing="1" w:after="75" w:line="240" w:lineRule="auto"/>
              <w:ind w:left="720"/>
              <w:rPr>
                <w:rFonts w:asciiTheme="minorHAnsi" w:eastAsia="Times New Roman" w:hAnsiTheme="minorHAnsi" w:cs="Times New Roman"/>
                <w:sz w:val="24"/>
                <w:szCs w:val="24"/>
              </w:rPr>
            </w:pPr>
          </w:p>
        </w:tc>
      </w:tr>
    </w:tbl>
    <w:p w14:paraId="22A2FAA0" w14:textId="77777777" w:rsidR="00AA1FB8" w:rsidRPr="00D97023" w:rsidRDefault="00AA1FB8" w:rsidP="00AA1FB8">
      <w:pPr>
        <w:spacing w:after="90" w:line="234" w:lineRule="atLeast"/>
        <w:rPr>
          <w:rFonts w:asciiTheme="minorHAnsi" w:eastAsia="Times New Roman" w:hAnsiTheme="minorHAnsi" w:cs="Times New Roman"/>
          <w:color w:val="333333"/>
          <w:sz w:val="24"/>
          <w:szCs w:val="24"/>
          <w:lang w:val="en-US" w:eastAsia="en-US"/>
        </w:rPr>
      </w:pPr>
      <w:r w:rsidRPr="00D97023">
        <w:rPr>
          <w:rFonts w:asciiTheme="minorHAnsi" w:eastAsia="Times New Roman" w:hAnsiTheme="minorHAnsi" w:cs="Times New Roman"/>
          <w:color w:val="333333"/>
          <w:sz w:val="24"/>
          <w:szCs w:val="24"/>
        </w:rPr>
        <w:t> </w:t>
      </w:r>
    </w:p>
    <w:p w14:paraId="61758418" w14:textId="77777777" w:rsidR="00AA1FB8" w:rsidRPr="00D97023" w:rsidRDefault="00AA1FB8" w:rsidP="00AA1FB8">
      <w:pPr>
        <w:rPr>
          <w:rFonts w:asciiTheme="minorHAnsi" w:eastAsiaTheme="minorHAnsi" w:hAnsiTheme="minorHAnsi" w:cstheme="minorBidi"/>
          <w:color w:val="auto"/>
          <w:sz w:val="24"/>
          <w:szCs w:val="24"/>
        </w:rPr>
      </w:pPr>
    </w:p>
    <w:p w14:paraId="745980DB" w14:textId="217E6DC7" w:rsidR="00B4479D" w:rsidRPr="00D97023" w:rsidRDefault="00B4479D">
      <w:pPr>
        <w:rPr>
          <w:rFonts w:asciiTheme="minorHAnsi" w:hAnsiTheme="minorHAnsi"/>
          <w:b/>
          <w:sz w:val="24"/>
          <w:szCs w:val="24"/>
        </w:rPr>
      </w:pPr>
    </w:p>
    <w:sectPr w:rsidR="00B4479D" w:rsidRPr="00D97023" w:rsidSect="008A4337">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00AB7" w14:textId="77777777" w:rsidR="00E37EDE" w:rsidRDefault="00E37EDE" w:rsidP="005C65AE">
      <w:pPr>
        <w:spacing w:after="0" w:line="240" w:lineRule="auto"/>
      </w:pPr>
      <w:r>
        <w:separator/>
      </w:r>
    </w:p>
  </w:endnote>
  <w:endnote w:type="continuationSeparator" w:id="0">
    <w:p w14:paraId="77AD4FCD" w14:textId="77777777" w:rsidR="00E37EDE" w:rsidRDefault="00E37EDE" w:rsidP="005C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2EFB4" w14:textId="77777777" w:rsidR="00E37EDE" w:rsidRDefault="00E37EDE" w:rsidP="005C65AE">
      <w:pPr>
        <w:spacing w:after="0" w:line="240" w:lineRule="auto"/>
      </w:pPr>
      <w:r>
        <w:separator/>
      </w:r>
    </w:p>
  </w:footnote>
  <w:footnote w:type="continuationSeparator" w:id="0">
    <w:p w14:paraId="2939536A" w14:textId="77777777" w:rsidR="00E37EDE" w:rsidRDefault="00E37EDE" w:rsidP="005C6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5A5"/>
    <w:multiLevelType w:val="multilevel"/>
    <w:tmpl w:val="B4CC9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897141"/>
    <w:multiLevelType w:val="multilevel"/>
    <w:tmpl w:val="14A0C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247893"/>
    <w:multiLevelType w:val="hybridMultilevel"/>
    <w:tmpl w:val="C1C08E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5636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BB26FD"/>
    <w:multiLevelType w:val="multilevel"/>
    <w:tmpl w:val="DC322832"/>
    <w:lvl w:ilvl="0">
      <w:start w:val="7"/>
      <w:numFmt w:val="decimal"/>
      <w:lvlText w:val="%1.0"/>
      <w:lvlJc w:val="left"/>
      <w:pPr>
        <w:ind w:left="510" w:hanging="510"/>
      </w:pPr>
      <w:rPr>
        <w:rFonts w:hint="default"/>
        <w:sz w:val="40"/>
      </w:rPr>
    </w:lvl>
    <w:lvl w:ilvl="1">
      <w:start w:val="1"/>
      <w:numFmt w:val="decimal"/>
      <w:lvlText w:val="%1.%2"/>
      <w:lvlJc w:val="left"/>
      <w:pPr>
        <w:ind w:left="1230" w:hanging="510"/>
      </w:pPr>
      <w:rPr>
        <w:rFonts w:hint="default"/>
        <w:sz w:val="40"/>
      </w:rPr>
    </w:lvl>
    <w:lvl w:ilvl="2">
      <w:start w:val="1"/>
      <w:numFmt w:val="decimal"/>
      <w:lvlText w:val="%1.%2.%3"/>
      <w:lvlJc w:val="left"/>
      <w:pPr>
        <w:ind w:left="2160" w:hanging="720"/>
      </w:pPr>
      <w:rPr>
        <w:rFonts w:hint="default"/>
        <w:sz w:val="40"/>
      </w:rPr>
    </w:lvl>
    <w:lvl w:ilvl="3">
      <w:start w:val="1"/>
      <w:numFmt w:val="decimal"/>
      <w:lvlText w:val="%1.%2.%3.%4"/>
      <w:lvlJc w:val="left"/>
      <w:pPr>
        <w:ind w:left="3240" w:hanging="1080"/>
      </w:pPr>
      <w:rPr>
        <w:rFonts w:hint="default"/>
        <w:sz w:val="40"/>
      </w:rPr>
    </w:lvl>
    <w:lvl w:ilvl="4">
      <w:start w:val="1"/>
      <w:numFmt w:val="decimal"/>
      <w:lvlText w:val="%1.%2.%3.%4.%5"/>
      <w:lvlJc w:val="left"/>
      <w:pPr>
        <w:ind w:left="3960" w:hanging="1080"/>
      </w:pPr>
      <w:rPr>
        <w:rFonts w:hint="default"/>
        <w:sz w:val="40"/>
      </w:rPr>
    </w:lvl>
    <w:lvl w:ilvl="5">
      <w:start w:val="1"/>
      <w:numFmt w:val="decimal"/>
      <w:lvlText w:val="%1.%2.%3.%4.%5.%6"/>
      <w:lvlJc w:val="left"/>
      <w:pPr>
        <w:ind w:left="5040" w:hanging="1440"/>
      </w:pPr>
      <w:rPr>
        <w:rFonts w:hint="default"/>
        <w:sz w:val="40"/>
      </w:rPr>
    </w:lvl>
    <w:lvl w:ilvl="6">
      <w:start w:val="1"/>
      <w:numFmt w:val="decimal"/>
      <w:lvlText w:val="%1.%2.%3.%4.%5.%6.%7"/>
      <w:lvlJc w:val="left"/>
      <w:pPr>
        <w:ind w:left="5760" w:hanging="1440"/>
      </w:pPr>
      <w:rPr>
        <w:rFonts w:hint="default"/>
        <w:sz w:val="40"/>
      </w:rPr>
    </w:lvl>
    <w:lvl w:ilvl="7">
      <w:start w:val="1"/>
      <w:numFmt w:val="decimal"/>
      <w:lvlText w:val="%1.%2.%3.%4.%5.%6.%7.%8"/>
      <w:lvlJc w:val="left"/>
      <w:pPr>
        <w:ind w:left="6840" w:hanging="1800"/>
      </w:pPr>
      <w:rPr>
        <w:rFonts w:hint="default"/>
        <w:sz w:val="40"/>
      </w:rPr>
    </w:lvl>
    <w:lvl w:ilvl="8">
      <w:start w:val="1"/>
      <w:numFmt w:val="decimal"/>
      <w:lvlText w:val="%1.%2.%3.%4.%5.%6.%7.%8.%9"/>
      <w:lvlJc w:val="left"/>
      <w:pPr>
        <w:ind w:left="7920" w:hanging="2160"/>
      </w:pPr>
      <w:rPr>
        <w:rFonts w:hint="default"/>
        <w:sz w:val="40"/>
      </w:rPr>
    </w:lvl>
  </w:abstractNum>
  <w:abstractNum w:abstractNumId="5" w15:restartNumberingAfterBreak="0">
    <w:nsid w:val="091469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14359E"/>
    <w:multiLevelType w:val="multilevel"/>
    <w:tmpl w:val="665E9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880782"/>
    <w:multiLevelType w:val="multilevel"/>
    <w:tmpl w:val="67EC5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090253F"/>
    <w:multiLevelType w:val="hybridMultilevel"/>
    <w:tmpl w:val="1F5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E25DA"/>
    <w:multiLevelType w:val="hybridMultilevel"/>
    <w:tmpl w:val="DBF4ADE2"/>
    <w:lvl w:ilvl="0" w:tplc="10C01D14">
      <w:start w:val="7"/>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66C49"/>
    <w:multiLevelType w:val="hybridMultilevel"/>
    <w:tmpl w:val="6C6CD2FA"/>
    <w:lvl w:ilvl="0" w:tplc="E1786FCE">
      <w:start w:val="9"/>
      <w:numFmt w:val="decimal"/>
      <w:lvlText w:val="%1."/>
      <w:lvlJc w:val="left"/>
      <w:pPr>
        <w:ind w:left="990" w:hanging="360"/>
      </w:pPr>
      <w:rPr>
        <w:rFonts w:eastAsia="Arial" w:cs="Arial"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1" w15:restartNumberingAfterBreak="0">
    <w:nsid w:val="1AE27A26"/>
    <w:multiLevelType w:val="multilevel"/>
    <w:tmpl w:val="9A44C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194F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1755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31D4F58"/>
    <w:multiLevelType w:val="hybridMultilevel"/>
    <w:tmpl w:val="856E548A"/>
    <w:lvl w:ilvl="0" w:tplc="A094D84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006AEF"/>
    <w:multiLevelType w:val="multilevel"/>
    <w:tmpl w:val="6136B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3B0305"/>
    <w:multiLevelType w:val="multilevel"/>
    <w:tmpl w:val="EFAAFF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E093B7A"/>
    <w:multiLevelType w:val="multilevel"/>
    <w:tmpl w:val="0234D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FD35CFF"/>
    <w:multiLevelType w:val="multilevel"/>
    <w:tmpl w:val="D2A6AE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3340B29"/>
    <w:multiLevelType w:val="multilevel"/>
    <w:tmpl w:val="A0C40DCC"/>
    <w:lvl w:ilvl="0">
      <w:start w:val="12"/>
      <w:numFmt w:val="decimal"/>
      <w:lvlText w:val="%1.0"/>
      <w:lvlJc w:val="left"/>
      <w:pPr>
        <w:ind w:left="710" w:hanging="710"/>
      </w:pPr>
      <w:rPr>
        <w:rFonts w:hint="default"/>
      </w:rPr>
    </w:lvl>
    <w:lvl w:ilvl="1">
      <w:start w:val="1"/>
      <w:numFmt w:val="decimal"/>
      <w:lvlText w:val="%1.%2"/>
      <w:lvlJc w:val="left"/>
      <w:pPr>
        <w:ind w:left="1430" w:hanging="7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38826E6"/>
    <w:multiLevelType w:val="multilevel"/>
    <w:tmpl w:val="DFBC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F336B"/>
    <w:multiLevelType w:val="multilevel"/>
    <w:tmpl w:val="AE6AC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66916E6"/>
    <w:multiLevelType w:val="hybridMultilevel"/>
    <w:tmpl w:val="4230B36A"/>
    <w:lvl w:ilvl="0" w:tplc="86CA69E8">
      <w:start w:val="7"/>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BB73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9277FF"/>
    <w:multiLevelType w:val="multilevel"/>
    <w:tmpl w:val="75B87E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3BDE7F4C"/>
    <w:multiLevelType w:val="hybridMultilevel"/>
    <w:tmpl w:val="B1988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E126D3D"/>
    <w:multiLevelType w:val="hybridMultilevel"/>
    <w:tmpl w:val="37B440BA"/>
    <w:lvl w:ilvl="0" w:tplc="74CAF6A8">
      <w:start w:val="7"/>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B51EB"/>
    <w:multiLevelType w:val="hybridMultilevel"/>
    <w:tmpl w:val="E1309B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1AA4F97"/>
    <w:multiLevelType w:val="multilevel"/>
    <w:tmpl w:val="741E343C"/>
    <w:lvl w:ilvl="0">
      <w:start w:val="8"/>
      <w:numFmt w:val="decimal"/>
      <w:lvlText w:val="%1.0"/>
      <w:lvlJc w:val="left"/>
      <w:pPr>
        <w:ind w:left="720" w:hanging="720"/>
      </w:pPr>
      <w:rPr>
        <w:rFonts w:eastAsia="Calibri" w:hint="default"/>
        <w:color w:val="000000"/>
        <w:sz w:val="40"/>
        <w:szCs w:val="40"/>
      </w:rPr>
    </w:lvl>
    <w:lvl w:ilvl="1">
      <w:start w:val="1"/>
      <w:numFmt w:val="decimal"/>
      <w:lvlText w:val="%1.%2"/>
      <w:lvlJc w:val="left"/>
      <w:pPr>
        <w:ind w:left="1440" w:hanging="720"/>
      </w:pPr>
      <w:rPr>
        <w:rFonts w:eastAsia="Calibri" w:hint="default"/>
        <w:color w:val="000000"/>
      </w:rPr>
    </w:lvl>
    <w:lvl w:ilvl="2">
      <w:start w:val="1"/>
      <w:numFmt w:val="decimal"/>
      <w:lvlText w:val="%1.%2.%3"/>
      <w:lvlJc w:val="left"/>
      <w:pPr>
        <w:ind w:left="2520" w:hanging="1080"/>
      </w:pPr>
      <w:rPr>
        <w:rFonts w:eastAsia="Calibri" w:hint="default"/>
        <w:color w:val="000000"/>
      </w:rPr>
    </w:lvl>
    <w:lvl w:ilvl="3">
      <w:start w:val="1"/>
      <w:numFmt w:val="decimal"/>
      <w:lvlText w:val="%1.%2.%3.%4"/>
      <w:lvlJc w:val="left"/>
      <w:pPr>
        <w:ind w:left="3600" w:hanging="1440"/>
      </w:pPr>
      <w:rPr>
        <w:rFonts w:eastAsia="Calibri" w:hint="default"/>
        <w:color w:val="000000"/>
      </w:rPr>
    </w:lvl>
    <w:lvl w:ilvl="4">
      <w:start w:val="1"/>
      <w:numFmt w:val="decimal"/>
      <w:lvlText w:val="%1.%2.%3.%4.%5"/>
      <w:lvlJc w:val="left"/>
      <w:pPr>
        <w:ind w:left="4680" w:hanging="1800"/>
      </w:pPr>
      <w:rPr>
        <w:rFonts w:eastAsia="Calibri" w:hint="default"/>
        <w:color w:val="000000"/>
      </w:rPr>
    </w:lvl>
    <w:lvl w:ilvl="5">
      <w:start w:val="1"/>
      <w:numFmt w:val="decimal"/>
      <w:lvlText w:val="%1.%2.%3.%4.%5.%6"/>
      <w:lvlJc w:val="left"/>
      <w:pPr>
        <w:ind w:left="5760" w:hanging="2160"/>
      </w:pPr>
      <w:rPr>
        <w:rFonts w:eastAsia="Calibri" w:hint="default"/>
        <w:color w:val="000000"/>
      </w:rPr>
    </w:lvl>
    <w:lvl w:ilvl="6">
      <w:start w:val="1"/>
      <w:numFmt w:val="decimal"/>
      <w:lvlText w:val="%1.%2.%3.%4.%5.%6.%7"/>
      <w:lvlJc w:val="left"/>
      <w:pPr>
        <w:ind w:left="6840" w:hanging="2520"/>
      </w:pPr>
      <w:rPr>
        <w:rFonts w:eastAsia="Calibri" w:hint="default"/>
        <w:color w:val="000000"/>
      </w:rPr>
    </w:lvl>
    <w:lvl w:ilvl="7">
      <w:start w:val="1"/>
      <w:numFmt w:val="decimal"/>
      <w:lvlText w:val="%1.%2.%3.%4.%5.%6.%7.%8"/>
      <w:lvlJc w:val="left"/>
      <w:pPr>
        <w:ind w:left="7920" w:hanging="2880"/>
      </w:pPr>
      <w:rPr>
        <w:rFonts w:eastAsia="Calibri" w:hint="default"/>
        <w:color w:val="000000"/>
      </w:rPr>
    </w:lvl>
    <w:lvl w:ilvl="8">
      <w:start w:val="1"/>
      <w:numFmt w:val="decimal"/>
      <w:lvlText w:val="%1.%2.%3.%4.%5.%6.%7.%8.%9"/>
      <w:lvlJc w:val="left"/>
      <w:pPr>
        <w:ind w:left="9000" w:hanging="3240"/>
      </w:pPr>
      <w:rPr>
        <w:rFonts w:eastAsia="Calibri" w:hint="default"/>
        <w:color w:val="000000"/>
      </w:rPr>
    </w:lvl>
  </w:abstractNum>
  <w:abstractNum w:abstractNumId="29" w15:restartNumberingAfterBreak="0">
    <w:nsid w:val="42B2766F"/>
    <w:multiLevelType w:val="multilevel"/>
    <w:tmpl w:val="B706F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59478D2"/>
    <w:multiLevelType w:val="multilevel"/>
    <w:tmpl w:val="D1A8D61E"/>
    <w:lvl w:ilvl="0">
      <w:start w:val="13"/>
      <w:numFmt w:val="decimal"/>
      <w:lvlText w:val="%1.0"/>
      <w:lvlJc w:val="left"/>
      <w:pPr>
        <w:ind w:left="720" w:hanging="72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1" w15:restartNumberingAfterBreak="0">
    <w:nsid w:val="4F9554AA"/>
    <w:multiLevelType w:val="hybridMultilevel"/>
    <w:tmpl w:val="AE381722"/>
    <w:lvl w:ilvl="0" w:tplc="0809000F">
      <w:start w:val="1"/>
      <w:numFmt w:val="decimal"/>
      <w:lvlText w:val="%1."/>
      <w:lvlJc w:val="left"/>
      <w:pPr>
        <w:ind w:left="90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2AD71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BE6EA2"/>
    <w:multiLevelType w:val="multilevel"/>
    <w:tmpl w:val="07BCF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AEC5C2C"/>
    <w:multiLevelType w:val="multilevel"/>
    <w:tmpl w:val="94AAD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BD07B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5F43C7"/>
    <w:multiLevelType w:val="hybridMultilevel"/>
    <w:tmpl w:val="949490AC"/>
    <w:lvl w:ilvl="0" w:tplc="0290A5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53B5002"/>
    <w:multiLevelType w:val="multilevel"/>
    <w:tmpl w:val="4D8E9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8EF65D0"/>
    <w:multiLevelType w:val="hybridMultilevel"/>
    <w:tmpl w:val="538EDCD2"/>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9" w15:restartNumberingAfterBreak="0">
    <w:nsid w:val="69953C75"/>
    <w:multiLevelType w:val="multilevel"/>
    <w:tmpl w:val="14625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9BB75D5"/>
    <w:multiLevelType w:val="multilevel"/>
    <w:tmpl w:val="7250F6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B336108"/>
    <w:multiLevelType w:val="multilevel"/>
    <w:tmpl w:val="9238E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6D2A2594"/>
    <w:multiLevelType w:val="multilevel"/>
    <w:tmpl w:val="A2005C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E5A4C60"/>
    <w:multiLevelType w:val="multilevel"/>
    <w:tmpl w:val="8C541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57372332">
    <w:abstractNumId w:val="23"/>
  </w:num>
  <w:num w:numId="2" w16cid:durableId="229654206">
    <w:abstractNumId w:val="12"/>
  </w:num>
  <w:num w:numId="3" w16cid:durableId="1282689018">
    <w:abstractNumId w:val="35"/>
  </w:num>
  <w:num w:numId="4" w16cid:durableId="230504621">
    <w:abstractNumId w:val="3"/>
  </w:num>
  <w:num w:numId="5" w16cid:durableId="850294139">
    <w:abstractNumId w:val="5"/>
  </w:num>
  <w:num w:numId="6" w16cid:durableId="1143078961">
    <w:abstractNumId w:val="32"/>
  </w:num>
  <w:num w:numId="7" w16cid:durableId="937327413">
    <w:abstractNumId w:val="13"/>
  </w:num>
  <w:num w:numId="8" w16cid:durableId="819492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270235">
    <w:abstractNumId w:val="10"/>
  </w:num>
  <w:num w:numId="10" w16cid:durableId="1146824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32558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7045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92594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43459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17821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30609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97790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42411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1884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30658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32403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32059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17656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24999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55639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19660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11446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91231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22119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67188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68059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4841974">
    <w:abstractNumId w:val="30"/>
  </w:num>
  <w:num w:numId="33" w16cid:durableId="1114254901">
    <w:abstractNumId w:val="20"/>
  </w:num>
  <w:num w:numId="34" w16cid:durableId="1165362473">
    <w:abstractNumId w:val="25"/>
  </w:num>
  <w:num w:numId="35" w16cid:durableId="894580539">
    <w:abstractNumId w:val="2"/>
  </w:num>
  <w:num w:numId="36" w16cid:durableId="1424183969">
    <w:abstractNumId w:val="36"/>
  </w:num>
  <w:num w:numId="37" w16cid:durableId="230584020">
    <w:abstractNumId w:val="14"/>
  </w:num>
  <w:num w:numId="38" w16cid:durableId="684673963">
    <w:abstractNumId w:val="28"/>
  </w:num>
  <w:num w:numId="39" w16cid:durableId="936524949">
    <w:abstractNumId w:val="24"/>
  </w:num>
  <w:num w:numId="40" w16cid:durableId="966155889">
    <w:abstractNumId w:val="19"/>
  </w:num>
  <w:num w:numId="41" w16cid:durableId="1535459572">
    <w:abstractNumId w:val="8"/>
  </w:num>
  <w:num w:numId="42" w16cid:durableId="2131969799">
    <w:abstractNumId w:val="9"/>
  </w:num>
  <w:num w:numId="43" w16cid:durableId="85811991">
    <w:abstractNumId w:val="26"/>
  </w:num>
  <w:num w:numId="44" w16cid:durableId="1225261437">
    <w:abstractNumId w:val="22"/>
  </w:num>
  <w:num w:numId="45" w16cid:durableId="7890857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2NTU0NjQwNrAwtjRR0lEKTi0uzszPAykwrQUAAMxziiwAAAA="/>
  </w:docVars>
  <w:rsids>
    <w:rsidRoot w:val="00F73E71"/>
    <w:rsid w:val="00000E72"/>
    <w:rsid w:val="00004721"/>
    <w:rsid w:val="0000782B"/>
    <w:rsid w:val="00012C1D"/>
    <w:rsid w:val="000131A3"/>
    <w:rsid w:val="000155C1"/>
    <w:rsid w:val="00017DDB"/>
    <w:rsid w:val="00021E9E"/>
    <w:rsid w:val="00024C39"/>
    <w:rsid w:val="00024DD3"/>
    <w:rsid w:val="00027BC0"/>
    <w:rsid w:val="0003388E"/>
    <w:rsid w:val="00033D9D"/>
    <w:rsid w:val="00044097"/>
    <w:rsid w:val="00052AF2"/>
    <w:rsid w:val="000620E7"/>
    <w:rsid w:val="00066ECE"/>
    <w:rsid w:val="0006700F"/>
    <w:rsid w:val="00071EEC"/>
    <w:rsid w:val="0008140F"/>
    <w:rsid w:val="00086132"/>
    <w:rsid w:val="0009089F"/>
    <w:rsid w:val="000937E8"/>
    <w:rsid w:val="000A018D"/>
    <w:rsid w:val="000A1C7F"/>
    <w:rsid w:val="000A2D72"/>
    <w:rsid w:val="000A2E6A"/>
    <w:rsid w:val="000A53F1"/>
    <w:rsid w:val="000B7D2D"/>
    <w:rsid w:val="000C40B4"/>
    <w:rsid w:val="000C680F"/>
    <w:rsid w:val="000C72A5"/>
    <w:rsid w:val="000D233D"/>
    <w:rsid w:val="000D2E68"/>
    <w:rsid w:val="000D3707"/>
    <w:rsid w:val="000D3ED4"/>
    <w:rsid w:val="000E0C29"/>
    <w:rsid w:val="000E2B5E"/>
    <w:rsid w:val="000E6147"/>
    <w:rsid w:val="000E7E76"/>
    <w:rsid w:val="000E7F50"/>
    <w:rsid w:val="000F1B42"/>
    <w:rsid w:val="000F7F62"/>
    <w:rsid w:val="001001BB"/>
    <w:rsid w:val="00110F33"/>
    <w:rsid w:val="00112D8F"/>
    <w:rsid w:val="00116D1F"/>
    <w:rsid w:val="00116D38"/>
    <w:rsid w:val="00121CFB"/>
    <w:rsid w:val="00123E1A"/>
    <w:rsid w:val="00133A70"/>
    <w:rsid w:val="001400BE"/>
    <w:rsid w:val="00143C69"/>
    <w:rsid w:val="00153B46"/>
    <w:rsid w:val="00155245"/>
    <w:rsid w:val="00157AFC"/>
    <w:rsid w:val="00157E07"/>
    <w:rsid w:val="00157FC3"/>
    <w:rsid w:val="00160243"/>
    <w:rsid w:val="00161FDB"/>
    <w:rsid w:val="0016344A"/>
    <w:rsid w:val="00163681"/>
    <w:rsid w:val="00167AB2"/>
    <w:rsid w:val="00174089"/>
    <w:rsid w:val="00174819"/>
    <w:rsid w:val="00177D19"/>
    <w:rsid w:val="001910B3"/>
    <w:rsid w:val="001A6236"/>
    <w:rsid w:val="001B1F4E"/>
    <w:rsid w:val="001B775A"/>
    <w:rsid w:val="001B7AF0"/>
    <w:rsid w:val="001C025D"/>
    <w:rsid w:val="001C4DCA"/>
    <w:rsid w:val="001C536F"/>
    <w:rsid w:val="001D5F78"/>
    <w:rsid w:val="001D6D70"/>
    <w:rsid w:val="001E2C52"/>
    <w:rsid w:val="001F6CA6"/>
    <w:rsid w:val="001F7608"/>
    <w:rsid w:val="002042EA"/>
    <w:rsid w:val="00211E60"/>
    <w:rsid w:val="0021321C"/>
    <w:rsid w:val="00217F2B"/>
    <w:rsid w:val="00217F4A"/>
    <w:rsid w:val="00223AEF"/>
    <w:rsid w:val="00236A33"/>
    <w:rsid w:val="00244292"/>
    <w:rsid w:val="00247513"/>
    <w:rsid w:val="00252157"/>
    <w:rsid w:val="0025590A"/>
    <w:rsid w:val="00256066"/>
    <w:rsid w:val="0026022E"/>
    <w:rsid w:val="002729BA"/>
    <w:rsid w:val="00272AB1"/>
    <w:rsid w:val="00277293"/>
    <w:rsid w:val="00286AF7"/>
    <w:rsid w:val="00296275"/>
    <w:rsid w:val="00296E76"/>
    <w:rsid w:val="00297475"/>
    <w:rsid w:val="002A2109"/>
    <w:rsid w:val="002A2202"/>
    <w:rsid w:val="002A3997"/>
    <w:rsid w:val="002C2970"/>
    <w:rsid w:val="002C6BEC"/>
    <w:rsid w:val="002C711F"/>
    <w:rsid w:val="002C7CB6"/>
    <w:rsid w:val="002D046D"/>
    <w:rsid w:val="002D0586"/>
    <w:rsid w:val="002D2554"/>
    <w:rsid w:val="002D48DE"/>
    <w:rsid w:val="002D7F03"/>
    <w:rsid w:val="002E1CFB"/>
    <w:rsid w:val="002F0826"/>
    <w:rsid w:val="002F6D7C"/>
    <w:rsid w:val="00305083"/>
    <w:rsid w:val="00315370"/>
    <w:rsid w:val="0032203D"/>
    <w:rsid w:val="00331466"/>
    <w:rsid w:val="00331F3B"/>
    <w:rsid w:val="003356D3"/>
    <w:rsid w:val="00341B7E"/>
    <w:rsid w:val="003502FA"/>
    <w:rsid w:val="00350567"/>
    <w:rsid w:val="00352C2E"/>
    <w:rsid w:val="00367C11"/>
    <w:rsid w:val="003702F2"/>
    <w:rsid w:val="00370D8A"/>
    <w:rsid w:val="00371994"/>
    <w:rsid w:val="00374AAF"/>
    <w:rsid w:val="00391C50"/>
    <w:rsid w:val="00392537"/>
    <w:rsid w:val="00394552"/>
    <w:rsid w:val="003979AD"/>
    <w:rsid w:val="003A24FC"/>
    <w:rsid w:val="003A491A"/>
    <w:rsid w:val="003A6CB1"/>
    <w:rsid w:val="003B13DA"/>
    <w:rsid w:val="003B7B93"/>
    <w:rsid w:val="003C243E"/>
    <w:rsid w:val="003C5A1F"/>
    <w:rsid w:val="003E0991"/>
    <w:rsid w:val="003E4893"/>
    <w:rsid w:val="003F5631"/>
    <w:rsid w:val="003F7A55"/>
    <w:rsid w:val="00400517"/>
    <w:rsid w:val="00400B29"/>
    <w:rsid w:val="00401368"/>
    <w:rsid w:val="004038A1"/>
    <w:rsid w:val="00404AFF"/>
    <w:rsid w:val="00406B47"/>
    <w:rsid w:val="00406C3D"/>
    <w:rsid w:val="004072D8"/>
    <w:rsid w:val="00410B16"/>
    <w:rsid w:val="00414AFF"/>
    <w:rsid w:val="0042570D"/>
    <w:rsid w:val="004311F0"/>
    <w:rsid w:val="00435089"/>
    <w:rsid w:val="00443DC8"/>
    <w:rsid w:val="004470A2"/>
    <w:rsid w:val="00464223"/>
    <w:rsid w:val="004648CF"/>
    <w:rsid w:val="00466AD0"/>
    <w:rsid w:val="004749FC"/>
    <w:rsid w:val="00492368"/>
    <w:rsid w:val="00494FEE"/>
    <w:rsid w:val="0049591B"/>
    <w:rsid w:val="004A4FB8"/>
    <w:rsid w:val="004A52AC"/>
    <w:rsid w:val="004A61C4"/>
    <w:rsid w:val="004B5A98"/>
    <w:rsid w:val="004D510F"/>
    <w:rsid w:val="004E1A12"/>
    <w:rsid w:val="004E7B21"/>
    <w:rsid w:val="004F0867"/>
    <w:rsid w:val="005009C7"/>
    <w:rsid w:val="005278AB"/>
    <w:rsid w:val="00532887"/>
    <w:rsid w:val="005429EB"/>
    <w:rsid w:val="00555BDD"/>
    <w:rsid w:val="00560651"/>
    <w:rsid w:val="00562C56"/>
    <w:rsid w:val="00575B86"/>
    <w:rsid w:val="00584E3A"/>
    <w:rsid w:val="00585CBB"/>
    <w:rsid w:val="00585F91"/>
    <w:rsid w:val="005912D0"/>
    <w:rsid w:val="005937A9"/>
    <w:rsid w:val="005949FE"/>
    <w:rsid w:val="00596F41"/>
    <w:rsid w:val="005A19D1"/>
    <w:rsid w:val="005A6084"/>
    <w:rsid w:val="005B2667"/>
    <w:rsid w:val="005B6DDB"/>
    <w:rsid w:val="005C1E7F"/>
    <w:rsid w:val="005C65AE"/>
    <w:rsid w:val="005D45C5"/>
    <w:rsid w:val="005D7B82"/>
    <w:rsid w:val="005D7DD4"/>
    <w:rsid w:val="005E1A93"/>
    <w:rsid w:val="005E2862"/>
    <w:rsid w:val="005E3AA2"/>
    <w:rsid w:val="005E3ED9"/>
    <w:rsid w:val="00602710"/>
    <w:rsid w:val="00603AB3"/>
    <w:rsid w:val="00612620"/>
    <w:rsid w:val="006140BA"/>
    <w:rsid w:val="0061674F"/>
    <w:rsid w:val="00616E36"/>
    <w:rsid w:val="006256F0"/>
    <w:rsid w:val="0063328E"/>
    <w:rsid w:val="006344EF"/>
    <w:rsid w:val="00635D99"/>
    <w:rsid w:val="0064337E"/>
    <w:rsid w:val="006455B5"/>
    <w:rsid w:val="006547E4"/>
    <w:rsid w:val="006551F3"/>
    <w:rsid w:val="006715E1"/>
    <w:rsid w:val="0067743E"/>
    <w:rsid w:val="00696C45"/>
    <w:rsid w:val="006B160C"/>
    <w:rsid w:val="006B3C8C"/>
    <w:rsid w:val="006B6A41"/>
    <w:rsid w:val="006C5EF8"/>
    <w:rsid w:val="006D371D"/>
    <w:rsid w:val="006E3D88"/>
    <w:rsid w:val="006E5B22"/>
    <w:rsid w:val="006F72DC"/>
    <w:rsid w:val="00703B29"/>
    <w:rsid w:val="0070477A"/>
    <w:rsid w:val="007117C0"/>
    <w:rsid w:val="0071313A"/>
    <w:rsid w:val="0072565E"/>
    <w:rsid w:val="0073196C"/>
    <w:rsid w:val="00732425"/>
    <w:rsid w:val="00734AD1"/>
    <w:rsid w:val="00737807"/>
    <w:rsid w:val="00737A29"/>
    <w:rsid w:val="00743FE9"/>
    <w:rsid w:val="00746D14"/>
    <w:rsid w:val="0075091B"/>
    <w:rsid w:val="0075237B"/>
    <w:rsid w:val="00753D06"/>
    <w:rsid w:val="00756014"/>
    <w:rsid w:val="00762B05"/>
    <w:rsid w:val="007656D5"/>
    <w:rsid w:val="0076734A"/>
    <w:rsid w:val="00767DA4"/>
    <w:rsid w:val="0077000C"/>
    <w:rsid w:val="00776B5D"/>
    <w:rsid w:val="00781158"/>
    <w:rsid w:val="007848EB"/>
    <w:rsid w:val="007A361C"/>
    <w:rsid w:val="007A7156"/>
    <w:rsid w:val="007B119F"/>
    <w:rsid w:val="007B21A3"/>
    <w:rsid w:val="007C2671"/>
    <w:rsid w:val="007C276A"/>
    <w:rsid w:val="007C6263"/>
    <w:rsid w:val="007D079E"/>
    <w:rsid w:val="007D1712"/>
    <w:rsid w:val="007D1999"/>
    <w:rsid w:val="007D4FDA"/>
    <w:rsid w:val="007D74F4"/>
    <w:rsid w:val="007E1DDC"/>
    <w:rsid w:val="007F20F3"/>
    <w:rsid w:val="007F3E26"/>
    <w:rsid w:val="0080745B"/>
    <w:rsid w:val="00807820"/>
    <w:rsid w:val="0081030F"/>
    <w:rsid w:val="00812781"/>
    <w:rsid w:val="0081361C"/>
    <w:rsid w:val="00823D1A"/>
    <w:rsid w:val="00837E23"/>
    <w:rsid w:val="0084182E"/>
    <w:rsid w:val="00846D9F"/>
    <w:rsid w:val="008472B3"/>
    <w:rsid w:val="008479E9"/>
    <w:rsid w:val="0085550E"/>
    <w:rsid w:val="00855F5B"/>
    <w:rsid w:val="00856320"/>
    <w:rsid w:val="00863A6B"/>
    <w:rsid w:val="00872342"/>
    <w:rsid w:val="008769E7"/>
    <w:rsid w:val="0088350B"/>
    <w:rsid w:val="00883929"/>
    <w:rsid w:val="008A29E3"/>
    <w:rsid w:val="008A41F6"/>
    <w:rsid w:val="008A4337"/>
    <w:rsid w:val="008B42CB"/>
    <w:rsid w:val="008C373E"/>
    <w:rsid w:val="008C631A"/>
    <w:rsid w:val="008C6E59"/>
    <w:rsid w:val="008D3DCB"/>
    <w:rsid w:val="008D4819"/>
    <w:rsid w:val="008D71DD"/>
    <w:rsid w:val="008E4FB7"/>
    <w:rsid w:val="008F1B6C"/>
    <w:rsid w:val="008F1DC8"/>
    <w:rsid w:val="008F2F4F"/>
    <w:rsid w:val="008F4571"/>
    <w:rsid w:val="008F7DB0"/>
    <w:rsid w:val="00901592"/>
    <w:rsid w:val="00902D58"/>
    <w:rsid w:val="009136A6"/>
    <w:rsid w:val="00915671"/>
    <w:rsid w:val="00932F1E"/>
    <w:rsid w:val="009332A0"/>
    <w:rsid w:val="00933B8C"/>
    <w:rsid w:val="0093477B"/>
    <w:rsid w:val="00934D75"/>
    <w:rsid w:val="00947C44"/>
    <w:rsid w:val="009578B4"/>
    <w:rsid w:val="0095790E"/>
    <w:rsid w:val="00971523"/>
    <w:rsid w:val="0099188C"/>
    <w:rsid w:val="00991FDA"/>
    <w:rsid w:val="00992B40"/>
    <w:rsid w:val="009A0D90"/>
    <w:rsid w:val="009A30D3"/>
    <w:rsid w:val="009A7D3F"/>
    <w:rsid w:val="009C3533"/>
    <w:rsid w:val="009D39AE"/>
    <w:rsid w:val="009D3BA2"/>
    <w:rsid w:val="009E4D3B"/>
    <w:rsid w:val="009E59CE"/>
    <w:rsid w:val="009F1290"/>
    <w:rsid w:val="009F4EC1"/>
    <w:rsid w:val="00A00B98"/>
    <w:rsid w:val="00A010C3"/>
    <w:rsid w:val="00A06350"/>
    <w:rsid w:val="00A112C3"/>
    <w:rsid w:val="00A205F6"/>
    <w:rsid w:val="00A26909"/>
    <w:rsid w:val="00A26C52"/>
    <w:rsid w:val="00A4435D"/>
    <w:rsid w:val="00A53AD0"/>
    <w:rsid w:val="00A53EDF"/>
    <w:rsid w:val="00A54784"/>
    <w:rsid w:val="00A55F04"/>
    <w:rsid w:val="00A63B3A"/>
    <w:rsid w:val="00A64388"/>
    <w:rsid w:val="00A66818"/>
    <w:rsid w:val="00A7222D"/>
    <w:rsid w:val="00A95A76"/>
    <w:rsid w:val="00A97D67"/>
    <w:rsid w:val="00AA1FB8"/>
    <w:rsid w:val="00AB06D6"/>
    <w:rsid w:val="00AB4732"/>
    <w:rsid w:val="00AB67D1"/>
    <w:rsid w:val="00AC15CF"/>
    <w:rsid w:val="00AC1EA6"/>
    <w:rsid w:val="00AC31DA"/>
    <w:rsid w:val="00AC3717"/>
    <w:rsid w:val="00AD359F"/>
    <w:rsid w:val="00AE2EFC"/>
    <w:rsid w:val="00AE4289"/>
    <w:rsid w:val="00AF490E"/>
    <w:rsid w:val="00B049EB"/>
    <w:rsid w:val="00B058DE"/>
    <w:rsid w:val="00B12E4A"/>
    <w:rsid w:val="00B15DD7"/>
    <w:rsid w:val="00B26378"/>
    <w:rsid w:val="00B349ED"/>
    <w:rsid w:val="00B40BE3"/>
    <w:rsid w:val="00B44132"/>
    <w:rsid w:val="00B4479D"/>
    <w:rsid w:val="00B44B62"/>
    <w:rsid w:val="00B47FF6"/>
    <w:rsid w:val="00B55A59"/>
    <w:rsid w:val="00B67C28"/>
    <w:rsid w:val="00B71706"/>
    <w:rsid w:val="00B72ED6"/>
    <w:rsid w:val="00B7727B"/>
    <w:rsid w:val="00B91C61"/>
    <w:rsid w:val="00B93A13"/>
    <w:rsid w:val="00B9568C"/>
    <w:rsid w:val="00B964F0"/>
    <w:rsid w:val="00B96B2E"/>
    <w:rsid w:val="00BA0C9A"/>
    <w:rsid w:val="00BA1E49"/>
    <w:rsid w:val="00BA2E6A"/>
    <w:rsid w:val="00BB2F99"/>
    <w:rsid w:val="00BB5760"/>
    <w:rsid w:val="00BB5C18"/>
    <w:rsid w:val="00BB7342"/>
    <w:rsid w:val="00BC2826"/>
    <w:rsid w:val="00BC5AE0"/>
    <w:rsid w:val="00BC77D9"/>
    <w:rsid w:val="00BD6E8E"/>
    <w:rsid w:val="00BE75A2"/>
    <w:rsid w:val="00BE79E1"/>
    <w:rsid w:val="00BE7CCD"/>
    <w:rsid w:val="00C03363"/>
    <w:rsid w:val="00C0751A"/>
    <w:rsid w:val="00C1406A"/>
    <w:rsid w:val="00C15D41"/>
    <w:rsid w:val="00C1749D"/>
    <w:rsid w:val="00C17A83"/>
    <w:rsid w:val="00C23B87"/>
    <w:rsid w:val="00C24EBB"/>
    <w:rsid w:val="00C34A19"/>
    <w:rsid w:val="00C40539"/>
    <w:rsid w:val="00C40966"/>
    <w:rsid w:val="00C54AFB"/>
    <w:rsid w:val="00C5719A"/>
    <w:rsid w:val="00C676A9"/>
    <w:rsid w:val="00C67A46"/>
    <w:rsid w:val="00C739A2"/>
    <w:rsid w:val="00C750F3"/>
    <w:rsid w:val="00C818C7"/>
    <w:rsid w:val="00C85E7E"/>
    <w:rsid w:val="00CA377F"/>
    <w:rsid w:val="00CB3768"/>
    <w:rsid w:val="00CB48C0"/>
    <w:rsid w:val="00CB7591"/>
    <w:rsid w:val="00CC509E"/>
    <w:rsid w:val="00CD5584"/>
    <w:rsid w:val="00CD7702"/>
    <w:rsid w:val="00CD7A7E"/>
    <w:rsid w:val="00CE28F9"/>
    <w:rsid w:val="00CE3430"/>
    <w:rsid w:val="00CF1053"/>
    <w:rsid w:val="00CF3FE8"/>
    <w:rsid w:val="00D0272A"/>
    <w:rsid w:val="00D07387"/>
    <w:rsid w:val="00D14226"/>
    <w:rsid w:val="00D202F2"/>
    <w:rsid w:val="00D208EF"/>
    <w:rsid w:val="00D25FE8"/>
    <w:rsid w:val="00D3007A"/>
    <w:rsid w:val="00D30DD1"/>
    <w:rsid w:val="00D315EF"/>
    <w:rsid w:val="00D3651B"/>
    <w:rsid w:val="00D3681E"/>
    <w:rsid w:val="00D41B88"/>
    <w:rsid w:val="00D42135"/>
    <w:rsid w:val="00D5581E"/>
    <w:rsid w:val="00D605D4"/>
    <w:rsid w:val="00D63C31"/>
    <w:rsid w:val="00D646D8"/>
    <w:rsid w:val="00D65234"/>
    <w:rsid w:val="00D666C9"/>
    <w:rsid w:val="00D731F6"/>
    <w:rsid w:val="00D75A08"/>
    <w:rsid w:val="00D76B92"/>
    <w:rsid w:val="00D921EC"/>
    <w:rsid w:val="00D9303D"/>
    <w:rsid w:val="00D97023"/>
    <w:rsid w:val="00DA447E"/>
    <w:rsid w:val="00DA4B31"/>
    <w:rsid w:val="00DC1F15"/>
    <w:rsid w:val="00DC609A"/>
    <w:rsid w:val="00DC6644"/>
    <w:rsid w:val="00DD05EC"/>
    <w:rsid w:val="00DD0BB8"/>
    <w:rsid w:val="00DD10BD"/>
    <w:rsid w:val="00DD594E"/>
    <w:rsid w:val="00DE1CE7"/>
    <w:rsid w:val="00DE2AF7"/>
    <w:rsid w:val="00DE6288"/>
    <w:rsid w:val="00DF6D71"/>
    <w:rsid w:val="00E00488"/>
    <w:rsid w:val="00E008AE"/>
    <w:rsid w:val="00E0770A"/>
    <w:rsid w:val="00E1383A"/>
    <w:rsid w:val="00E212A3"/>
    <w:rsid w:val="00E21364"/>
    <w:rsid w:val="00E22BA8"/>
    <w:rsid w:val="00E23958"/>
    <w:rsid w:val="00E32EA9"/>
    <w:rsid w:val="00E3338A"/>
    <w:rsid w:val="00E37EDE"/>
    <w:rsid w:val="00E43655"/>
    <w:rsid w:val="00E6210D"/>
    <w:rsid w:val="00E64DD0"/>
    <w:rsid w:val="00E70598"/>
    <w:rsid w:val="00E713B7"/>
    <w:rsid w:val="00E7239C"/>
    <w:rsid w:val="00E765DD"/>
    <w:rsid w:val="00E80439"/>
    <w:rsid w:val="00E83733"/>
    <w:rsid w:val="00E8631D"/>
    <w:rsid w:val="00E91464"/>
    <w:rsid w:val="00E93208"/>
    <w:rsid w:val="00E93EAF"/>
    <w:rsid w:val="00E97113"/>
    <w:rsid w:val="00EA26E8"/>
    <w:rsid w:val="00EA724F"/>
    <w:rsid w:val="00EA78A7"/>
    <w:rsid w:val="00EB3F7E"/>
    <w:rsid w:val="00EB5E1A"/>
    <w:rsid w:val="00EB6B54"/>
    <w:rsid w:val="00ED07A4"/>
    <w:rsid w:val="00ED1971"/>
    <w:rsid w:val="00ED44E4"/>
    <w:rsid w:val="00ED5B69"/>
    <w:rsid w:val="00EE7D67"/>
    <w:rsid w:val="00EF016D"/>
    <w:rsid w:val="00EF3A36"/>
    <w:rsid w:val="00EF3BB9"/>
    <w:rsid w:val="00EF5C68"/>
    <w:rsid w:val="00F05C60"/>
    <w:rsid w:val="00F0712D"/>
    <w:rsid w:val="00F0751F"/>
    <w:rsid w:val="00F078FD"/>
    <w:rsid w:val="00F23DFC"/>
    <w:rsid w:val="00F24A0C"/>
    <w:rsid w:val="00F30E65"/>
    <w:rsid w:val="00F37E0E"/>
    <w:rsid w:val="00F45CF8"/>
    <w:rsid w:val="00F55085"/>
    <w:rsid w:val="00F61F35"/>
    <w:rsid w:val="00F64CE0"/>
    <w:rsid w:val="00F67E11"/>
    <w:rsid w:val="00F73E71"/>
    <w:rsid w:val="00F75A7F"/>
    <w:rsid w:val="00F84458"/>
    <w:rsid w:val="00F951F2"/>
    <w:rsid w:val="00F97069"/>
    <w:rsid w:val="00FA5534"/>
    <w:rsid w:val="00FB66A3"/>
    <w:rsid w:val="00FC7304"/>
    <w:rsid w:val="00FD366F"/>
    <w:rsid w:val="00FD4284"/>
    <w:rsid w:val="00FD4CB4"/>
    <w:rsid w:val="00FD5AEB"/>
    <w:rsid w:val="00FE1BCE"/>
    <w:rsid w:val="00FE2790"/>
    <w:rsid w:val="00FE59BD"/>
    <w:rsid w:val="00FF1253"/>
    <w:rsid w:val="00FF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DC7F6"/>
  <w15:docId w15:val="{CEBE9920-068E-49E1-9B83-2F022970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E71"/>
    <w:rPr>
      <w:rFonts w:ascii="Calibri" w:eastAsia="Calibri" w:hAnsi="Calibri" w:cs="Calibri"/>
      <w:color w:val="000000"/>
      <w:lang w:eastAsia="en-GB"/>
    </w:rPr>
  </w:style>
  <w:style w:type="paragraph" w:styleId="Heading1">
    <w:name w:val="heading 1"/>
    <w:next w:val="Normal"/>
    <w:link w:val="Heading1Char"/>
    <w:uiPriority w:val="9"/>
    <w:unhideWhenUsed/>
    <w:qFormat/>
    <w:rsid w:val="00F73E71"/>
    <w:pPr>
      <w:keepNext/>
      <w:keepLines/>
      <w:spacing w:after="83"/>
      <w:ind w:left="2293" w:hanging="10"/>
      <w:jc w:val="center"/>
      <w:outlineLvl w:val="0"/>
    </w:pPr>
    <w:rPr>
      <w:rFonts w:ascii="Arial" w:eastAsia="Arial" w:hAnsi="Arial" w:cs="Arial"/>
      <w:b/>
      <w:color w:val="000000"/>
      <w:sz w:val="44"/>
      <w:lang w:eastAsia="en-GB"/>
    </w:rPr>
  </w:style>
  <w:style w:type="paragraph" w:styleId="Heading2">
    <w:name w:val="heading 2"/>
    <w:basedOn w:val="Normal"/>
    <w:next w:val="Normal"/>
    <w:link w:val="Heading2Char"/>
    <w:uiPriority w:val="9"/>
    <w:semiHidden/>
    <w:unhideWhenUsed/>
    <w:qFormat/>
    <w:rsid w:val="009715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715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E71"/>
    <w:rPr>
      <w:rFonts w:ascii="Arial" w:eastAsia="Arial" w:hAnsi="Arial" w:cs="Arial"/>
      <w:b/>
      <w:color w:val="000000"/>
      <w:sz w:val="44"/>
      <w:lang w:eastAsia="en-GB"/>
    </w:rPr>
  </w:style>
  <w:style w:type="paragraph" w:styleId="ListParagraph">
    <w:name w:val="List Paragraph"/>
    <w:basedOn w:val="Normal"/>
    <w:uiPriority w:val="34"/>
    <w:qFormat/>
    <w:rsid w:val="00F73E71"/>
    <w:pPr>
      <w:ind w:left="720"/>
      <w:contextualSpacing/>
    </w:pPr>
  </w:style>
  <w:style w:type="character" w:styleId="Hyperlink">
    <w:name w:val="Hyperlink"/>
    <w:basedOn w:val="DefaultParagraphFont"/>
    <w:uiPriority w:val="99"/>
    <w:unhideWhenUsed/>
    <w:rsid w:val="00AC15CF"/>
    <w:rPr>
      <w:color w:val="0563C1" w:themeColor="hyperlink"/>
      <w:u w:val="single"/>
    </w:rPr>
  </w:style>
  <w:style w:type="character" w:customStyle="1" w:styleId="apple-converted-space">
    <w:name w:val="apple-converted-space"/>
    <w:basedOn w:val="DefaultParagraphFont"/>
    <w:rsid w:val="00E23958"/>
  </w:style>
  <w:style w:type="paragraph" w:styleId="NoSpacing">
    <w:name w:val="No Spacing"/>
    <w:uiPriority w:val="1"/>
    <w:qFormat/>
    <w:rsid w:val="00E23958"/>
    <w:pPr>
      <w:spacing w:after="0" w:line="240" w:lineRule="auto"/>
    </w:pPr>
  </w:style>
  <w:style w:type="paragraph" w:styleId="BalloonText">
    <w:name w:val="Balloon Text"/>
    <w:basedOn w:val="Normal"/>
    <w:link w:val="BalloonTextChar"/>
    <w:uiPriority w:val="99"/>
    <w:semiHidden/>
    <w:unhideWhenUsed/>
    <w:rsid w:val="00A11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2C3"/>
    <w:rPr>
      <w:rFonts w:ascii="Segoe UI" w:eastAsia="Calibri" w:hAnsi="Segoe UI" w:cs="Segoe UI"/>
      <w:color w:val="000000"/>
      <w:sz w:val="18"/>
      <w:szCs w:val="18"/>
      <w:lang w:eastAsia="en-GB"/>
    </w:rPr>
  </w:style>
  <w:style w:type="character" w:styleId="CommentReference">
    <w:name w:val="annotation reference"/>
    <w:basedOn w:val="DefaultParagraphFont"/>
    <w:uiPriority w:val="99"/>
    <w:semiHidden/>
    <w:unhideWhenUsed/>
    <w:rsid w:val="00A112C3"/>
    <w:rPr>
      <w:sz w:val="16"/>
      <w:szCs w:val="16"/>
    </w:rPr>
  </w:style>
  <w:style w:type="paragraph" w:styleId="CommentText">
    <w:name w:val="annotation text"/>
    <w:basedOn w:val="Normal"/>
    <w:link w:val="CommentTextChar"/>
    <w:uiPriority w:val="99"/>
    <w:semiHidden/>
    <w:unhideWhenUsed/>
    <w:rsid w:val="00A112C3"/>
    <w:pPr>
      <w:spacing w:line="240" w:lineRule="auto"/>
    </w:pPr>
    <w:rPr>
      <w:sz w:val="20"/>
      <w:szCs w:val="20"/>
    </w:rPr>
  </w:style>
  <w:style w:type="character" w:customStyle="1" w:styleId="CommentTextChar">
    <w:name w:val="Comment Text Char"/>
    <w:basedOn w:val="DefaultParagraphFont"/>
    <w:link w:val="CommentText"/>
    <w:uiPriority w:val="99"/>
    <w:semiHidden/>
    <w:rsid w:val="00A112C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A112C3"/>
    <w:rPr>
      <w:b/>
      <w:bCs/>
    </w:rPr>
  </w:style>
  <w:style w:type="character" w:customStyle="1" w:styleId="CommentSubjectChar">
    <w:name w:val="Comment Subject Char"/>
    <w:basedOn w:val="CommentTextChar"/>
    <w:link w:val="CommentSubject"/>
    <w:uiPriority w:val="99"/>
    <w:semiHidden/>
    <w:rsid w:val="00A112C3"/>
    <w:rPr>
      <w:rFonts w:ascii="Calibri" w:eastAsia="Calibri" w:hAnsi="Calibri" w:cs="Calibri"/>
      <w:b/>
      <w:bCs/>
      <w:color w:val="000000"/>
      <w:sz w:val="20"/>
      <w:szCs w:val="20"/>
      <w:lang w:eastAsia="en-GB"/>
    </w:rPr>
  </w:style>
  <w:style w:type="character" w:styleId="FollowedHyperlink">
    <w:name w:val="FollowedHyperlink"/>
    <w:basedOn w:val="DefaultParagraphFont"/>
    <w:uiPriority w:val="99"/>
    <w:semiHidden/>
    <w:unhideWhenUsed/>
    <w:rsid w:val="000D233D"/>
    <w:rPr>
      <w:color w:val="954F72" w:themeColor="followedHyperlink"/>
      <w:u w:val="single"/>
    </w:rPr>
  </w:style>
  <w:style w:type="character" w:customStyle="1" w:styleId="Heading2Char">
    <w:name w:val="Heading 2 Char"/>
    <w:basedOn w:val="DefaultParagraphFont"/>
    <w:link w:val="Heading2"/>
    <w:uiPriority w:val="9"/>
    <w:semiHidden/>
    <w:rsid w:val="00971523"/>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971523"/>
    <w:rPr>
      <w:rFonts w:asciiTheme="majorHAnsi" w:eastAsiaTheme="majorEastAsia" w:hAnsiTheme="majorHAnsi" w:cstheme="majorBidi"/>
      <w:color w:val="1F4D78" w:themeColor="accent1" w:themeShade="7F"/>
      <w:sz w:val="24"/>
      <w:szCs w:val="24"/>
      <w:lang w:eastAsia="en-GB"/>
    </w:rPr>
  </w:style>
  <w:style w:type="table" w:styleId="TableGrid">
    <w:name w:val="Table Grid"/>
    <w:basedOn w:val="TableNormal"/>
    <w:uiPriority w:val="39"/>
    <w:rsid w:val="00BA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15370"/>
  </w:style>
  <w:style w:type="paragraph" w:styleId="Header">
    <w:name w:val="header"/>
    <w:basedOn w:val="Normal"/>
    <w:link w:val="HeaderChar"/>
    <w:uiPriority w:val="99"/>
    <w:unhideWhenUsed/>
    <w:rsid w:val="005C6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65AE"/>
    <w:rPr>
      <w:rFonts w:ascii="Calibri" w:eastAsia="Calibri" w:hAnsi="Calibri" w:cs="Calibri"/>
      <w:color w:val="000000"/>
      <w:lang w:eastAsia="en-GB"/>
    </w:rPr>
  </w:style>
  <w:style w:type="paragraph" w:styleId="Footer">
    <w:name w:val="footer"/>
    <w:basedOn w:val="Normal"/>
    <w:link w:val="FooterChar"/>
    <w:uiPriority w:val="99"/>
    <w:unhideWhenUsed/>
    <w:rsid w:val="005C6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AE"/>
    <w:rPr>
      <w:rFonts w:ascii="Calibri" w:eastAsia="Calibri" w:hAnsi="Calibri" w:cs="Calibri"/>
      <w:color w:val="000000"/>
      <w:lang w:eastAsia="en-GB"/>
    </w:rPr>
  </w:style>
  <w:style w:type="numbering" w:customStyle="1" w:styleId="NoList2">
    <w:name w:val="No List2"/>
    <w:next w:val="NoList"/>
    <w:uiPriority w:val="99"/>
    <w:semiHidden/>
    <w:unhideWhenUsed/>
    <w:rsid w:val="00F75A7F"/>
  </w:style>
  <w:style w:type="numbering" w:customStyle="1" w:styleId="NoList3">
    <w:name w:val="No List3"/>
    <w:next w:val="NoList"/>
    <w:uiPriority w:val="99"/>
    <w:semiHidden/>
    <w:unhideWhenUsed/>
    <w:rsid w:val="00F75A7F"/>
  </w:style>
  <w:style w:type="paragraph" w:customStyle="1" w:styleId="xl65">
    <w:name w:val="xl65"/>
    <w:basedOn w:val="Normal"/>
    <w:rsid w:val="00F75A7F"/>
    <w:pPr>
      <w:shd w:val="clear" w:color="000000" w:fill="FFFFFF"/>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66">
    <w:name w:val="xl66"/>
    <w:basedOn w:val="Normal"/>
    <w:rsid w:val="00F75A7F"/>
    <w:pPr>
      <w:shd w:val="clear" w:color="000000" w:fill="FFFFFF"/>
      <w:spacing w:before="100" w:beforeAutospacing="1" w:after="100" w:afterAutospacing="1" w:line="240" w:lineRule="auto"/>
    </w:pPr>
    <w:rPr>
      <w:rFonts w:ascii="Times New Roman" w:eastAsia="Times New Roman" w:hAnsi="Times New Roman" w:cs="Times New Roman"/>
      <w:b/>
      <w:bCs/>
      <w:color w:val="auto"/>
      <w:sz w:val="24"/>
      <w:szCs w:val="24"/>
    </w:rPr>
  </w:style>
  <w:style w:type="character" w:styleId="UnresolvedMention">
    <w:name w:val="Unresolved Mention"/>
    <w:basedOn w:val="DefaultParagraphFont"/>
    <w:uiPriority w:val="99"/>
    <w:semiHidden/>
    <w:unhideWhenUsed/>
    <w:rsid w:val="00612620"/>
    <w:rPr>
      <w:color w:val="605E5C"/>
      <w:shd w:val="clear" w:color="auto" w:fill="E1DFDD"/>
    </w:rPr>
  </w:style>
  <w:style w:type="paragraph" w:styleId="BodyText">
    <w:name w:val="Body Text"/>
    <w:basedOn w:val="Normal"/>
    <w:link w:val="BodyTextChar"/>
    <w:uiPriority w:val="1"/>
    <w:qFormat/>
    <w:rsid w:val="004A4FB8"/>
    <w:pPr>
      <w:widowControl w:val="0"/>
      <w:autoSpaceDE w:val="0"/>
      <w:autoSpaceDN w:val="0"/>
      <w:spacing w:after="0" w:line="240" w:lineRule="auto"/>
    </w:pPr>
    <w:rPr>
      <w:rFonts w:ascii="Arial" w:eastAsia="Arial" w:hAnsi="Arial" w:cs="Arial"/>
      <w:b/>
      <w:bCs/>
      <w:color w:val="auto"/>
      <w:lang w:val="en-US" w:eastAsia="en-US"/>
    </w:rPr>
  </w:style>
  <w:style w:type="character" w:customStyle="1" w:styleId="BodyTextChar">
    <w:name w:val="Body Text Char"/>
    <w:basedOn w:val="DefaultParagraphFont"/>
    <w:link w:val="BodyText"/>
    <w:uiPriority w:val="1"/>
    <w:rsid w:val="004A4FB8"/>
    <w:rPr>
      <w:rFonts w:ascii="Arial" w:eastAsia="Arial" w:hAnsi="Arial" w:cs="Arial"/>
      <w:b/>
      <w:bCs/>
      <w:lang w:val="en-US"/>
    </w:rPr>
  </w:style>
  <w:style w:type="paragraph" w:customStyle="1" w:styleId="TableParagraph">
    <w:name w:val="Table Paragraph"/>
    <w:basedOn w:val="Normal"/>
    <w:uiPriority w:val="1"/>
    <w:qFormat/>
    <w:rsid w:val="004A4FB8"/>
    <w:pPr>
      <w:widowControl w:val="0"/>
      <w:autoSpaceDE w:val="0"/>
      <w:autoSpaceDN w:val="0"/>
      <w:spacing w:after="0" w:line="258" w:lineRule="exact"/>
      <w:ind w:left="110"/>
    </w:pPr>
    <w:rPr>
      <w:rFonts w:ascii="Times New Roman" w:eastAsia="Times New Roman" w:hAnsi="Times New Roman" w:cs="Times New Roman"/>
      <w:color w:val="auto"/>
      <w:lang w:val="en-US" w:eastAsia="en-US"/>
    </w:rPr>
  </w:style>
  <w:style w:type="paragraph" w:styleId="Caption">
    <w:name w:val="caption"/>
    <w:basedOn w:val="Normal"/>
    <w:next w:val="Normal"/>
    <w:uiPriority w:val="35"/>
    <w:unhideWhenUsed/>
    <w:qFormat/>
    <w:rsid w:val="000D2E6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715">
      <w:bodyDiv w:val="1"/>
      <w:marLeft w:val="0"/>
      <w:marRight w:val="0"/>
      <w:marTop w:val="0"/>
      <w:marBottom w:val="0"/>
      <w:divBdr>
        <w:top w:val="none" w:sz="0" w:space="0" w:color="auto"/>
        <w:left w:val="none" w:sz="0" w:space="0" w:color="auto"/>
        <w:bottom w:val="none" w:sz="0" w:space="0" w:color="auto"/>
        <w:right w:val="none" w:sz="0" w:space="0" w:color="auto"/>
      </w:divBdr>
    </w:div>
    <w:div w:id="74520236">
      <w:bodyDiv w:val="1"/>
      <w:marLeft w:val="0"/>
      <w:marRight w:val="0"/>
      <w:marTop w:val="0"/>
      <w:marBottom w:val="0"/>
      <w:divBdr>
        <w:top w:val="none" w:sz="0" w:space="0" w:color="auto"/>
        <w:left w:val="none" w:sz="0" w:space="0" w:color="auto"/>
        <w:bottom w:val="none" w:sz="0" w:space="0" w:color="auto"/>
        <w:right w:val="none" w:sz="0" w:space="0" w:color="auto"/>
      </w:divBdr>
    </w:div>
    <w:div w:id="77755143">
      <w:bodyDiv w:val="1"/>
      <w:marLeft w:val="0"/>
      <w:marRight w:val="0"/>
      <w:marTop w:val="0"/>
      <w:marBottom w:val="0"/>
      <w:divBdr>
        <w:top w:val="none" w:sz="0" w:space="0" w:color="auto"/>
        <w:left w:val="none" w:sz="0" w:space="0" w:color="auto"/>
        <w:bottom w:val="none" w:sz="0" w:space="0" w:color="auto"/>
        <w:right w:val="none" w:sz="0" w:space="0" w:color="auto"/>
      </w:divBdr>
    </w:div>
    <w:div w:id="88935027">
      <w:bodyDiv w:val="1"/>
      <w:marLeft w:val="0"/>
      <w:marRight w:val="0"/>
      <w:marTop w:val="0"/>
      <w:marBottom w:val="0"/>
      <w:divBdr>
        <w:top w:val="none" w:sz="0" w:space="0" w:color="auto"/>
        <w:left w:val="none" w:sz="0" w:space="0" w:color="auto"/>
        <w:bottom w:val="none" w:sz="0" w:space="0" w:color="auto"/>
        <w:right w:val="none" w:sz="0" w:space="0" w:color="auto"/>
      </w:divBdr>
    </w:div>
    <w:div w:id="173109054">
      <w:bodyDiv w:val="1"/>
      <w:marLeft w:val="0"/>
      <w:marRight w:val="0"/>
      <w:marTop w:val="0"/>
      <w:marBottom w:val="0"/>
      <w:divBdr>
        <w:top w:val="none" w:sz="0" w:space="0" w:color="auto"/>
        <w:left w:val="none" w:sz="0" w:space="0" w:color="auto"/>
        <w:bottom w:val="none" w:sz="0" w:space="0" w:color="auto"/>
        <w:right w:val="none" w:sz="0" w:space="0" w:color="auto"/>
      </w:divBdr>
    </w:div>
    <w:div w:id="245843471">
      <w:bodyDiv w:val="1"/>
      <w:marLeft w:val="0"/>
      <w:marRight w:val="0"/>
      <w:marTop w:val="0"/>
      <w:marBottom w:val="0"/>
      <w:divBdr>
        <w:top w:val="none" w:sz="0" w:space="0" w:color="auto"/>
        <w:left w:val="none" w:sz="0" w:space="0" w:color="auto"/>
        <w:bottom w:val="none" w:sz="0" w:space="0" w:color="auto"/>
        <w:right w:val="none" w:sz="0" w:space="0" w:color="auto"/>
      </w:divBdr>
    </w:div>
    <w:div w:id="288315697">
      <w:bodyDiv w:val="1"/>
      <w:marLeft w:val="0"/>
      <w:marRight w:val="0"/>
      <w:marTop w:val="0"/>
      <w:marBottom w:val="0"/>
      <w:divBdr>
        <w:top w:val="none" w:sz="0" w:space="0" w:color="auto"/>
        <w:left w:val="none" w:sz="0" w:space="0" w:color="auto"/>
        <w:bottom w:val="none" w:sz="0" w:space="0" w:color="auto"/>
        <w:right w:val="none" w:sz="0" w:space="0" w:color="auto"/>
      </w:divBdr>
    </w:div>
    <w:div w:id="332611040">
      <w:bodyDiv w:val="1"/>
      <w:marLeft w:val="0"/>
      <w:marRight w:val="0"/>
      <w:marTop w:val="0"/>
      <w:marBottom w:val="0"/>
      <w:divBdr>
        <w:top w:val="none" w:sz="0" w:space="0" w:color="auto"/>
        <w:left w:val="none" w:sz="0" w:space="0" w:color="auto"/>
        <w:bottom w:val="none" w:sz="0" w:space="0" w:color="auto"/>
        <w:right w:val="none" w:sz="0" w:space="0" w:color="auto"/>
      </w:divBdr>
    </w:div>
    <w:div w:id="389042596">
      <w:bodyDiv w:val="1"/>
      <w:marLeft w:val="0"/>
      <w:marRight w:val="0"/>
      <w:marTop w:val="0"/>
      <w:marBottom w:val="0"/>
      <w:divBdr>
        <w:top w:val="none" w:sz="0" w:space="0" w:color="auto"/>
        <w:left w:val="none" w:sz="0" w:space="0" w:color="auto"/>
        <w:bottom w:val="none" w:sz="0" w:space="0" w:color="auto"/>
        <w:right w:val="none" w:sz="0" w:space="0" w:color="auto"/>
      </w:divBdr>
    </w:div>
    <w:div w:id="516309723">
      <w:bodyDiv w:val="1"/>
      <w:marLeft w:val="0"/>
      <w:marRight w:val="0"/>
      <w:marTop w:val="0"/>
      <w:marBottom w:val="0"/>
      <w:divBdr>
        <w:top w:val="none" w:sz="0" w:space="0" w:color="auto"/>
        <w:left w:val="none" w:sz="0" w:space="0" w:color="auto"/>
        <w:bottom w:val="none" w:sz="0" w:space="0" w:color="auto"/>
        <w:right w:val="none" w:sz="0" w:space="0" w:color="auto"/>
      </w:divBdr>
    </w:div>
    <w:div w:id="537281494">
      <w:bodyDiv w:val="1"/>
      <w:marLeft w:val="0"/>
      <w:marRight w:val="0"/>
      <w:marTop w:val="0"/>
      <w:marBottom w:val="0"/>
      <w:divBdr>
        <w:top w:val="none" w:sz="0" w:space="0" w:color="auto"/>
        <w:left w:val="none" w:sz="0" w:space="0" w:color="auto"/>
        <w:bottom w:val="none" w:sz="0" w:space="0" w:color="auto"/>
        <w:right w:val="none" w:sz="0" w:space="0" w:color="auto"/>
      </w:divBdr>
    </w:div>
    <w:div w:id="588737327">
      <w:bodyDiv w:val="1"/>
      <w:marLeft w:val="0"/>
      <w:marRight w:val="0"/>
      <w:marTop w:val="0"/>
      <w:marBottom w:val="0"/>
      <w:divBdr>
        <w:top w:val="none" w:sz="0" w:space="0" w:color="auto"/>
        <w:left w:val="none" w:sz="0" w:space="0" w:color="auto"/>
        <w:bottom w:val="none" w:sz="0" w:space="0" w:color="auto"/>
        <w:right w:val="none" w:sz="0" w:space="0" w:color="auto"/>
      </w:divBdr>
    </w:div>
    <w:div w:id="591014023">
      <w:bodyDiv w:val="1"/>
      <w:marLeft w:val="0"/>
      <w:marRight w:val="0"/>
      <w:marTop w:val="0"/>
      <w:marBottom w:val="0"/>
      <w:divBdr>
        <w:top w:val="none" w:sz="0" w:space="0" w:color="auto"/>
        <w:left w:val="none" w:sz="0" w:space="0" w:color="auto"/>
        <w:bottom w:val="none" w:sz="0" w:space="0" w:color="auto"/>
        <w:right w:val="none" w:sz="0" w:space="0" w:color="auto"/>
      </w:divBdr>
    </w:div>
    <w:div w:id="602685112">
      <w:bodyDiv w:val="1"/>
      <w:marLeft w:val="0"/>
      <w:marRight w:val="0"/>
      <w:marTop w:val="0"/>
      <w:marBottom w:val="0"/>
      <w:divBdr>
        <w:top w:val="none" w:sz="0" w:space="0" w:color="auto"/>
        <w:left w:val="none" w:sz="0" w:space="0" w:color="auto"/>
        <w:bottom w:val="none" w:sz="0" w:space="0" w:color="auto"/>
        <w:right w:val="none" w:sz="0" w:space="0" w:color="auto"/>
      </w:divBdr>
    </w:div>
    <w:div w:id="619411447">
      <w:bodyDiv w:val="1"/>
      <w:marLeft w:val="0"/>
      <w:marRight w:val="0"/>
      <w:marTop w:val="0"/>
      <w:marBottom w:val="0"/>
      <w:divBdr>
        <w:top w:val="none" w:sz="0" w:space="0" w:color="auto"/>
        <w:left w:val="none" w:sz="0" w:space="0" w:color="auto"/>
        <w:bottom w:val="none" w:sz="0" w:space="0" w:color="auto"/>
        <w:right w:val="none" w:sz="0" w:space="0" w:color="auto"/>
      </w:divBdr>
    </w:div>
    <w:div w:id="735392594">
      <w:bodyDiv w:val="1"/>
      <w:marLeft w:val="0"/>
      <w:marRight w:val="0"/>
      <w:marTop w:val="0"/>
      <w:marBottom w:val="0"/>
      <w:divBdr>
        <w:top w:val="none" w:sz="0" w:space="0" w:color="auto"/>
        <w:left w:val="none" w:sz="0" w:space="0" w:color="auto"/>
        <w:bottom w:val="none" w:sz="0" w:space="0" w:color="auto"/>
        <w:right w:val="none" w:sz="0" w:space="0" w:color="auto"/>
      </w:divBdr>
    </w:div>
    <w:div w:id="873544651">
      <w:bodyDiv w:val="1"/>
      <w:marLeft w:val="0"/>
      <w:marRight w:val="0"/>
      <w:marTop w:val="0"/>
      <w:marBottom w:val="0"/>
      <w:divBdr>
        <w:top w:val="none" w:sz="0" w:space="0" w:color="auto"/>
        <w:left w:val="none" w:sz="0" w:space="0" w:color="auto"/>
        <w:bottom w:val="none" w:sz="0" w:space="0" w:color="auto"/>
        <w:right w:val="none" w:sz="0" w:space="0" w:color="auto"/>
      </w:divBdr>
    </w:div>
    <w:div w:id="947587503">
      <w:bodyDiv w:val="1"/>
      <w:marLeft w:val="0"/>
      <w:marRight w:val="0"/>
      <w:marTop w:val="0"/>
      <w:marBottom w:val="0"/>
      <w:divBdr>
        <w:top w:val="none" w:sz="0" w:space="0" w:color="auto"/>
        <w:left w:val="none" w:sz="0" w:space="0" w:color="auto"/>
        <w:bottom w:val="none" w:sz="0" w:space="0" w:color="auto"/>
        <w:right w:val="none" w:sz="0" w:space="0" w:color="auto"/>
      </w:divBdr>
    </w:div>
    <w:div w:id="1040663726">
      <w:bodyDiv w:val="1"/>
      <w:marLeft w:val="0"/>
      <w:marRight w:val="0"/>
      <w:marTop w:val="0"/>
      <w:marBottom w:val="0"/>
      <w:divBdr>
        <w:top w:val="none" w:sz="0" w:space="0" w:color="auto"/>
        <w:left w:val="none" w:sz="0" w:space="0" w:color="auto"/>
        <w:bottom w:val="none" w:sz="0" w:space="0" w:color="auto"/>
        <w:right w:val="none" w:sz="0" w:space="0" w:color="auto"/>
      </w:divBdr>
    </w:div>
    <w:div w:id="1070542376">
      <w:bodyDiv w:val="1"/>
      <w:marLeft w:val="0"/>
      <w:marRight w:val="0"/>
      <w:marTop w:val="0"/>
      <w:marBottom w:val="0"/>
      <w:divBdr>
        <w:top w:val="none" w:sz="0" w:space="0" w:color="auto"/>
        <w:left w:val="none" w:sz="0" w:space="0" w:color="auto"/>
        <w:bottom w:val="none" w:sz="0" w:space="0" w:color="auto"/>
        <w:right w:val="none" w:sz="0" w:space="0" w:color="auto"/>
      </w:divBdr>
    </w:div>
    <w:div w:id="1131703093">
      <w:bodyDiv w:val="1"/>
      <w:marLeft w:val="0"/>
      <w:marRight w:val="0"/>
      <w:marTop w:val="0"/>
      <w:marBottom w:val="0"/>
      <w:divBdr>
        <w:top w:val="none" w:sz="0" w:space="0" w:color="auto"/>
        <w:left w:val="none" w:sz="0" w:space="0" w:color="auto"/>
        <w:bottom w:val="none" w:sz="0" w:space="0" w:color="auto"/>
        <w:right w:val="none" w:sz="0" w:space="0" w:color="auto"/>
      </w:divBdr>
    </w:div>
    <w:div w:id="1221087819">
      <w:bodyDiv w:val="1"/>
      <w:marLeft w:val="0"/>
      <w:marRight w:val="0"/>
      <w:marTop w:val="0"/>
      <w:marBottom w:val="0"/>
      <w:divBdr>
        <w:top w:val="none" w:sz="0" w:space="0" w:color="auto"/>
        <w:left w:val="none" w:sz="0" w:space="0" w:color="auto"/>
        <w:bottom w:val="none" w:sz="0" w:space="0" w:color="auto"/>
        <w:right w:val="none" w:sz="0" w:space="0" w:color="auto"/>
      </w:divBdr>
    </w:div>
    <w:div w:id="1225988979">
      <w:bodyDiv w:val="1"/>
      <w:marLeft w:val="0"/>
      <w:marRight w:val="0"/>
      <w:marTop w:val="0"/>
      <w:marBottom w:val="0"/>
      <w:divBdr>
        <w:top w:val="none" w:sz="0" w:space="0" w:color="auto"/>
        <w:left w:val="none" w:sz="0" w:space="0" w:color="auto"/>
        <w:bottom w:val="none" w:sz="0" w:space="0" w:color="auto"/>
        <w:right w:val="none" w:sz="0" w:space="0" w:color="auto"/>
      </w:divBdr>
    </w:div>
    <w:div w:id="1244559891">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65847412">
      <w:bodyDiv w:val="1"/>
      <w:marLeft w:val="0"/>
      <w:marRight w:val="0"/>
      <w:marTop w:val="0"/>
      <w:marBottom w:val="0"/>
      <w:divBdr>
        <w:top w:val="none" w:sz="0" w:space="0" w:color="auto"/>
        <w:left w:val="none" w:sz="0" w:space="0" w:color="auto"/>
        <w:bottom w:val="none" w:sz="0" w:space="0" w:color="auto"/>
        <w:right w:val="none" w:sz="0" w:space="0" w:color="auto"/>
      </w:divBdr>
    </w:div>
    <w:div w:id="1359039769">
      <w:bodyDiv w:val="1"/>
      <w:marLeft w:val="0"/>
      <w:marRight w:val="0"/>
      <w:marTop w:val="0"/>
      <w:marBottom w:val="0"/>
      <w:divBdr>
        <w:top w:val="none" w:sz="0" w:space="0" w:color="auto"/>
        <w:left w:val="none" w:sz="0" w:space="0" w:color="auto"/>
        <w:bottom w:val="none" w:sz="0" w:space="0" w:color="auto"/>
        <w:right w:val="none" w:sz="0" w:space="0" w:color="auto"/>
      </w:divBdr>
    </w:div>
    <w:div w:id="1374159186">
      <w:bodyDiv w:val="1"/>
      <w:marLeft w:val="0"/>
      <w:marRight w:val="0"/>
      <w:marTop w:val="0"/>
      <w:marBottom w:val="0"/>
      <w:divBdr>
        <w:top w:val="none" w:sz="0" w:space="0" w:color="auto"/>
        <w:left w:val="none" w:sz="0" w:space="0" w:color="auto"/>
        <w:bottom w:val="none" w:sz="0" w:space="0" w:color="auto"/>
        <w:right w:val="none" w:sz="0" w:space="0" w:color="auto"/>
      </w:divBdr>
      <w:divsChild>
        <w:div w:id="1398430327">
          <w:marLeft w:val="0"/>
          <w:marRight w:val="0"/>
          <w:marTop w:val="0"/>
          <w:marBottom w:val="120"/>
          <w:divBdr>
            <w:top w:val="single" w:sz="48" w:space="0" w:color="FFFFFF"/>
            <w:left w:val="single" w:sz="48" w:space="0" w:color="FFFFFF"/>
            <w:bottom w:val="single" w:sz="48" w:space="0" w:color="FFFFFF"/>
            <w:right w:val="single" w:sz="2" w:space="0" w:color="FFFFFF"/>
          </w:divBdr>
          <w:divsChild>
            <w:div w:id="747115680">
              <w:marLeft w:val="0"/>
              <w:marRight w:val="0"/>
              <w:marTop w:val="0"/>
              <w:marBottom w:val="0"/>
              <w:divBdr>
                <w:top w:val="single" w:sz="6" w:space="0" w:color="CCCCCC"/>
                <w:left w:val="single" w:sz="6" w:space="0" w:color="CCCCCC"/>
                <w:bottom w:val="single" w:sz="6" w:space="0" w:color="CCCCCC"/>
                <w:right w:val="single" w:sz="6" w:space="0" w:color="CCCCCC"/>
              </w:divBdr>
              <w:divsChild>
                <w:div w:id="925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4307">
      <w:bodyDiv w:val="1"/>
      <w:marLeft w:val="0"/>
      <w:marRight w:val="0"/>
      <w:marTop w:val="0"/>
      <w:marBottom w:val="0"/>
      <w:divBdr>
        <w:top w:val="none" w:sz="0" w:space="0" w:color="auto"/>
        <w:left w:val="none" w:sz="0" w:space="0" w:color="auto"/>
        <w:bottom w:val="none" w:sz="0" w:space="0" w:color="auto"/>
        <w:right w:val="none" w:sz="0" w:space="0" w:color="auto"/>
      </w:divBdr>
    </w:div>
    <w:div w:id="1434132901">
      <w:bodyDiv w:val="1"/>
      <w:marLeft w:val="0"/>
      <w:marRight w:val="0"/>
      <w:marTop w:val="0"/>
      <w:marBottom w:val="0"/>
      <w:divBdr>
        <w:top w:val="none" w:sz="0" w:space="0" w:color="auto"/>
        <w:left w:val="none" w:sz="0" w:space="0" w:color="auto"/>
        <w:bottom w:val="none" w:sz="0" w:space="0" w:color="auto"/>
        <w:right w:val="none" w:sz="0" w:space="0" w:color="auto"/>
      </w:divBdr>
    </w:div>
    <w:div w:id="1434786198">
      <w:bodyDiv w:val="1"/>
      <w:marLeft w:val="0"/>
      <w:marRight w:val="0"/>
      <w:marTop w:val="0"/>
      <w:marBottom w:val="0"/>
      <w:divBdr>
        <w:top w:val="none" w:sz="0" w:space="0" w:color="auto"/>
        <w:left w:val="none" w:sz="0" w:space="0" w:color="auto"/>
        <w:bottom w:val="none" w:sz="0" w:space="0" w:color="auto"/>
        <w:right w:val="none" w:sz="0" w:space="0" w:color="auto"/>
      </w:divBdr>
    </w:div>
    <w:div w:id="1468090223">
      <w:bodyDiv w:val="1"/>
      <w:marLeft w:val="0"/>
      <w:marRight w:val="0"/>
      <w:marTop w:val="0"/>
      <w:marBottom w:val="0"/>
      <w:divBdr>
        <w:top w:val="none" w:sz="0" w:space="0" w:color="auto"/>
        <w:left w:val="none" w:sz="0" w:space="0" w:color="auto"/>
        <w:bottom w:val="none" w:sz="0" w:space="0" w:color="auto"/>
        <w:right w:val="none" w:sz="0" w:space="0" w:color="auto"/>
      </w:divBdr>
    </w:div>
    <w:div w:id="1472211512">
      <w:bodyDiv w:val="1"/>
      <w:marLeft w:val="0"/>
      <w:marRight w:val="0"/>
      <w:marTop w:val="0"/>
      <w:marBottom w:val="0"/>
      <w:divBdr>
        <w:top w:val="none" w:sz="0" w:space="0" w:color="auto"/>
        <w:left w:val="none" w:sz="0" w:space="0" w:color="auto"/>
        <w:bottom w:val="none" w:sz="0" w:space="0" w:color="auto"/>
        <w:right w:val="none" w:sz="0" w:space="0" w:color="auto"/>
      </w:divBdr>
    </w:div>
    <w:div w:id="1607467477">
      <w:bodyDiv w:val="1"/>
      <w:marLeft w:val="0"/>
      <w:marRight w:val="0"/>
      <w:marTop w:val="0"/>
      <w:marBottom w:val="0"/>
      <w:divBdr>
        <w:top w:val="none" w:sz="0" w:space="0" w:color="auto"/>
        <w:left w:val="none" w:sz="0" w:space="0" w:color="auto"/>
        <w:bottom w:val="none" w:sz="0" w:space="0" w:color="auto"/>
        <w:right w:val="none" w:sz="0" w:space="0" w:color="auto"/>
      </w:divBdr>
    </w:div>
    <w:div w:id="1656951559">
      <w:bodyDiv w:val="1"/>
      <w:marLeft w:val="0"/>
      <w:marRight w:val="0"/>
      <w:marTop w:val="0"/>
      <w:marBottom w:val="0"/>
      <w:divBdr>
        <w:top w:val="none" w:sz="0" w:space="0" w:color="auto"/>
        <w:left w:val="none" w:sz="0" w:space="0" w:color="auto"/>
        <w:bottom w:val="none" w:sz="0" w:space="0" w:color="auto"/>
        <w:right w:val="none" w:sz="0" w:space="0" w:color="auto"/>
      </w:divBdr>
    </w:div>
    <w:div w:id="1657999293">
      <w:bodyDiv w:val="1"/>
      <w:marLeft w:val="0"/>
      <w:marRight w:val="0"/>
      <w:marTop w:val="0"/>
      <w:marBottom w:val="0"/>
      <w:divBdr>
        <w:top w:val="none" w:sz="0" w:space="0" w:color="auto"/>
        <w:left w:val="none" w:sz="0" w:space="0" w:color="auto"/>
        <w:bottom w:val="none" w:sz="0" w:space="0" w:color="auto"/>
        <w:right w:val="none" w:sz="0" w:space="0" w:color="auto"/>
      </w:divBdr>
    </w:div>
    <w:div w:id="1664624756">
      <w:bodyDiv w:val="1"/>
      <w:marLeft w:val="0"/>
      <w:marRight w:val="0"/>
      <w:marTop w:val="0"/>
      <w:marBottom w:val="0"/>
      <w:divBdr>
        <w:top w:val="none" w:sz="0" w:space="0" w:color="auto"/>
        <w:left w:val="none" w:sz="0" w:space="0" w:color="auto"/>
        <w:bottom w:val="none" w:sz="0" w:space="0" w:color="auto"/>
        <w:right w:val="none" w:sz="0" w:space="0" w:color="auto"/>
      </w:divBdr>
    </w:div>
    <w:div w:id="1692293803">
      <w:bodyDiv w:val="1"/>
      <w:marLeft w:val="0"/>
      <w:marRight w:val="0"/>
      <w:marTop w:val="0"/>
      <w:marBottom w:val="0"/>
      <w:divBdr>
        <w:top w:val="none" w:sz="0" w:space="0" w:color="auto"/>
        <w:left w:val="none" w:sz="0" w:space="0" w:color="auto"/>
        <w:bottom w:val="none" w:sz="0" w:space="0" w:color="auto"/>
        <w:right w:val="none" w:sz="0" w:space="0" w:color="auto"/>
      </w:divBdr>
    </w:div>
    <w:div w:id="1756054082">
      <w:bodyDiv w:val="1"/>
      <w:marLeft w:val="0"/>
      <w:marRight w:val="0"/>
      <w:marTop w:val="0"/>
      <w:marBottom w:val="0"/>
      <w:divBdr>
        <w:top w:val="none" w:sz="0" w:space="0" w:color="auto"/>
        <w:left w:val="none" w:sz="0" w:space="0" w:color="auto"/>
        <w:bottom w:val="none" w:sz="0" w:space="0" w:color="auto"/>
        <w:right w:val="none" w:sz="0" w:space="0" w:color="auto"/>
      </w:divBdr>
    </w:div>
    <w:div w:id="1773814575">
      <w:bodyDiv w:val="1"/>
      <w:marLeft w:val="0"/>
      <w:marRight w:val="0"/>
      <w:marTop w:val="0"/>
      <w:marBottom w:val="0"/>
      <w:divBdr>
        <w:top w:val="none" w:sz="0" w:space="0" w:color="auto"/>
        <w:left w:val="none" w:sz="0" w:space="0" w:color="auto"/>
        <w:bottom w:val="none" w:sz="0" w:space="0" w:color="auto"/>
        <w:right w:val="none" w:sz="0" w:space="0" w:color="auto"/>
      </w:divBdr>
    </w:div>
    <w:div w:id="1779060828">
      <w:bodyDiv w:val="1"/>
      <w:marLeft w:val="0"/>
      <w:marRight w:val="0"/>
      <w:marTop w:val="0"/>
      <w:marBottom w:val="0"/>
      <w:divBdr>
        <w:top w:val="none" w:sz="0" w:space="0" w:color="auto"/>
        <w:left w:val="none" w:sz="0" w:space="0" w:color="auto"/>
        <w:bottom w:val="none" w:sz="0" w:space="0" w:color="auto"/>
        <w:right w:val="none" w:sz="0" w:space="0" w:color="auto"/>
      </w:divBdr>
    </w:div>
    <w:div w:id="1886481169">
      <w:bodyDiv w:val="1"/>
      <w:marLeft w:val="0"/>
      <w:marRight w:val="0"/>
      <w:marTop w:val="0"/>
      <w:marBottom w:val="0"/>
      <w:divBdr>
        <w:top w:val="none" w:sz="0" w:space="0" w:color="auto"/>
        <w:left w:val="none" w:sz="0" w:space="0" w:color="auto"/>
        <w:bottom w:val="none" w:sz="0" w:space="0" w:color="auto"/>
        <w:right w:val="none" w:sz="0" w:space="0" w:color="auto"/>
      </w:divBdr>
    </w:div>
    <w:div w:id="1928297051">
      <w:bodyDiv w:val="1"/>
      <w:marLeft w:val="0"/>
      <w:marRight w:val="0"/>
      <w:marTop w:val="0"/>
      <w:marBottom w:val="0"/>
      <w:divBdr>
        <w:top w:val="none" w:sz="0" w:space="0" w:color="auto"/>
        <w:left w:val="none" w:sz="0" w:space="0" w:color="auto"/>
        <w:bottom w:val="none" w:sz="0" w:space="0" w:color="auto"/>
        <w:right w:val="none" w:sz="0" w:space="0" w:color="auto"/>
      </w:divBdr>
    </w:div>
    <w:div w:id="1936013544">
      <w:bodyDiv w:val="1"/>
      <w:marLeft w:val="0"/>
      <w:marRight w:val="0"/>
      <w:marTop w:val="0"/>
      <w:marBottom w:val="0"/>
      <w:divBdr>
        <w:top w:val="none" w:sz="0" w:space="0" w:color="auto"/>
        <w:left w:val="none" w:sz="0" w:space="0" w:color="auto"/>
        <w:bottom w:val="none" w:sz="0" w:space="0" w:color="auto"/>
        <w:right w:val="none" w:sz="0" w:space="0" w:color="auto"/>
      </w:divBdr>
    </w:div>
    <w:div w:id="1963682745">
      <w:bodyDiv w:val="1"/>
      <w:marLeft w:val="0"/>
      <w:marRight w:val="0"/>
      <w:marTop w:val="0"/>
      <w:marBottom w:val="0"/>
      <w:divBdr>
        <w:top w:val="none" w:sz="0" w:space="0" w:color="auto"/>
        <w:left w:val="none" w:sz="0" w:space="0" w:color="auto"/>
        <w:bottom w:val="none" w:sz="0" w:space="0" w:color="auto"/>
        <w:right w:val="none" w:sz="0" w:space="0" w:color="auto"/>
      </w:divBdr>
    </w:div>
    <w:div w:id="1975258876">
      <w:bodyDiv w:val="1"/>
      <w:marLeft w:val="0"/>
      <w:marRight w:val="0"/>
      <w:marTop w:val="0"/>
      <w:marBottom w:val="0"/>
      <w:divBdr>
        <w:top w:val="none" w:sz="0" w:space="0" w:color="auto"/>
        <w:left w:val="none" w:sz="0" w:space="0" w:color="auto"/>
        <w:bottom w:val="none" w:sz="0" w:space="0" w:color="auto"/>
        <w:right w:val="none" w:sz="0" w:space="0" w:color="auto"/>
      </w:divBdr>
    </w:div>
    <w:div w:id="1976832702">
      <w:bodyDiv w:val="1"/>
      <w:marLeft w:val="0"/>
      <w:marRight w:val="0"/>
      <w:marTop w:val="0"/>
      <w:marBottom w:val="0"/>
      <w:divBdr>
        <w:top w:val="none" w:sz="0" w:space="0" w:color="auto"/>
        <w:left w:val="none" w:sz="0" w:space="0" w:color="auto"/>
        <w:bottom w:val="none" w:sz="0" w:space="0" w:color="auto"/>
        <w:right w:val="none" w:sz="0" w:space="0" w:color="auto"/>
      </w:divBdr>
    </w:div>
    <w:div w:id="1979457260">
      <w:bodyDiv w:val="1"/>
      <w:marLeft w:val="0"/>
      <w:marRight w:val="0"/>
      <w:marTop w:val="0"/>
      <w:marBottom w:val="0"/>
      <w:divBdr>
        <w:top w:val="none" w:sz="0" w:space="0" w:color="auto"/>
        <w:left w:val="none" w:sz="0" w:space="0" w:color="auto"/>
        <w:bottom w:val="none" w:sz="0" w:space="0" w:color="auto"/>
        <w:right w:val="none" w:sz="0" w:space="0" w:color="auto"/>
      </w:divBdr>
    </w:div>
    <w:div w:id="2019768384">
      <w:bodyDiv w:val="1"/>
      <w:marLeft w:val="0"/>
      <w:marRight w:val="0"/>
      <w:marTop w:val="0"/>
      <w:marBottom w:val="0"/>
      <w:divBdr>
        <w:top w:val="none" w:sz="0" w:space="0" w:color="auto"/>
        <w:left w:val="none" w:sz="0" w:space="0" w:color="auto"/>
        <w:bottom w:val="none" w:sz="0" w:space="0" w:color="auto"/>
        <w:right w:val="none" w:sz="0" w:space="0" w:color="auto"/>
      </w:divBdr>
    </w:div>
    <w:div w:id="2041466454">
      <w:bodyDiv w:val="1"/>
      <w:marLeft w:val="0"/>
      <w:marRight w:val="0"/>
      <w:marTop w:val="0"/>
      <w:marBottom w:val="0"/>
      <w:divBdr>
        <w:top w:val="none" w:sz="0" w:space="0" w:color="auto"/>
        <w:left w:val="none" w:sz="0" w:space="0" w:color="auto"/>
        <w:bottom w:val="none" w:sz="0" w:space="0" w:color="auto"/>
        <w:right w:val="none" w:sz="0" w:space="0" w:color="auto"/>
      </w:divBdr>
    </w:div>
    <w:div w:id="2084132749">
      <w:bodyDiv w:val="1"/>
      <w:marLeft w:val="0"/>
      <w:marRight w:val="0"/>
      <w:marTop w:val="0"/>
      <w:marBottom w:val="0"/>
      <w:divBdr>
        <w:top w:val="none" w:sz="0" w:space="0" w:color="auto"/>
        <w:left w:val="none" w:sz="0" w:space="0" w:color="auto"/>
        <w:bottom w:val="none" w:sz="0" w:space="0" w:color="auto"/>
        <w:right w:val="none" w:sz="0" w:space="0" w:color="auto"/>
      </w:divBdr>
    </w:div>
    <w:div w:id="2092071612">
      <w:bodyDiv w:val="1"/>
      <w:marLeft w:val="0"/>
      <w:marRight w:val="0"/>
      <w:marTop w:val="0"/>
      <w:marBottom w:val="0"/>
      <w:divBdr>
        <w:top w:val="none" w:sz="0" w:space="0" w:color="auto"/>
        <w:left w:val="none" w:sz="0" w:space="0" w:color="auto"/>
        <w:bottom w:val="none" w:sz="0" w:space="0" w:color="auto"/>
        <w:right w:val="none" w:sz="0" w:space="0" w:color="auto"/>
      </w:divBdr>
    </w:div>
    <w:div w:id="2133476304">
      <w:bodyDiv w:val="1"/>
      <w:marLeft w:val="0"/>
      <w:marRight w:val="0"/>
      <w:marTop w:val="0"/>
      <w:marBottom w:val="0"/>
      <w:divBdr>
        <w:top w:val="none" w:sz="0" w:space="0" w:color="auto"/>
        <w:left w:val="none" w:sz="0" w:space="0" w:color="auto"/>
        <w:bottom w:val="none" w:sz="0" w:space="0" w:color="auto"/>
        <w:right w:val="none" w:sz="0" w:space="0" w:color="auto"/>
      </w:divBdr>
    </w:div>
    <w:div w:id="213794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amallorca@gmail.com" TargetMode="External"/><Relationship Id="rId18" Type="http://schemas.openxmlformats.org/officeDocument/2006/relationships/image" Target="media/image5.jpeg"/><Relationship Id="rId26" Type="http://schemas.openxmlformats.org/officeDocument/2006/relationships/hyperlink" Target="https://www.carrefour.es/tiendas-carrefour/hipermercados/carrefour/porto_pi.aspx" TargetMode="Externa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ckmacrae@hotmail.com" TargetMode="External"/><Relationship Id="rId29" Type="http://schemas.openxmlformats.org/officeDocument/2006/relationships/hyperlink" Target="https://www.seriouseats.com/wine-from-spain-label-regions-rioja-beginners-guide" TargetMode="Externa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mailto:ccamallorca@gmail.com" TargetMode="External"/><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hyperlink" Target="https://reservas.portsib.es/ReservasWebPublico/login.do?metodo=generarPantallaLogin" TargetMode="External"/><Relationship Id="rId5" Type="http://schemas.openxmlformats.org/officeDocument/2006/relationships/webSettings" Target="webSettings.xml"/><Relationship Id="rId15" Type="http://schemas.openxmlformats.org/officeDocument/2006/relationships/hyperlink" Target="mailto:margaretCrane@ibl.bm" TargetMode="External"/><Relationship Id="rId23" Type="http://schemas.openxmlformats.org/officeDocument/2006/relationships/image" Target="media/image9.png"/><Relationship Id="rId28" Type="http://schemas.openxmlformats.org/officeDocument/2006/relationships/hyperlink" Target="http://www.mercatdesantacatalina.com/en/"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portbook-mallorca.com/homepage/english/" TargetMode="External"/><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crane@ibl.bm" TargetMode="External"/><Relationship Id="rId22" Type="http://schemas.openxmlformats.org/officeDocument/2006/relationships/image" Target="media/image8.png"/><Relationship Id="rId27" Type="http://schemas.openxmlformats.org/officeDocument/2006/relationships/hyperlink" Target="https://maps.app.goo.gl/FDS2VYe1HA2SbgY76?g_st=i" TargetMode="External"/><Relationship Id="rId30" Type="http://schemas.openxmlformats.org/officeDocument/2006/relationships/hyperlink" Target="https://www.google.com/search?gs_ssp=eJzj4tVP1zc0zDAzTC9OqsgwYLRSNagwNLI0tzROSksxMksyMkxJsTKoMElLMzQ2MTU3Nko1NTBMNfQSzE0tSk7MSywtyUxWKEjMyU0EAPTeFbA&amp;q=mercanautic+palma&amp;rlz=1C1UEAD_enUS966US967&amp;oq=mercanautic&amp;aqs=chrome.1.69i57j46i20i175i199i263i512j46i175i199i512j0i512j46i175i199i512j0i512j69i60.7062j0j4&amp;sourceid=chrome&amp;ie=UTF-8"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mmodore@cruisingclub.org" TargetMode="External"/><Relationship Id="rId17" Type="http://schemas.openxmlformats.org/officeDocument/2006/relationships/hyperlink" Target="mailto:dawn@sublimeyachts.com%20"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mailto:helen@sublimeyachts.com" TargetMode="External"/><Relationship Id="rId20" Type="http://schemas.openxmlformats.org/officeDocument/2006/relationships/image" Target="media/image6.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4FE58F-92C2-40F2-9E6E-6D0EB2B6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33</Pages>
  <Words>5780</Words>
  <Characters>32949</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vt:lpstr>
      <vt:lpstr>TABLE OF CONTENTS </vt:lpstr>
      <vt:lpstr>    Most large grocery stores are closed on Sunday. The notable exception in Palma i</vt:lpstr>
    </vt:vector>
  </TitlesOfParts>
  <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Crane</dc:creator>
  <cp:keywords/>
  <dc:description/>
  <cp:lastModifiedBy>Les Crane</cp:lastModifiedBy>
  <cp:revision>7</cp:revision>
  <cp:lastPrinted>2023-09-02T13:19:00Z</cp:lastPrinted>
  <dcterms:created xsi:type="dcterms:W3CDTF">2023-09-03T13:56:00Z</dcterms:created>
  <dcterms:modified xsi:type="dcterms:W3CDTF">2023-09-04T01:10:00Z</dcterms:modified>
</cp:coreProperties>
</file>