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0FF0" w14:textId="77777777" w:rsidR="0088135D" w:rsidRPr="00F960DF" w:rsidRDefault="0088135D">
      <w:pPr>
        <w:pStyle w:val="BodyA"/>
        <w:rPr>
          <w:rFonts w:ascii="Arial" w:hAnsi="Arial"/>
          <w:sz w:val="18"/>
          <w:szCs w:val="18"/>
        </w:rPr>
      </w:pPr>
    </w:p>
    <w:p w14:paraId="4AC94B72" w14:textId="77777777" w:rsidR="0088135D" w:rsidRPr="00F960DF" w:rsidRDefault="0088135D">
      <w:pPr>
        <w:pStyle w:val="BodyA"/>
        <w:rPr>
          <w:rFonts w:ascii="Arial" w:hAnsi="Arial"/>
        </w:rPr>
      </w:pPr>
    </w:p>
    <w:p w14:paraId="2760256A" w14:textId="77777777" w:rsidR="0088135D" w:rsidRPr="00F960DF" w:rsidRDefault="00000000">
      <w:pPr>
        <w:pStyle w:val="BodyA"/>
        <w:jc w:val="center"/>
        <w:rPr>
          <w:rFonts w:ascii="Arial" w:eastAsia="Baghdad Regular" w:hAnsi="Arial" w:cs="Baghdad Regular"/>
          <w:sz w:val="30"/>
          <w:szCs w:val="30"/>
        </w:rPr>
      </w:pPr>
      <w:r w:rsidRPr="00F960DF">
        <w:rPr>
          <w:rFonts w:ascii="Arial" w:hAnsi="Arial"/>
          <w:sz w:val="30"/>
          <w:szCs w:val="30"/>
        </w:rPr>
        <w:t>Sea-Tac Spring Cruise May 2023 Itinerary</w:t>
      </w:r>
    </w:p>
    <w:p w14:paraId="2E88148C" w14:textId="77777777" w:rsidR="0088135D" w:rsidRPr="00F960DF" w:rsidRDefault="0088135D">
      <w:pPr>
        <w:pStyle w:val="BodyA"/>
        <w:jc w:val="center"/>
        <w:rPr>
          <w:rFonts w:ascii="Arial" w:eastAsia="Baghdad Regular" w:hAnsi="Arial" w:cs="Baghdad Regular"/>
        </w:rPr>
      </w:pPr>
    </w:p>
    <w:p w14:paraId="35890BD0" w14:textId="77777777" w:rsidR="007A5477" w:rsidRPr="00F960DF" w:rsidRDefault="007A5477">
      <w:pPr>
        <w:pStyle w:val="BodyA"/>
        <w:rPr>
          <w:rFonts w:ascii="Arial" w:hAnsi="Arial"/>
          <w:b/>
          <w:bCs/>
        </w:rPr>
      </w:pPr>
      <w:r w:rsidRPr="00F960DF">
        <w:rPr>
          <w:rFonts w:ascii="Arial" w:hAnsi="Arial"/>
          <w:b/>
          <w:bCs/>
        </w:rPr>
        <w:t>M</w:t>
      </w:r>
      <w:r w:rsidR="00326F3E" w:rsidRPr="00F960DF">
        <w:rPr>
          <w:rFonts w:ascii="Arial" w:hAnsi="Arial"/>
          <w:b/>
          <w:bCs/>
        </w:rPr>
        <w:t>ay</w:t>
      </w:r>
      <w:r w:rsidRPr="00F960DF">
        <w:rPr>
          <w:rFonts w:ascii="Arial" w:hAnsi="Arial"/>
          <w:b/>
          <w:bCs/>
        </w:rPr>
        <w:t xml:space="preserve"> 8</w:t>
      </w:r>
      <w:r w:rsidR="003F0BF6" w:rsidRPr="00F960DF">
        <w:rPr>
          <w:rFonts w:ascii="Arial" w:hAnsi="Arial"/>
          <w:b/>
          <w:bCs/>
        </w:rPr>
        <w:t>,</w:t>
      </w:r>
      <w:r w:rsidR="00326F3E" w:rsidRPr="00F960DF">
        <w:rPr>
          <w:rFonts w:ascii="Arial" w:hAnsi="Arial"/>
          <w:b/>
          <w:bCs/>
        </w:rPr>
        <w:t xml:space="preserve"> Monday</w:t>
      </w:r>
      <w:r w:rsidR="00326F3E" w:rsidRPr="00F960DF">
        <w:rPr>
          <w:rFonts w:ascii="Arial" w:hAnsi="Arial" w:cs="Times New Roman"/>
          <w:b/>
          <w:bCs/>
        </w:rPr>
        <w:t>—</w:t>
      </w:r>
      <w:r w:rsidRPr="00F960DF">
        <w:rPr>
          <w:rFonts w:ascii="Arial" w:hAnsi="Arial"/>
          <w:b/>
          <w:bCs/>
        </w:rPr>
        <w:t>Bell Harbor Marina, Seattle</w:t>
      </w:r>
    </w:p>
    <w:p w14:paraId="6596F2F1" w14:textId="77777777" w:rsidR="00326F3E" w:rsidRPr="00F960DF" w:rsidRDefault="007A5477">
      <w:pPr>
        <w:pStyle w:val="BodyA"/>
        <w:rPr>
          <w:rFonts w:ascii="Arial" w:hAnsi="Arial"/>
        </w:rPr>
      </w:pPr>
      <w:r w:rsidRPr="00F960DF">
        <w:rPr>
          <w:rFonts w:ascii="Arial" w:hAnsi="Arial"/>
        </w:rPr>
        <w:t>Dock gathering Monday 1700hrs</w:t>
      </w:r>
      <w:r w:rsidR="00326F3E" w:rsidRPr="00F960DF">
        <w:rPr>
          <w:rFonts w:ascii="Arial" w:hAnsi="Arial"/>
        </w:rPr>
        <w:t xml:space="preserve"> </w:t>
      </w:r>
      <w:r w:rsidRPr="00F960DF">
        <w:rPr>
          <w:rFonts w:ascii="Arial" w:hAnsi="Arial"/>
        </w:rPr>
        <w:t xml:space="preserve">for libations and poo poos. </w:t>
      </w:r>
    </w:p>
    <w:p w14:paraId="6AF2F338" w14:textId="77777777" w:rsidR="00326F3E" w:rsidRPr="00F960DF" w:rsidRDefault="00326F3E" w:rsidP="00326F3E">
      <w:pPr>
        <w:pStyle w:val="BodyA"/>
        <w:rPr>
          <w:rStyle w:val="None"/>
          <w:rFonts w:ascii="Arial" w:eastAsia="Baghdad Regular" w:hAnsi="Arial" w:cs="Baghdad Regular"/>
        </w:rPr>
      </w:pPr>
      <w:r w:rsidRPr="00F960DF">
        <w:rPr>
          <w:rFonts w:ascii="Arial" w:hAnsi="Arial"/>
        </w:rPr>
        <w:t xml:space="preserve">Moorage </w:t>
      </w:r>
      <w:r w:rsidRPr="00F960DF">
        <w:rPr>
          <w:rFonts w:ascii="Arial" w:eastAsia="Arial Unicode MS" w:hAnsi="Arial" w:cs="Arial Unicode MS"/>
        </w:rPr>
        <w:t>is</w:t>
      </w:r>
      <w:r w:rsidRPr="00F960DF">
        <w:rPr>
          <w:rFonts w:ascii="Arial" w:hAnsi="Arial"/>
        </w:rPr>
        <w:t xml:space="preserve"> reserved, contact Bell Harbor to pay for your first night and then for the second night after arrival.  Be sure to let them know you are with CCA</w:t>
      </w:r>
      <w:r w:rsidR="00F960DF" w:rsidRPr="00F960DF">
        <w:rPr>
          <w:rFonts w:ascii="Arial" w:hAnsi="Arial"/>
        </w:rPr>
        <w:t>-</w:t>
      </w:r>
      <w:r w:rsidRPr="00F960DF">
        <w:rPr>
          <w:rFonts w:ascii="Arial" w:hAnsi="Arial"/>
        </w:rPr>
        <w:t xml:space="preserve">PNW.  C dock </w:t>
      </w:r>
      <w:r w:rsidRPr="00F960DF">
        <w:rPr>
          <w:rFonts w:ascii="Arial" w:eastAsia="Arial Unicode MS" w:hAnsi="Arial" w:cs="Arial Unicode MS"/>
        </w:rPr>
        <w:t>is</w:t>
      </w:r>
      <w:r w:rsidRPr="00F960DF">
        <w:rPr>
          <w:rFonts w:ascii="Arial" w:hAnsi="Arial"/>
        </w:rPr>
        <w:t xml:space="preserve"> being held for us.  Contact Will at 206.787.3952 or </w:t>
      </w:r>
      <w:hyperlink r:id="rId6" w:history="1">
        <w:r w:rsidRPr="00F960DF">
          <w:rPr>
            <w:rStyle w:val="Hyperlink1"/>
            <w:rFonts w:ascii="Arial" w:hAnsi="Arial"/>
          </w:rPr>
          <w:t>Berquist</w:t>
        </w:r>
        <w:r w:rsidRPr="00F960DF">
          <w:rPr>
            <w:rStyle w:val="None"/>
            <w:rFonts w:ascii="Arial" w:hAnsi="Arial"/>
          </w:rPr>
          <w:t>.</w:t>
        </w:r>
        <w:r w:rsidRPr="00F960DF">
          <w:rPr>
            <w:rStyle w:val="Hyperlink1"/>
            <w:rFonts w:ascii="Arial" w:hAnsi="Arial"/>
          </w:rPr>
          <w:t>W@portseattle</w:t>
        </w:r>
        <w:r w:rsidRPr="00F960DF">
          <w:rPr>
            <w:rStyle w:val="None"/>
            <w:rFonts w:ascii="Arial" w:hAnsi="Arial"/>
          </w:rPr>
          <w:t>.</w:t>
        </w:r>
        <w:r w:rsidRPr="00F960DF">
          <w:rPr>
            <w:rStyle w:val="Hyperlink1"/>
            <w:rFonts w:ascii="Arial" w:hAnsi="Arial"/>
          </w:rPr>
          <w:t>org</w:t>
        </w:r>
      </w:hyperlink>
    </w:p>
    <w:p w14:paraId="0569AC39" w14:textId="77777777" w:rsidR="00326F3E" w:rsidRPr="00F960DF" w:rsidRDefault="00000000">
      <w:pPr>
        <w:pStyle w:val="BodyA"/>
        <w:rPr>
          <w:rFonts w:ascii="Arial" w:hAnsi="Arial"/>
        </w:rPr>
      </w:pPr>
      <w:r w:rsidRPr="00F960DF">
        <w:rPr>
          <w:rFonts w:ascii="Arial" w:hAnsi="Arial"/>
        </w:rPr>
        <w:t xml:space="preserve"> </w:t>
      </w:r>
    </w:p>
    <w:p w14:paraId="4200CA5E" w14:textId="77777777" w:rsidR="00326F3E" w:rsidRPr="00F960DF" w:rsidRDefault="00326F3E">
      <w:pPr>
        <w:pStyle w:val="BodyA"/>
        <w:rPr>
          <w:rFonts w:ascii="Arial" w:hAnsi="Arial"/>
          <w:b/>
          <w:bCs/>
        </w:rPr>
      </w:pPr>
      <w:r w:rsidRPr="00F960DF">
        <w:rPr>
          <w:rFonts w:ascii="Arial" w:hAnsi="Arial"/>
          <w:b/>
          <w:bCs/>
        </w:rPr>
        <w:t xml:space="preserve">May 9, </w:t>
      </w:r>
      <w:r w:rsidR="00F960DF" w:rsidRPr="00F960DF">
        <w:rPr>
          <w:rFonts w:ascii="Arial" w:hAnsi="Arial"/>
          <w:b/>
          <w:bCs/>
        </w:rPr>
        <w:t xml:space="preserve">Tuesday, </w:t>
      </w:r>
      <w:r w:rsidRPr="00F960DF">
        <w:rPr>
          <w:rFonts w:ascii="Arial" w:hAnsi="Arial"/>
          <w:b/>
          <w:bCs/>
        </w:rPr>
        <w:t>1030hrs</w:t>
      </w:r>
      <w:r w:rsidRPr="00F960DF">
        <w:rPr>
          <w:rFonts w:ascii="Arial" w:hAnsi="Arial" w:cs="Times New Roman"/>
          <w:b/>
          <w:bCs/>
        </w:rPr>
        <w:t>—</w:t>
      </w:r>
      <w:r w:rsidRPr="00F960DF">
        <w:rPr>
          <w:rFonts w:ascii="Arial" w:hAnsi="Arial"/>
          <w:b/>
          <w:bCs/>
        </w:rPr>
        <w:t xml:space="preserve">Seattle Aquarium Tour </w:t>
      </w:r>
    </w:p>
    <w:p w14:paraId="336052D0" w14:textId="77777777" w:rsidR="0088135D" w:rsidRDefault="00000000">
      <w:pPr>
        <w:pStyle w:val="BodyA"/>
        <w:rPr>
          <w:rFonts w:ascii="Arial" w:hAnsi="Arial"/>
        </w:rPr>
      </w:pPr>
      <w:r w:rsidRPr="00F960DF">
        <w:rPr>
          <w:rFonts w:ascii="Arial" w:hAnsi="Arial"/>
        </w:rPr>
        <w:t xml:space="preserve">Other attractions </w:t>
      </w:r>
      <w:r w:rsidRPr="00F960DF">
        <w:rPr>
          <w:rFonts w:ascii="Arial" w:eastAsia="Arial Unicode MS" w:hAnsi="Arial" w:cs="Arial Unicode MS"/>
        </w:rPr>
        <w:t>available</w:t>
      </w:r>
      <w:r w:rsidRPr="00F960DF">
        <w:rPr>
          <w:rFonts w:ascii="Arial" w:hAnsi="Arial"/>
        </w:rPr>
        <w:t xml:space="preserve"> </w:t>
      </w:r>
      <w:r w:rsidRPr="00F960DF">
        <w:rPr>
          <w:rFonts w:ascii="Arial" w:eastAsia="Arial Unicode MS" w:hAnsi="Arial" w:cs="Arial Unicode MS"/>
        </w:rPr>
        <w:t>close</w:t>
      </w:r>
      <w:r w:rsidRPr="00F960DF">
        <w:rPr>
          <w:rFonts w:ascii="Arial" w:hAnsi="Arial"/>
        </w:rPr>
        <w:t xml:space="preserve"> </w:t>
      </w:r>
      <w:r w:rsidRPr="00F960DF">
        <w:rPr>
          <w:rFonts w:ascii="Arial" w:eastAsia="Arial Unicode MS" w:hAnsi="Arial" w:cs="Arial Unicode MS"/>
        </w:rPr>
        <w:t>by</w:t>
      </w:r>
      <w:r w:rsidRPr="00F960DF">
        <w:rPr>
          <w:rFonts w:ascii="Arial" w:hAnsi="Arial"/>
        </w:rPr>
        <w:t xml:space="preserve"> are the Sculpture Park, Pike Place Market, Seattle Art Museum, Ferris Wheel etc.  Feel free to plan your own adventures.  </w:t>
      </w:r>
    </w:p>
    <w:p w14:paraId="1155C72A" w14:textId="77777777" w:rsidR="00C03061" w:rsidRPr="00F960DF" w:rsidRDefault="00C03061">
      <w:pPr>
        <w:pStyle w:val="BodyA"/>
        <w:rPr>
          <w:rStyle w:val="None"/>
          <w:rFonts w:ascii="Arial" w:eastAsia="Baghdad Regular" w:hAnsi="Arial" w:cs="Baghdad Regular"/>
        </w:rPr>
      </w:pPr>
    </w:p>
    <w:p w14:paraId="22C64251" w14:textId="77777777" w:rsidR="003F0BF6" w:rsidRPr="00F960DF" w:rsidRDefault="00000000">
      <w:pPr>
        <w:pStyle w:val="BodyA"/>
        <w:rPr>
          <w:rStyle w:val="None"/>
          <w:rFonts w:ascii="Arial" w:hAnsi="Arial"/>
          <w:b/>
          <w:bCs/>
        </w:rPr>
      </w:pPr>
      <w:r w:rsidRPr="00F960DF">
        <w:rPr>
          <w:rStyle w:val="None"/>
          <w:rFonts w:ascii="Arial" w:hAnsi="Arial"/>
          <w:b/>
          <w:bCs/>
        </w:rPr>
        <w:t>May</w:t>
      </w:r>
      <w:r w:rsidR="00F116FC">
        <w:rPr>
          <w:rStyle w:val="None"/>
          <w:rFonts w:ascii="Arial" w:hAnsi="Arial"/>
          <w:b/>
          <w:bCs/>
        </w:rPr>
        <w:t xml:space="preserve"> 10</w:t>
      </w:r>
      <w:r w:rsidR="003F0BF6" w:rsidRPr="00F960DF">
        <w:rPr>
          <w:rStyle w:val="None"/>
          <w:rFonts w:ascii="Arial" w:hAnsi="Arial"/>
          <w:b/>
          <w:bCs/>
        </w:rPr>
        <w:t>, Wednesday—</w:t>
      </w:r>
      <w:r w:rsidRPr="00F960DF">
        <w:rPr>
          <w:rStyle w:val="None"/>
          <w:rFonts w:ascii="Arial" w:hAnsi="Arial"/>
          <w:b/>
          <w:bCs/>
        </w:rPr>
        <w:t>Port Madison</w:t>
      </w:r>
    </w:p>
    <w:p w14:paraId="2AEAEFC6" w14:textId="77777777" w:rsidR="003F0BF6" w:rsidRPr="00F960DF" w:rsidRDefault="003F0BF6" w:rsidP="003F0BF6">
      <w:pPr>
        <w:pStyle w:val="BodyA"/>
        <w:ind w:firstLine="720"/>
        <w:rPr>
          <w:rStyle w:val="None"/>
          <w:rFonts w:ascii="Arial" w:hAnsi="Arial"/>
        </w:rPr>
      </w:pPr>
      <w:r w:rsidRPr="00F960DF">
        <w:rPr>
          <w:rStyle w:val="None"/>
          <w:rFonts w:ascii="Arial" w:hAnsi="Arial"/>
        </w:rPr>
        <w:t>1300</w:t>
      </w:r>
      <w:r w:rsidR="00326F3E" w:rsidRPr="00F960DF">
        <w:rPr>
          <w:rStyle w:val="None"/>
          <w:rFonts w:ascii="Arial" w:hAnsi="Arial"/>
        </w:rPr>
        <w:t xml:space="preserve"> </w:t>
      </w:r>
      <w:proofErr w:type="spellStart"/>
      <w:r w:rsidRPr="00F960DF">
        <w:rPr>
          <w:rStyle w:val="None"/>
          <w:rFonts w:ascii="Arial" w:hAnsi="Arial"/>
        </w:rPr>
        <w:t>hrs</w:t>
      </w:r>
      <w:proofErr w:type="spellEnd"/>
      <w:r w:rsidRPr="00F960DF">
        <w:rPr>
          <w:rStyle w:val="None"/>
          <w:rFonts w:ascii="Arial" w:hAnsi="Arial"/>
        </w:rPr>
        <w:t xml:space="preserve"> Port Madison Water Co. walking tour with Joyce and Tad Lhamon as guides. Starts at PMYC. Return approx. 1500hrs.  </w:t>
      </w:r>
    </w:p>
    <w:p w14:paraId="11FD4A50" w14:textId="77777777" w:rsidR="0088135D" w:rsidRDefault="003F0BF6" w:rsidP="003F0BF6">
      <w:pPr>
        <w:pStyle w:val="BodyA"/>
        <w:ind w:firstLine="720"/>
        <w:rPr>
          <w:rStyle w:val="None"/>
          <w:rFonts w:ascii="Arial" w:hAnsi="Arial"/>
        </w:rPr>
      </w:pPr>
      <w:r w:rsidRPr="00F960DF">
        <w:rPr>
          <w:rStyle w:val="None"/>
          <w:rFonts w:ascii="Arial" w:hAnsi="Arial"/>
        </w:rPr>
        <w:t xml:space="preserve">1630 </w:t>
      </w:r>
      <w:proofErr w:type="spellStart"/>
      <w:r w:rsidRPr="00F960DF">
        <w:rPr>
          <w:rStyle w:val="None"/>
          <w:rFonts w:ascii="Arial" w:hAnsi="Arial"/>
        </w:rPr>
        <w:t>hrs</w:t>
      </w:r>
      <w:proofErr w:type="spellEnd"/>
      <w:r w:rsidRPr="00F960DF">
        <w:rPr>
          <w:rStyle w:val="None"/>
          <w:rFonts w:ascii="Arial" w:hAnsi="Arial"/>
        </w:rPr>
        <w:t xml:space="preserve"> Rum Barrel and Clam Chowder Pot at Port Madison Yacht Club.  </w:t>
      </w:r>
      <w:r w:rsidRPr="00F960DF">
        <w:rPr>
          <w:rStyle w:val="None"/>
          <w:rFonts w:ascii="Arial" w:eastAsia="Arial Unicode MS" w:hAnsi="Arial" w:cs="Arial Unicode MS"/>
        </w:rPr>
        <w:t>Please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bring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an</w:t>
      </w:r>
      <w:r w:rsidRPr="00F960DF">
        <w:rPr>
          <w:rStyle w:val="None"/>
          <w:rFonts w:ascii="Arial" w:hAnsi="Arial"/>
        </w:rPr>
        <w:t xml:space="preserve"> </w:t>
      </w:r>
      <w:proofErr w:type="spellStart"/>
      <w:r w:rsidRPr="00F960DF">
        <w:rPr>
          <w:rStyle w:val="None"/>
          <w:rFonts w:ascii="Arial" w:eastAsia="Arial Unicode MS" w:hAnsi="Arial" w:cs="Arial Unicode MS"/>
        </w:rPr>
        <w:t>appie</w:t>
      </w:r>
      <w:proofErr w:type="spellEnd"/>
      <w:r w:rsidRPr="00F960DF">
        <w:rPr>
          <w:rStyle w:val="None"/>
          <w:rFonts w:ascii="Arial" w:hAnsi="Arial"/>
        </w:rPr>
        <w:t>/</w:t>
      </w:r>
      <w:r w:rsidRPr="00F960DF">
        <w:rPr>
          <w:rStyle w:val="None"/>
          <w:rFonts w:ascii="Arial" w:eastAsia="Arial Unicode MS" w:hAnsi="Arial" w:cs="Arial Unicode MS"/>
        </w:rPr>
        <w:t>side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dish</w:t>
      </w:r>
      <w:r w:rsidRPr="00F960DF">
        <w:rPr>
          <w:rStyle w:val="None"/>
          <w:rFonts w:ascii="Arial" w:hAnsi="Arial"/>
        </w:rPr>
        <w:t>/</w:t>
      </w:r>
      <w:r w:rsidRPr="00F960DF">
        <w:rPr>
          <w:rStyle w:val="None"/>
          <w:rFonts w:ascii="Arial" w:eastAsia="Arial Unicode MS" w:hAnsi="Arial" w:cs="Arial Unicode MS"/>
        </w:rPr>
        <w:t>desert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to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contribute</w:t>
      </w:r>
      <w:r w:rsidRPr="00F960DF">
        <w:rPr>
          <w:rStyle w:val="None"/>
          <w:rFonts w:ascii="Arial" w:hAnsi="Arial"/>
        </w:rPr>
        <w:t xml:space="preserve">. </w:t>
      </w:r>
      <w:r w:rsidRPr="00F960DF">
        <w:rPr>
          <w:rStyle w:val="None"/>
          <w:rFonts w:ascii="Arial" w:eastAsia="Arial Unicode MS" w:hAnsi="Arial" w:cs="Arial Unicode MS"/>
        </w:rPr>
        <w:t>Cruisers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are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reminded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to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bring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your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own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plates</w:t>
      </w:r>
      <w:r w:rsidRPr="00F960DF">
        <w:rPr>
          <w:rStyle w:val="None"/>
          <w:rFonts w:ascii="Arial" w:hAnsi="Arial"/>
        </w:rPr>
        <w:t>/</w:t>
      </w:r>
      <w:r w:rsidRPr="00F960DF">
        <w:rPr>
          <w:rStyle w:val="None"/>
          <w:rFonts w:ascii="Arial" w:eastAsia="Arial Unicode MS" w:hAnsi="Arial" w:cs="Arial Unicode MS"/>
        </w:rPr>
        <w:t>bowls,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utensils,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cups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etc</w:t>
      </w:r>
      <w:r w:rsidRPr="00F960DF">
        <w:rPr>
          <w:rStyle w:val="None"/>
          <w:rFonts w:ascii="Arial" w:hAnsi="Arial"/>
        </w:rPr>
        <w:t xml:space="preserve">. </w:t>
      </w:r>
      <w:r w:rsidRPr="00F960DF">
        <w:rPr>
          <w:rStyle w:val="None"/>
          <w:rFonts w:ascii="Arial" w:eastAsia="Arial Unicode MS" w:hAnsi="Arial" w:cs="Arial Unicode MS"/>
        </w:rPr>
        <w:t>in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the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spirit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of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CCA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guidelines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to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reduce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waste</w:t>
      </w:r>
      <w:r w:rsidRPr="00F960DF">
        <w:rPr>
          <w:rStyle w:val="None"/>
          <w:rFonts w:ascii="Arial" w:hAnsi="Arial"/>
        </w:rPr>
        <w:t>.</w:t>
      </w:r>
    </w:p>
    <w:p w14:paraId="3D188833" w14:textId="77777777" w:rsidR="00C03061" w:rsidRPr="00F960DF" w:rsidRDefault="00C03061" w:rsidP="003F0BF6">
      <w:pPr>
        <w:pStyle w:val="BodyA"/>
        <w:ind w:firstLine="720"/>
        <w:rPr>
          <w:rStyle w:val="None"/>
          <w:rFonts w:ascii="Arial" w:hAnsi="Arial"/>
        </w:rPr>
      </w:pPr>
    </w:p>
    <w:p w14:paraId="712DDBA6" w14:textId="77777777" w:rsidR="003F0BF6" w:rsidRPr="00F960DF" w:rsidRDefault="003F0BF6">
      <w:pPr>
        <w:pStyle w:val="BodyA"/>
        <w:rPr>
          <w:rStyle w:val="None"/>
          <w:rFonts w:ascii="Arial" w:hAnsi="Arial"/>
        </w:rPr>
      </w:pPr>
      <w:r w:rsidRPr="00F960DF">
        <w:rPr>
          <w:rStyle w:val="None"/>
          <w:rFonts w:ascii="Arial" w:hAnsi="Arial"/>
          <w:b/>
          <w:bCs/>
        </w:rPr>
        <w:t>May</w:t>
      </w:r>
      <w:r w:rsidR="00F116FC">
        <w:rPr>
          <w:rStyle w:val="None"/>
          <w:rFonts w:ascii="Arial" w:hAnsi="Arial"/>
          <w:b/>
          <w:bCs/>
        </w:rPr>
        <w:t xml:space="preserve"> 11</w:t>
      </w:r>
      <w:r w:rsidRPr="00F960DF">
        <w:rPr>
          <w:rStyle w:val="None"/>
          <w:rFonts w:ascii="Arial" w:hAnsi="Arial"/>
          <w:b/>
          <w:bCs/>
        </w:rPr>
        <w:t>, Thursday—Dock Street Marina, Tacoma</w:t>
      </w:r>
      <w:r w:rsidRPr="00F960DF">
        <w:rPr>
          <w:rStyle w:val="None"/>
          <w:rFonts w:ascii="Arial" w:hAnsi="Arial"/>
        </w:rPr>
        <w:t xml:space="preserve"> </w:t>
      </w:r>
    </w:p>
    <w:p w14:paraId="07506851" w14:textId="77777777" w:rsidR="003F0BF6" w:rsidRPr="00F960DF" w:rsidRDefault="003F0BF6" w:rsidP="003F0BF6">
      <w:pPr>
        <w:pStyle w:val="BodyA"/>
        <w:rPr>
          <w:rStyle w:val="None"/>
          <w:rFonts w:ascii="Arial" w:eastAsia="Arial Unicode MS" w:hAnsi="Arial" w:cs="Arial Unicode MS"/>
        </w:rPr>
      </w:pPr>
      <w:r w:rsidRPr="00F960DF">
        <w:rPr>
          <w:rStyle w:val="None"/>
          <w:rFonts w:ascii="Arial" w:hAnsi="Arial"/>
        </w:rPr>
        <w:t xml:space="preserve">Moorage reserved, contact Dock Street Marina to pay and let them know you are with CCA-PNW.  Contact Damien at 253.250.1906 or </w:t>
      </w:r>
      <w:hyperlink r:id="rId7" w:history="1">
        <w:r w:rsidRPr="00F960DF">
          <w:rPr>
            <w:rStyle w:val="Hyperlink0"/>
            <w:rFonts w:ascii="Arial" w:eastAsia="Arial Unicode MS" w:hAnsi="Arial" w:cs="Arial Unicode MS"/>
          </w:rPr>
          <w:t>damien@dockstreetmarina.com</w:t>
        </w:r>
      </w:hyperlink>
    </w:p>
    <w:p w14:paraId="32BEAC64" w14:textId="77777777" w:rsidR="003F0BF6" w:rsidRPr="00F960DF" w:rsidRDefault="003F0BF6">
      <w:pPr>
        <w:pStyle w:val="BodyA"/>
        <w:rPr>
          <w:rStyle w:val="None"/>
          <w:rFonts w:ascii="Arial" w:hAnsi="Arial"/>
        </w:rPr>
      </w:pPr>
    </w:p>
    <w:p w14:paraId="57E83E4F" w14:textId="77777777" w:rsidR="003F0BF6" w:rsidRPr="00F960DF" w:rsidRDefault="003F0BF6">
      <w:pPr>
        <w:pStyle w:val="BodyA"/>
        <w:rPr>
          <w:rStyle w:val="None"/>
          <w:rFonts w:ascii="Arial" w:hAnsi="Arial"/>
          <w:b/>
          <w:bCs/>
        </w:rPr>
      </w:pPr>
      <w:r w:rsidRPr="00F960DF">
        <w:rPr>
          <w:rStyle w:val="None"/>
          <w:rFonts w:ascii="Arial" w:hAnsi="Arial"/>
          <w:b/>
          <w:bCs/>
        </w:rPr>
        <w:t>May</w:t>
      </w:r>
      <w:r w:rsidR="00F116FC">
        <w:rPr>
          <w:rStyle w:val="None"/>
          <w:rFonts w:ascii="Arial" w:hAnsi="Arial"/>
          <w:b/>
          <w:bCs/>
        </w:rPr>
        <w:t xml:space="preserve"> 12</w:t>
      </w:r>
      <w:r w:rsidRPr="00F960DF">
        <w:rPr>
          <w:rStyle w:val="None"/>
          <w:rFonts w:ascii="Arial" w:hAnsi="Arial"/>
          <w:b/>
          <w:bCs/>
        </w:rPr>
        <w:t>, Friday 1300</w:t>
      </w:r>
      <w:r w:rsidR="00F960DF" w:rsidRPr="00F960DF">
        <w:rPr>
          <w:rStyle w:val="None"/>
          <w:rFonts w:ascii="Arial" w:hAnsi="Arial"/>
          <w:b/>
          <w:bCs/>
        </w:rPr>
        <w:t xml:space="preserve"> </w:t>
      </w:r>
      <w:proofErr w:type="spellStart"/>
      <w:r w:rsidRPr="00F960DF">
        <w:rPr>
          <w:rStyle w:val="None"/>
          <w:rFonts w:ascii="Arial" w:hAnsi="Arial"/>
          <w:b/>
          <w:bCs/>
        </w:rPr>
        <w:t>hrs</w:t>
      </w:r>
      <w:proofErr w:type="spellEnd"/>
      <w:r w:rsidRPr="00F960DF">
        <w:rPr>
          <w:rStyle w:val="None"/>
          <w:rFonts w:ascii="Arial" w:hAnsi="Arial"/>
          <w:b/>
          <w:bCs/>
        </w:rPr>
        <w:t xml:space="preserve"> Tour of the Museum </w:t>
      </w:r>
      <w:r w:rsidR="00F960DF" w:rsidRPr="00F960DF">
        <w:rPr>
          <w:rStyle w:val="None"/>
          <w:rFonts w:ascii="Arial" w:hAnsi="Arial"/>
          <w:b/>
          <w:bCs/>
        </w:rPr>
        <w:t>of Glass</w:t>
      </w:r>
    </w:p>
    <w:p w14:paraId="03AB4F91" w14:textId="77777777" w:rsidR="0088135D" w:rsidRPr="00F960DF" w:rsidRDefault="00000000">
      <w:pPr>
        <w:pStyle w:val="BodyA"/>
        <w:rPr>
          <w:rStyle w:val="None"/>
          <w:rFonts w:ascii="Arial" w:hAnsi="Arial"/>
        </w:rPr>
      </w:pPr>
      <w:r w:rsidRPr="00F960DF">
        <w:rPr>
          <w:rStyle w:val="None"/>
          <w:rFonts w:ascii="Arial" w:eastAsia="Arial Unicode MS" w:hAnsi="Arial" w:cs="Arial Unicode MS"/>
        </w:rPr>
        <w:t>Other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attractions</w:t>
      </w:r>
      <w:r w:rsidR="003F0BF6" w:rsidRPr="00F960DF">
        <w:rPr>
          <w:rStyle w:val="None"/>
          <w:rFonts w:ascii="Arial" w:eastAsia="Arial Unicode MS" w:hAnsi="Arial" w:cs="Arial Unicode MS"/>
        </w:rPr>
        <w:t xml:space="preserve"> of Tacoma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include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America’s</w:t>
      </w:r>
      <w:r w:rsidRPr="00F960DF">
        <w:rPr>
          <w:rStyle w:val="None"/>
          <w:rFonts w:ascii="Arial" w:hAnsi="Arial"/>
        </w:rPr>
        <w:t xml:space="preserve"> Car Museum, Foss Waterway Maritime Museum (accessible by dinghy) and the Washington State History Museum to name a few close to our moorage.  </w:t>
      </w:r>
    </w:p>
    <w:p w14:paraId="5E18329C" w14:textId="77777777" w:rsidR="00F960DF" w:rsidRPr="00F960DF" w:rsidRDefault="00F960DF">
      <w:pPr>
        <w:pStyle w:val="BodyA"/>
        <w:rPr>
          <w:rStyle w:val="None"/>
          <w:rFonts w:ascii="Arial" w:hAnsi="Arial"/>
          <w:b/>
          <w:bCs/>
        </w:rPr>
      </w:pPr>
    </w:p>
    <w:p w14:paraId="615A68B5" w14:textId="77777777" w:rsidR="00F960DF" w:rsidRPr="00F960DF" w:rsidRDefault="00000000">
      <w:pPr>
        <w:pStyle w:val="BodyA"/>
        <w:rPr>
          <w:rStyle w:val="None"/>
          <w:rFonts w:ascii="Arial" w:hAnsi="Arial" w:cs="Times New Roman"/>
        </w:rPr>
      </w:pPr>
      <w:r w:rsidRPr="00F960DF">
        <w:rPr>
          <w:rStyle w:val="None"/>
          <w:rFonts w:ascii="Arial" w:hAnsi="Arial"/>
          <w:b/>
          <w:bCs/>
        </w:rPr>
        <w:t>May</w:t>
      </w:r>
      <w:r w:rsidR="00F116FC">
        <w:rPr>
          <w:rStyle w:val="None"/>
          <w:rFonts w:ascii="Arial" w:hAnsi="Arial"/>
          <w:b/>
          <w:bCs/>
        </w:rPr>
        <w:t xml:space="preserve"> 13</w:t>
      </w:r>
      <w:r w:rsidR="00326F3E" w:rsidRPr="00F960DF">
        <w:rPr>
          <w:rStyle w:val="None"/>
          <w:rFonts w:ascii="Arial" w:hAnsi="Arial"/>
          <w:b/>
          <w:bCs/>
        </w:rPr>
        <w:t>, Saturday</w:t>
      </w:r>
      <w:r w:rsidR="00F960DF" w:rsidRPr="00F960DF">
        <w:rPr>
          <w:rStyle w:val="None"/>
          <w:rFonts w:ascii="Arial" w:hAnsi="Arial"/>
          <w:b/>
          <w:bCs/>
        </w:rPr>
        <w:t>—</w:t>
      </w:r>
      <w:r w:rsidRPr="00F960DF">
        <w:rPr>
          <w:rStyle w:val="None"/>
          <w:rFonts w:ascii="Arial" w:hAnsi="Arial"/>
          <w:b/>
          <w:bCs/>
        </w:rPr>
        <w:t>Gig Harbor</w:t>
      </w:r>
      <w:r w:rsidR="00F960DF" w:rsidRPr="00F960DF">
        <w:rPr>
          <w:rStyle w:val="None"/>
          <w:rFonts w:ascii="Arial" w:hAnsi="Arial" w:cs="Times New Roman"/>
        </w:rPr>
        <w:t xml:space="preserve"> </w:t>
      </w:r>
    </w:p>
    <w:p w14:paraId="646FC004" w14:textId="77777777" w:rsidR="0088135D" w:rsidRPr="00F960DF" w:rsidRDefault="00F960DF">
      <w:pPr>
        <w:pStyle w:val="BodyA"/>
        <w:rPr>
          <w:rStyle w:val="None"/>
          <w:rFonts w:ascii="Arial" w:hAnsi="Arial"/>
        </w:rPr>
      </w:pPr>
      <w:r w:rsidRPr="00F960DF">
        <w:rPr>
          <w:rStyle w:val="None"/>
          <w:rFonts w:ascii="Arial" w:hAnsi="Arial"/>
        </w:rPr>
        <w:t xml:space="preserve">1700 </w:t>
      </w:r>
      <w:proofErr w:type="spellStart"/>
      <w:r w:rsidRPr="00F960DF">
        <w:rPr>
          <w:rStyle w:val="None"/>
          <w:rFonts w:ascii="Arial" w:hAnsi="Arial"/>
        </w:rPr>
        <w:t>hrs</w:t>
      </w:r>
      <w:proofErr w:type="spellEnd"/>
      <w:r w:rsidRPr="00F960DF">
        <w:rPr>
          <w:rStyle w:val="None"/>
          <w:rFonts w:ascii="Arial" w:hAnsi="Arial"/>
        </w:rPr>
        <w:t xml:space="preserve"> gathering ashore for dinner at Arabella’s Landing, </w:t>
      </w:r>
      <w:r w:rsidRPr="00F960DF">
        <w:rPr>
          <w:rStyle w:val="None"/>
          <w:rFonts w:ascii="Arial" w:eastAsia="Arial Unicode MS" w:hAnsi="Arial" w:cs="Arial Unicode MS"/>
        </w:rPr>
        <w:t>3323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Harborview</w:t>
      </w:r>
      <w:r w:rsidRPr="00F960DF">
        <w:rPr>
          <w:rStyle w:val="None"/>
          <w:rFonts w:ascii="Arial" w:hAnsi="Arial"/>
        </w:rPr>
        <w:t xml:space="preserve"> </w:t>
      </w:r>
      <w:r w:rsidRPr="00F960DF">
        <w:rPr>
          <w:rStyle w:val="None"/>
          <w:rFonts w:ascii="Arial" w:eastAsia="Arial Unicode MS" w:hAnsi="Arial" w:cs="Arial Unicode MS"/>
        </w:rPr>
        <w:t>Drive</w:t>
      </w:r>
      <w:r w:rsidR="00326F3E" w:rsidRPr="00F960DF">
        <w:rPr>
          <w:rStyle w:val="None"/>
          <w:rFonts w:ascii="Arial" w:eastAsia="Arial Unicode MS" w:hAnsi="Arial" w:cs="Arial Unicode MS"/>
        </w:rPr>
        <w:t xml:space="preserve">. </w:t>
      </w:r>
      <w:r w:rsidRPr="00F960DF">
        <w:rPr>
          <w:rStyle w:val="None"/>
          <w:rFonts w:ascii="Arial" w:eastAsia="Arial Unicode MS" w:hAnsi="Arial" w:cs="Arial Unicode MS"/>
        </w:rPr>
        <w:t>T</w:t>
      </w:r>
      <w:r w:rsidRPr="00F960DF">
        <w:rPr>
          <w:rStyle w:val="None"/>
          <w:rFonts w:ascii="Arial" w:hAnsi="Arial"/>
        </w:rPr>
        <w:t xml:space="preserve">hey have </w:t>
      </w:r>
      <w:r w:rsidRPr="00F960DF">
        <w:rPr>
          <w:rStyle w:val="None"/>
          <w:rFonts w:ascii="Arial" w:eastAsia="Arial Unicode MS" w:hAnsi="Arial" w:cs="Arial Unicode MS"/>
        </w:rPr>
        <w:t>very</w:t>
      </w:r>
      <w:r w:rsidRPr="00F960DF">
        <w:rPr>
          <w:rStyle w:val="None"/>
          <w:rFonts w:ascii="Arial" w:hAnsi="Arial"/>
        </w:rPr>
        <w:t xml:space="preserve"> limited guest moorage</w:t>
      </w:r>
      <w:r w:rsidR="00326F3E" w:rsidRPr="00F960DF">
        <w:rPr>
          <w:rStyle w:val="None"/>
          <w:rFonts w:ascii="Arial" w:hAnsi="Arial"/>
        </w:rPr>
        <w:t>.</w:t>
      </w:r>
      <w:r w:rsidRPr="00F960DF">
        <w:rPr>
          <w:rStyle w:val="None"/>
          <w:rFonts w:ascii="Arial" w:hAnsi="Arial"/>
        </w:rPr>
        <w:t xml:space="preserve"> Contact them at 253.851.1793 or info@arabellaslanding.com.  Gig Harbor is a great place to anchor out and dinghy in.  </w:t>
      </w:r>
    </w:p>
    <w:p w14:paraId="2E26589C" w14:textId="77777777" w:rsidR="0088135D" w:rsidRPr="00F960DF" w:rsidRDefault="0088135D">
      <w:pPr>
        <w:pStyle w:val="BodyA"/>
        <w:rPr>
          <w:rStyle w:val="None"/>
          <w:rFonts w:ascii="Arial" w:eastAsia="Arial Unicode MS" w:hAnsi="Arial" w:cs="Arial Unicode MS"/>
        </w:rPr>
      </w:pPr>
    </w:p>
    <w:p w14:paraId="10221584" w14:textId="77777777" w:rsidR="007A5477" w:rsidRDefault="00000000">
      <w:pPr>
        <w:pStyle w:val="BodyA"/>
        <w:rPr>
          <w:rStyle w:val="None"/>
          <w:rFonts w:ascii="Arial" w:hAnsi="Arial"/>
        </w:rPr>
      </w:pPr>
      <w:r w:rsidRPr="00F960DF">
        <w:rPr>
          <w:rStyle w:val="None"/>
          <w:rFonts w:ascii="Arial" w:hAnsi="Arial"/>
        </w:rPr>
        <w:t xml:space="preserve">We encourage any members who can’t join the whole cruise to join us at any of the stops, especially </w:t>
      </w:r>
      <w:proofErr w:type="spellStart"/>
      <w:r w:rsidRPr="00F960DF">
        <w:rPr>
          <w:rStyle w:val="None"/>
          <w:rFonts w:ascii="Arial" w:hAnsi="Arial"/>
        </w:rPr>
        <w:t>appies</w:t>
      </w:r>
      <w:proofErr w:type="spellEnd"/>
      <w:r w:rsidRPr="00F960DF">
        <w:rPr>
          <w:rStyle w:val="None"/>
          <w:rFonts w:ascii="Arial" w:hAnsi="Arial"/>
        </w:rPr>
        <w:t xml:space="preserve"> on the dock at Bell Harbor, aquarium/museum tours, rum/chowder at Port Madison or the final dinner at Gig Harbor.  You are welcome to come by boat/car/plane/train.  </w:t>
      </w:r>
    </w:p>
    <w:p w14:paraId="06A02F51" w14:textId="77777777" w:rsidR="00C03061" w:rsidRPr="00F960DF" w:rsidRDefault="00C03061">
      <w:pPr>
        <w:pStyle w:val="BodyA"/>
        <w:rPr>
          <w:rStyle w:val="None"/>
          <w:rFonts w:ascii="Arial" w:hAnsi="Arial"/>
        </w:rPr>
      </w:pPr>
    </w:p>
    <w:p w14:paraId="4A43D90B" w14:textId="77777777" w:rsidR="0088135D" w:rsidRPr="00F960DF" w:rsidRDefault="00000000">
      <w:pPr>
        <w:pStyle w:val="BodyA"/>
        <w:rPr>
          <w:rFonts w:ascii="Arial" w:hAnsi="Arial"/>
        </w:rPr>
      </w:pPr>
      <w:r w:rsidRPr="00F960DF">
        <w:rPr>
          <w:rStyle w:val="None"/>
          <w:rFonts w:ascii="Arial" w:hAnsi="Arial"/>
        </w:rPr>
        <w:t>Please let us know if will join us so we can plan accordingly</w:t>
      </w:r>
      <w:r w:rsidR="00F116FC">
        <w:rPr>
          <w:rStyle w:val="None"/>
          <w:rFonts w:ascii="Arial" w:hAnsi="Arial"/>
        </w:rPr>
        <w:t>.</w:t>
      </w:r>
      <w:r w:rsidRPr="00F960DF">
        <w:rPr>
          <w:rStyle w:val="None"/>
          <w:rFonts w:ascii="Arial" w:hAnsi="Arial"/>
        </w:rPr>
        <w:t xml:space="preserve"> </w:t>
      </w:r>
      <w:r w:rsidR="00F116FC">
        <w:rPr>
          <w:rStyle w:val="None"/>
          <w:rFonts w:ascii="Arial" w:hAnsi="Arial"/>
        </w:rPr>
        <w:t>I</w:t>
      </w:r>
      <w:r w:rsidRPr="00F960DF">
        <w:rPr>
          <w:rStyle w:val="None"/>
          <w:rFonts w:ascii="Arial" w:hAnsi="Arial"/>
        </w:rPr>
        <w:t xml:space="preserve">f you want to attend the final dinner in Gig Harbor or arranged </w:t>
      </w:r>
      <w:proofErr w:type="gramStart"/>
      <w:r w:rsidRPr="00F960DF">
        <w:rPr>
          <w:rStyle w:val="None"/>
          <w:rFonts w:ascii="Arial" w:hAnsi="Arial"/>
        </w:rPr>
        <w:t>tours</w:t>
      </w:r>
      <w:proofErr w:type="gramEnd"/>
      <w:r w:rsidRPr="00F960DF">
        <w:rPr>
          <w:rStyle w:val="None"/>
          <w:rFonts w:ascii="Arial" w:hAnsi="Arial"/>
        </w:rPr>
        <w:t xml:space="preserve"> please return the registration form with appropriate payment.</w:t>
      </w:r>
    </w:p>
    <w:sectPr w:rsidR="0088135D" w:rsidRPr="00F960DF" w:rsidSect="00F960DF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5879" w14:textId="77777777" w:rsidR="003E468C" w:rsidRDefault="003E468C">
      <w:r>
        <w:separator/>
      </w:r>
    </w:p>
  </w:endnote>
  <w:endnote w:type="continuationSeparator" w:id="0">
    <w:p w14:paraId="1CE4A58E" w14:textId="77777777" w:rsidR="003E468C" w:rsidRDefault="003E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hdad Regular">
    <w:charset w:val="B2"/>
    <w:family w:val="auto"/>
    <w:pitch w:val="variable"/>
    <w:sig w:usb0="80002003" w:usb1="80000000" w:usb2="00000008" w:usb3="00000000" w:csb0="0000004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3DCF" w14:textId="77777777" w:rsidR="0088135D" w:rsidRDefault="00000000">
    <w:pPr>
      <w:pStyle w:val="HeaderFooter"/>
      <w:tabs>
        <w:tab w:val="clear" w:pos="9360"/>
        <w:tab w:val="right" w:pos="9340"/>
      </w:tabs>
      <w:jc w:val="center"/>
    </w:pPr>
    <w:r>
      <w:t xml:space="preserve">360.298.4655  </w:t>
    </w:r>
    <w:hyperlink r:id="rId1" w:history="1">
      <w:r>
        <w:rPr>
          <w:rStyle w:val="Hyperlink0"/>
        </w:rPr>
        <w:t>joegolberg@icloud.com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6069" w14:textId="77777777" w:rsidR="003E468C" w:rsidRDefault="003E468C">
      <w:r>
        <w:separator/>
      </w:r>
    </w:p>
  </w:footnote>
  <w:footnote w:type="continuationSeparator" w:id="0">
    <w:p w14:paraId="08418B4D" w14:textId="77777777" w:rsidR="003E468C" w:rsidRDefault="003E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FB81" w14:textId="77777777" w:rsidR="0088135D" w:rsidRDefault="00000000">
    <w:pPr>
      <w:pStyle w:val="HeaderFooter"/>
      <w:tabs>
        <w:tab w:val="clear" w:pos="9360"/>
        <w:tab w:val="right" w:pos="9340"/>
      </w:tabs>
      <w:jc w:val="center"/>
      <w:rPr>
        <w:rFonts w:ascii="Papyrus" w:eastAsia="Papyrus" w:hAnsi="Papyrus" w:cs="Papyrus"/>
        <w:sz w:val="30"/>
        <w:szCs w:val="30"/>
      </w:rPr>
    </w:pPr>
    <w:r>
      <w:rPr>
        <w:rFonts w:ascii="Papyrus" w:hAnsi="Papyrus"/>
        <w:sz w:val="30"/>
        <w:szCs w:val="30"/>
      </w:rPr>
      <w:t>CCA PNW CRUISE COMMITTEE</w:t>
    </w:r>
  </w:p>
  <w:p w14:paraId="578B4533" w14:textId="77777777" w:rsidR="0088135D" w:rsidRDefault="00000000">
    <w:pPr>
      <w:pStyle w:val="HeaderFooter"/>
      <w:tabs>
        <w:tab w:val="clear" w:pos="9360"/>
        <w:tab w:val="right" w:pos="9340"/>
      </w:tabs>
      <w:jc w:val="center"/>
      <w:rPr>
        <w:rFonts w:ascii="Papyrus" w:eastAsia="Papyrus" w:hAnsi="Papyrus" w:cs="Papyrus"/>
      </w:rPr>
    </w:pPr>
    <w:r>
      <w:rPr>
        <w:rFonts w:ascii="Papyrus" w:hAnsi="Papyrus"/>
      </w:rPr>
      <w:t>PO box 686</w:t>
    </w:r>
  </w:p>
  <w:p w14:paraId="14EA9E5B" w14:textId="77777777" w:rsidR="0088135D" w:rsidRDefault="00000000">
    <w:pPr>
      <w:pStyle w:val="HeaderFooter"/>
      <w:tabs>
        <w:tab w:val="clear" w:pos="9360"/>
        <w:tab w:val="right" w:pos="9340"/>
      </w:tabs>
      <w:jc w:val="center"/>
    </w:pPr>
    <w:r>
      <w:rPr>
        <w:rFonts w:ascii="Papyrus" w:hAnsi="Papyrus"/>
        <w:lang w:val="de-DE"/>
      </w:rPr>
      <w:t>Lopez Island, WA  98261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5D"/>
    <w:rsid w:val="000E4693"/>
    <w:rsid w:val="00326F3E"/>
    <w:rsid w:val="003E468C"/>
    <w:rsid w:val="003F0BF6"/>
    <w:rsid w:val="006A7D5D"/>
    <w:rsid w:val="007A5477"/>
    <w:rsid w:val="0088135D"/>
    <w:rsid w:val="00A95214"/>
    <w:rsid w:val="00C03061"/>
    <w:rsid w:val="00F116FC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8751"/>
  <w15:docId w15:val="{020610B5-BF95-764E-A4B3-C02971B2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none" w:color="0000FF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Arial Unicode MS" w:eastAsia="Arial Unicode MS" w:hAnsi="Arial Unicode MS" w:cs="Arial Unicode MS"/>
      <w:outline w:val="0"/>
      <w:color w:val="000000"/>
      <w:u w:val="non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mien@dockstreetmar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quist.W@portseattl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egolberg@icloud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Lhamon</dc:creator>
  <cp:lastModifiedBy>Joyce Lhamon</cp:lastModifiedBy>
  <cp:revision>2</cp:revision>
  <dcterms:created xsi:type="dcterms:W3CDTF">2023-03-14T18:25:00Z</dcterms:created>
  <dcterms:modified xsi:type="dcterms:W3CDTF">2023-03-14T18:25:00Z</dcterms:modified>
</cp:coreProperties>
</file>